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06AAE" w:rsidRPr="00AD1C06" w:rsidRDefault="00506AAE" w:rsidP="004D6639">
      <w:pPr>
        <w:jc w:val="both"/>
        <w:rPr>
          <w:rFonts w:ascii="Times New Roman" w:hAnsi="Times New Roman"/>
          <w:sz w:val="28"/>
          <w:szCs w:val="28"/>
        </w:rPr>
      </w:pPr>
      <w:r>
        <w:rPr>
          <w:sz w:val="28"/>
        </w:rPr>
        <w:t xml:space="preserve"> </w:t>
      </w:r>
      <w:r w:rsidRPr="00AD1C06">
        <w:rPr>
          <w:rFonts w:ascii="Times New Roman" w:hAnsi="Times New Roman"/>
          <w:sz w:val="28"/>
          <w:szCs w:val="28"/>
        </w:rPr>
        <w:t>Районное управление образованием администрации муниципального образования Мостовский район</w:t>
      </w:r>
    </w:p>
    <w:p w:rsidR="002F6B50" w:rsidRDefault="002F6B50" w:rsidP="004D6639">
      <w:pPr>
        <w:pStyle w:val="Default"/>
        <w:jc w:val="both"/>
        <w:rPr>
          <w:sz w:val="28"/>
        </w:rPr>
      </w:pPr>
    </w:p>
    <w:p w:rsidR="002F6B50" w:rsidRDefault="002F6B50" w:rsidP="004D6639">
      <w:pPr>
        <w:pStyle w:val="Default"/>
        <w:jc w:val="both"/>
        <w:rPr>
          <w:sz w:val="28"/>
        </w:rPr>
      </w:pPr>
    </w:p>
    <w:p w:rsidR="002F6B50" w:rsidRDefault="002F6B50" w:rsidP="004D6639">
      <w:pPr>
        <w:pStyle w:val="Default"/>
        <w:jc w:val="both"/>
        <w:rPr>
          <w:sz w:val="28"/>
        </w:rPr>
      </w:pPr>
    </w:p>
    <w:p w:rsidR="002F6B50" w:rsidRDefault="002F6B50" w:rsidP="004D6639">
      <w:pPr>
        <w:pStyle w:val="Default"/>
        <w:jc w:val="both"/>
        <w:rPr>
          <w:sz w:val="28"/>
        </w:rPr>
      </w:pPr>
    </w:p>
    <w:p w:rsidR="002F6B50" w:rsidRDefault="002F6B50" w:rsidP="004D6639">
      <w:pPr>
        <w:pStyle w:val="Default"/>
        <w:jc w:val="both"/>
        <w:rPr>
          <w:sz w:val="28"/>
        </w:rPr>
      </w:pPr>
    </w:p>
    <w:p w:rsidR="002F6B50" w:rsidRDefault="002F6B50" w:rsidP="004D6639">
      <w:pPr>
        <w:pStyle w:val="Default"/>
        <w:jc w:val="both"/>
        <w:rPr>
          <w:sz w:val="28"/>
        </w:rPr>
      </w:pPr>
    </w:p>
    <w:p w:rsidR="002F6B50" w:rsidRDefault="002F6B50" w:rsidP="004D6639">
      <w:pPr>
        <w:pStyle w:val="Default"/>
        <w:jc w:val="both"/>
        <w:rPr>
          <w:sz w:val="28"/>
        </w:rPr>
      </w:pPr>
    </w:p>
    <w:p w:rsidR="00506AAE" w:rsidRPr="00AD1C06" w:rsidRDefault="00506AAE" w:rsidP="004D6639">
      <w:pPr>
        <w:spacing w:after="0" w:line="240" w:lineRule="auto"/>
        <w:jc w:val="both"/>
        <w:rPr>
          <w:rFonts w:ascii="Times New Roman" w:hAnsi="Times New Roman"/>
          <w:sz w:val="28"/>
          <w:szCs w:val="28"/>
        </w:rPr>
      </w:pPr>
      <w:r w:rsidRPr="00AD1C06">
        <w:rPr>
          <w:rFonts w:ascii="Times New Roman" w:hAnsi="Times New Roman"/>
          <w:sz w:val="28"/>
          <w:szCs w:val="28"/>
        </w:rPr>
        <w:t xml:space="preserve">Муниципальное автономное дошкольное образовательное учреждение </w:t>
      </w:r>
    </w:p>
    <w:p w:rsidR="00506AAE" w:rsidRPr="00AD1C06" w:rsidRDefault="00506AAE" w:rsidP="004D6639">
      <w:pPr>
        <w:spacing w:after="0" w:line="240" w:lineRule="auto"/>
        <w:jc w:val="both"/>
        <w:rPr>
          <w:rFonts w:ascii="Times New Roman" w:hAnsi="Times New Roman"/>
          <w:sz w:val="28"/>
          <w:szCs w:val="28"/>
        </w:rPr>
      </w:pPr>
      <w:r w:rsidRPr="00AD1C06">
        <w:rPr>
          <w:rFonts w:ascii="Times New Roman" w:hAnsi="Times New Roman"/>
          <w:sz w:val="28"/>
          <w:szCs w:val="28"/>
        </w:rPr>
        <w:t>центр развития ребенка - детский сад № 1 «Березка» поселка Мостовского муниципального образования Мостовский район</w:t>
      </w:r>
    </w:p>
    <w:p w:rsidR="002F6B50" w:rsidRDefault="002F6B50" w:rsidP="004D6639">
      <w:pPr>
        <w:pStyle w:val="Default"/>
        <w:jc w:val="both"/>
        <w:rPr>
          <w:sz w:val="28"/>
        </w:rPr>
      </w:pPr>
    </w:p>
    <w:p w:rsidR="002F6B50" w:rsidRDefault="002F6B50" w:rsidP="004D6639">
      <w:pPr>
        <w:pStyle w:val="Default"/>
        <w:jc w:val="both"/>
        <w:rPr>
          <w:sz w:val="28"/>
        </w:rPr>
      </w:pPr>
    </w:p>
    <w:p w:rsidR="002F6B50" w:rsidRDefault="002F6B50" w:rsidP="004D6639">
      <w:pPr>
        <w:pStyle w:val="Default"/>
        <w:jc w:val="both"/>
        <w:rPr>
          <w:sz w:val="28"/>
        </w:rPr>
      </w:pPr>
    </w:p>
    <w:p w:rsidR="002F6B50" w:rsidRDefault="002F6B50" w:rsidP="004D6639">
      <w:pPr>
        <w:pStyle w:val="Default"/>
        <w:jc w:val="both"/>
        <w:rPr>
          <w:sz w:val="28"/>
        </w:rPr>
      </w:pPr>
    </w:p>
    <w:p w:rsidR="002F6B50" w:rsidRDefault="002F6B50" w:rsidP="004D6639">
      <w:pPr>
        <w:pStyle w:val="Default"/>
        <w:jc w:val="both"/>
        <w:rPr>
          <w:sz w:val="28"/>
        </w:rPr>
      </w:pPr>
    </w:p>
    <w:p w:rsidR="002F6B50" w:rsidRDefault="002F6B50" w:rsidP="004D6639">
      <w:pPr>
        <w:pStyle w:val="Default"/>
        <w:jc w:val="both"/>
        <w:rPr>
          <w:sz w:val="28"/>
        </w:rPr>
      </w:pPr>
    </w:p>
    <w:p w:rsidR="002F6B50" w:rsidRPr="00A20117" w:rsidRDefault="00A20117" w:rsidP="004D6639">
      <w:pPr>
        <w:pStyle w:val="Default"/>
        <w:ind w:left="708"/>
        <w:jc w:val="both"/>
        <w:rPr>
          <w:sz w:val="28"/>
          <w:szCs w:val="40"/>
        </w:rPr>
      </w:pPr>
      <w:r>
        <w:rPr>
          <w:bCs/>
          <w:sz w:val="28"/>
          <w:szCs w:val="40"/>
        </w:rPr>
        <w:t>Тема: «</w:t>
      </w:r>
      <w:r w:rsidR="00EF7A4C">
        <w:rPr>
          <w:bCs/>
          <w:sz w:val="28"/>
          <w:szCs w:val="40"/>
        </w:rPr>
        <w:t xml:space="preserve"> Воспитание</w:t>
      </w:r>
      <w:r w:rsidR="00B45AE8">
        <w:rPr>
          <w:bCs/>
          <w:sz w:val="28"/>
          <w:szCs w:val="40"/>
        </w:rPr>
        <w:t xml:space="preserve"> экологической </w:t>
      </w:r>
      <w:r w:rsidR="002F6B50" w:rsidRPr="00A20117">
        <w:rPr>
          <w:bCs/>
          <w:sz w:val="28"/>
          <w:szCs w:val="40"/>
        </w:rPr>
        <w:t xml:space="preserve"> </w:t>
      </w:r>
      <w:r w:rsidR="00B45AE8">
        <w:rPr>
          <w:bCs/>
          <w:sz w:val="28"/>
          <w:szCs w:val="40"/>
        </w:rPr>
        <w:t xml:space="preserve"> культуры детей раннего возраста через игровую деятельность»</w:t>
      </w:r>
    </w:p>
    <w:p w:rsidR="002F6B50" w:rsidRPr="00A20117" w:rsidRDefault="002F6B50" w:rsidP="004D6639">
      <w:pPr>
        <w:pStyle w:val="Default"/>
        <w:jc w:val="both"/>
        <w:rPr>
          <w:sz w:val="20"/>
          <w:szCs w:val="28"/>
        </w:rPr>
      </w:pPr>
    </w:p>
    <w:p w:rsidR="002F6B50" w:rsidRDefault="002F6B50" w:rsidP="004D6639">
      <w:pPr>
        <w:pStyle w:val="Default"/>
        <w:jc w:val="both"/>
        <w:rPr>
          <w:sz w:val="28"/>
          <w:szCs w:val="28"/>
        </w:rPr>
      </w:pPr>
    </w:p>
    <w:p w:rsidR="002F6B50" w:rsidRDefault="002F6B50" w:rsidP="004D6639">
      <w:pPr>
        <w:pStyle w:val="Default"/>
        <w:jc w:val="both"/>
        <w:rPr>
          <w:sz w:val="28"/>
          <w:szCs w:val="28"/>
        </w:rPr>
      </w:pPr>
    </w:p>
    <w:p w:rsidR="00506AAE" w:rsidRDefault="00506AAE" w:rsidP="004D6639">
      <w:pPr>
        <w:pStyle w:val="Default"/>
        <w:jc w:val="both"/>
        <w:rPr>
          <w:sz w:val="28"/>
          <w:szCs w:val="28"/>
        </w:rPr>
      </w:pPr>
    </w:p>
    <w:p w:rsidR="00506AAE" w:rsidRPr="00D22C45" w:rsidRDefault="00506AAE" w:rsidP="004D6639">
      <w:pPr>
        <w:spacing w:after="0" w:line="240" w:lineRule="auto"/>
        <w:jc w:val="right"/>
        <w:rPr>
          <w:rFonts w:ascii="Times New Roman" w:hAnsi="Times New Roman"/>
          <w:sz w:val="28"/>
          <w:szCs w:val="28"/>
        </w:rPr>
      </w:pPr>
      <w:r>
        <w:rPr>
          <w:sz w:val="28"/>
          <w:szCs w:val="28"/>
        </w:rPr>
        <w:t xml:space="preserve"> </w:t>
      </w:r>
      <w:r w:rsidRPr="00AD1C06">
        <w:rPr>
          <w:rFonts w:ascii="Times New Roman" w:hAnsi="Times New Roman"/>
          <w:sz w:val="28"/>
          <w:szCs w:val="28"/>
        </w:rPr>
        <w:t xml:space="preserve">Автор опыта: </w:t>
      </w:r>
      <w:r>
        <w:rPr>
          <w:rFonts w:ascii="Times New Roman" w:hAnsi="Times New Roman"/>
          <w:sz w:val="28"/>
          <w:szCs w:val="28"/>
        </w:rPr>
        <w:t xml:space="preserve"> Ляшенко Ирина Викторовна,</w:t>
      </w:r>
    </w:p>
    <w:p w:rsidR="00A20117" w:rsidRDefault="00506AAE" w:rsidP="004D6639">
      <w:pPr>
        <w:pStyle w:val="Default"/>
        <w:jc w:val="right"/>
        <w:rPr>
          <w:sz w:val="28"/>
          <w:szCs w:val="28"/>
        </w:rPr>
      </w:pPr>
      <w:r>
        <w:rPr>
          <w:sz w:val="28"/>
          <w:szCs w:val="28"/>
        </w:rPr>
        <w:t xml:space="preserve">                                                           в</w:t>
      </w:r>
      <w:r w:rsidRPr="00AD1C06">
        <w:rPr>
          <w:sz w:val="28"/>
          <w:szCs w:val="28"/>
        </w:rPr>
        <w:t>ос</w:t>
      </w:r>
      <w:r>
        <w:rPr>
          <w:sz w:val="28"/>
          <w:szCs w:val="28"/>
        </w:rPr>
        <w:t xml:space="preserve">питатель, педагогический стаж 9лет </w:t>
      </w:r>
    </w:p>
    <w:p w:rsidR="00BA49F7" w:rsidRDefault="00BA49F7" w:rsidP="004D6639">
      <w:pPr>
        <w:pStyle w:val="Default"/>
        <w:jc w:val="right"/>
        <w:rPr>
          <w:sz w:val="28"/>
          <w:szCs w:val="28"/>
        </w:rPr>
      </w:pPr>
    </w:p>
    <w:p w:rsidR="00BA49F7" w:rsidRDefault="00BA49F7" w:rsidP="004D6639">
      <w:pPr>
        <w:pStyle w:val="Default"/>
        <w:jc w:val="right"/>
        <w:rPr>
          <w:sz w:val="28"/>
          <w:szCs w:val="28"/>
        </w:rPr>
      </w:pPr>
    </w:p>
    <w:p w:rsidR="00BA49F7" w:rsidRDefault="00BA49F7" w:rsidP="004D6639">
      <w:pPr>
        <w:pStyle w:val="Default"/>
        <w:jc w:val="both"/>
        <w:rPr>
          <w:sz w:val="28"/>
          <w:szCs w:val="28"/>
        </w:rPr>
      </w:pPr>
    </w:p>
    <w:p w:rsidR="00BA49F7" w:rsidRDefault="00BA49F7" w:rsidP="004D6639">
      <w:pPr>
        <w:pStyle w:val="Default"/>
        <w:jc w:val="both"/>
        <w:rPr>
          <w:sz w:val="28"/>
          <w:szCs w:val="28"/>
        </w:rPr>
      </w:pPr>
    </w:p>
    <w:p w:rsidR="00BA49F7" w:rsidRDefault="00BA49F7" w:rsidP="004D6639">
      <w:pPr>
        <w:pStyle w:val="Default"/>
        <w:jc w:val="both"/>
        <w:rPr>
          <w:sz w:val="28"/>
          <w:szCs w:val="28"/>
        </w:rPr>
      </w:pPr>
    </w:p>
    <w:p w:rsidR="00BA49F7" w:rsidRDefault="00BA49F7" w:rsidP="004D6639">
      <w:pPr>
        <w:pStyle w:val="Default"/>
        <w:jc w:val="both"/>
        <w:rPr>
          <w:sz w:val="28"/>
          <w:szCs w:val="28"/>
        </w:rPr>
      </w:pPr>
    </w:p>
    <w:p w:rsidR="00BA49F7" w:rsidRDefault="00BA49F7" w:rsidP="004D6639">
      <w:pPr>
        <w:pStyle w:val="Default"/>
        <w:jc w:val="both"/>
        <w:rPr>
          <w:sz w:val="28"/>
          <w:szCs w:val="28"/>
        </w:rPr>
      </w:pPr>
    </w:p>
    <w:p w:rsidR="00BA49F7" w:rsidRDefault="00BA49F7" w:rsidP="004D6639">
      <w:pPr>
        <w:pStyle w:val="Default"/>
        <w:jc w:val="both"/>
        <w:rPr>
          <w:sz w:val="28"/>
          <w:szCs w:val="28"/>
        </w:rPr>
      </w:pPr>
    </w:p>
    <w:p w:rsidR="00BA49F7" w:rsidRDefault="00BA49F7" w:rsidP="004D6639">
      <w:pPr>
        <w:pStyle w:val="Default"/>
        <w:jc w:val="both"/>
        <w:rPr>
          <w:sz w:val="28"/>
          <w:szCs w:val="28"/>
        </w:rPr>
      </w:pPr>
    </w:p>
    <w:p w:rsidR="00BA49F7" w:rsidRDefault="00BA49F7" w:rsidP="004D6639">
      <w:pPr>
        <w:pStyle w:val="Default"/>
        <w:jc w:val="both"/>
        <w:rPr>
          <w:sz w:val="28"/>
          <w:szCs w:val="28"/>
        </w:rPr>
      </w:pPr>
    </w:p>
    <w:p w:rsidR="00506AAE" w:rsidRDefault="00BA49F7" w:rsidP="004D6639">
      <w:pPr>
        <w:pStyle w:val="Default"/>
        <w:jc w:val="center"/>
        <w:rPr>
          <w:sz w:val="28"/>
          <w:szCs w:val="28"/>
        </w:rPr>
      </w:pPr>
      <w:r>
        <w:rPr>
          <w:sz w:val="28"/>
          <w:szCs w:val="28"/>
        </w:rPr>
        <w:t>п. г.т. Мостовской</w:t>
      </w:r>
    </w:p>
    <w:p w:rsidR="00BA49F7" w:rsidRDefault="00BA49F7" w:rsidP="004D6639">
      <w:pPr>
        <w:pStyle w:val="Default"/>
        <w:jc w:val="center"/>
        <w:rPr>
          <w:sz w:val="28"/>
          <w:szCs w:val="28"/>
        </w:rPr>
      </w:pPr>
      <w:r>
        <w:rPr>
          <w:sz w:val="28"/>
          <w:szCs w:val="28"/>
        </w:rPr>
        <w:t>2013год.</w:t>
      </w:r>
    </w:p>
    <w:p w:rsidR="00BA2456" w:rsidRDefault="00BA2456" w:rsidP="004D6639">
      <w:pPr>
        <w:jc w:val="center"/>
        <w:rPr>
          <w:rFonts w:ascii="Times New Roman" w:hAnsi="Times New Roman" w:cs="Times New Roman"/>
          <w:sz w:val="28"/>
        </w:rPr>
      </w:pPr>
    </w:p>
    <w:p w:rsidR="00506AAE" w:rsidRDefault="00506AAE" w:rsidP="004D6639">
      <w:pPr>
        <w:jc w:val="both"/>
        <w:rPr>
          <w:rFonts w:ascii="Times New Roman" w:hAnsi="Times New Roman" w:cs="Times New Roman"/>
          <w:sz w:val="28"/>
        </w:rPr>
      </w:pPr>
    </w:p>
    <w:p w:rsidR="002F6B50" w:rsidRDefault="002F6B50" w:rsidP="004D6639">
      <w:pPr>
        <w:jc w:val="both"/>
        <w:rPr>
          <w:rFonts w:ascii="Times New Roman" w:hAnsi="Times New Roman" w:cs="Times New Roman"/>
          <w:sz w:val="28"/>
        </w:rPr>
      </w:pPr>
    </w:p>
    <w:p w:rsidR="004D6639" w:rsidRDefault="004D6639" w:rsidP="004D6639">
      <w:pPr>
        <w:spacing w:line="240" w:lineRule="auto"/>
        <w:jc w:val="both"/>
        <w:rPr>
          <w:bCs/>
          <w:sz w:val="28"/>
          <w:szCs w:val="28"/>
        </w:rPr>
      </w:pPr>
    </w:p>
    <w:p w:rsidR="00506AAE" w:rsidRDefault="004D6639" w:rsidP="004D6639">
      <w:pPr>
        <w:spacing w:line="240" w:lineRule="auto"/>
        <w:jc w:val="both"/>
        <w:rPr>
          <w:rFonts w:ascii="Times New Roman" w:hAnsi="Times New Roman"/>
          <w:sz w:val="28"/>
          <w:szCs w:val="28"/>
        </w:rPr>
      </w:pPr>
      <w:r>
        <w:rPr>
          <w:bCs/>
          <w:sz w:val="28"/>
          <w:szCs w:val="28"/>
        </w:rPr>
        <w:t xml:space="preserve">                                               </w:t>
      </w:r>
      <w:r w:rsidR="00506AAE">
        <w:rPr>
          <w:bCs/>
          <w:sz w:val="28"/>
          <w:szCs w:val="28"/>
        </w:rPr>
        <w:t xml:space="preserve"> </w:t>
      </w:r>
      <w:r w:rsidR="00506AAE">
        <w:rPr>
          <w:rFonts w:ascii="Times New Roman" w:hAnsi="Times New Roman"/>
          <w:sz w:val="28"/>
          <w:szCs w:val="28"/>
        </w:rPr>
        <w:t>Содержание</w:t>
      </w:r>
    </w:p>
    <w:tbl>
      <w:tblPr>
        <w:tblW w:w="0" w:type="auto"/>
        <w:tblLook w:val="00A0" w:firstRow="1" w:lastRow="0" w:firstColumn="1" w:lastColumn="0" w:noHBand="0" w:noVBand="0"/>
      </w:tblPr>
      <w:tblGrid>
        <w:gridCol w:w="9064"/>
        <w:gridCol w:w="933"/>
      </w:tblGrid>
      <w:tr w:rsidR="00506AAE" w:rsidRPr="001255F6" w:rsidTr="00506AAE">
        <w:tc>
          <w:tcPr>
            <w:tcW w:w="8897" w:type="dxa"/>
          </w:tcPr>
          <w:p w:rsidR="00506AAE" w:rsidRPr="001255F6" w:rsidRDefault="00506AAE" w:rsidP="004D6639">
            <w:pPr>
              <w:pStyle w:val="a9"/>
              <w:numPr>
                <w:ilvl w:val="0"/>
                <w:numId w:val="3"/>
              </w:numPr>
              <w:spacing w:after="120" w:line="240" w:lineRule="auto"/>
              <w:jc w:val="both"/>
              <w:rPr>
                <w:rFonts w:ascii="Times New Roman" w:hAnsi="Times New Roman"/>
                <w:sz w:val="28"/>
                <w:szCs w:val="28"/>
              </w:rPr>
            </w:pPr>
            <w:r w:rsidRPr="001255F6">
              <w:rPr>
                <w:rFonts w:ascii="Times New Roman" w:hAnsi="Times New Roman"/>
                <w:sz w:val="28"/>
                <w:szCs w:val="28"/>
              </w:rPr>
              <w:t>Литературный обзор состояния вопроса…………………………….</w:t>
            </w:r>
          </w:p>
        </w:tc>
        <w:tc>
          <w:tcPr>
            <w:tcW w:w="957" w:type="dxa"/>
          </w:tcPr>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4</w:t>
            </w:r>
          </w:p>
        </w:tc>
      </w:tr>
      <w:tr w:rsidR="00506AAE" w:rsidRPr="001255F6" w:rsidTr="00506AAE">
        <w:tc>
          <w:tcPr>
            <w:tcW w:w="8897" w:type="dxa"/>
          </w:tcPr>
          <w:p w:rsidR="00506AAE" w:rsidRPr="001255F6" w:rsidRDefault="00506AAE" w:rsidP="004D6639">
            <w:pPr>
              <w:pStyle w:val="a9"/>
              <w:numPr>
                <w:ilvl w:val="1"/>
                <w:numId w:val="3"/>
              </w:numPr>
              <w:spacing w:after="120" w:line="240" w:lineRule="auto"/>
              <w:jc w:val="both"/>
              <w:rPr>
                <w:rFonts w:ascii="Times New Roman" w:hAnsi="Times New Roman"/>
                <w:sz w:val="28"/>
                <w:szCs w:val="28"/>
              </w:rPr>
            </w:pPr>
            <w:r w:rsidRPr="001255F6">
              <w:rPr>
                <w:rFonts w:ascii="Times New Roman" w:hAnsi="Times New Roman"/>
                <w:sz w:val="28"/>
                <w:szCs w:val="28"/>
              </w:rPr>
              <w:t>История темы педагогического опыта в педагогике и данном образовательном учреждении……………………………………..</w:t>
            </w:r>
          </w:p>
        </w:tc>
        <w:tc>
          <w:tcPr>
            <w:tcW w:w="957" w:type="dxa"/>
          </w:tcPr>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4</w:t>
            </w:r>
          </w:p>
        </w:tc>
      </w:tr>
      <w:tr w:rsidR="00506AAE" w:rsidRPr="001255F6" w:rsidTr="00506AAE">
        <w:tc>
          <w:tcPr>
            <w:tcW w:w="8897" w:type="dxa"/>
          </w:tcPr>
          <w:p w:rsidR="00506AAE" w:rsidRPr="001255F6" w:rsidRDefault="00506AAE" w:rsidP="004D6639">
            <w:pPr>
              <w:pStyle w:val="a9"/>
              <w:numPr>
                <w:ilvl w:val="1"/>
                <w:numId w:val="3"/>
              </w:numPr>
              <w:spacing w:after="120" w:line="240" w:lineRule="auto"/>
              <w:jc w:val="both"/>
              <w:rPr>
                <w:rFonts w:ascii="Times New Roman" w:hAnsi="Times New Roman"/>
                <w:sz w:val="28"/>
                <w:szCs w:val="28"/>
              </w:rPr>
            </w:pPr>
            <w:r w:rsidRPr="001255F6">
              <w:rPr>
                <w:rFonts w:ascii="Times New Roman" w:hAnsi="Times New Roman"/>
                <w:sz w:val="28"/>
                <w:szCs w:val="28"/>
              </w:rPr>
              <w:t>История изучения темы педагогического опыта в образовательном учреждении и муниципальном образовании…</w:t>
            </w:r>
          </w:p>
        </w:tc>
        <w:tc>
          <w:tcPr>
            <w:tcW w:w="957" w:type="dxa"/>
          </w:tcPr>
          <w:p w:rsidR="00506AAE" w:rsidRPr="001255F6" w:rsidRDefault="00506AAE" w:rsidP="004D6639">
            <w:pPr>
              <w:spacing w:after="120" w:line="240" w:lineRule="auto"/>
              <w:jc w:val="both"/>
              <w:rPr>
                <w:rFonts w:ascii="Times New Roman" w:hAnsi="Times New Roman"/>
                <w:sz w:val="28"/>
                <w:szCs w:val="28"/>
              </w:rPr>
            </w:pPr>
          </w:p>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5</w:t>
            </w:r>
          </w:p>
        </w:tc>
      </w:tr>
      <w:tr w:rsidR="00506AAE" w:rsidRPr="001255F6" w:rsidTr="00506AAE">
        <w:tc>
          <w:tcPr>
            <w:tcW w:w="8897" w:type="dxa"/>
          </w:tcPr>
          <w:p w:rsidR="00506AAE" w:rsidRPr="001255F6" w:rsidRDefault="00506AAE" w:rsidP="004D6639">
            <w:pPr>
              <w:pStyle w:val="a9"/>
              <w:numPr>
                <w:ilvl w:val="1"/>
                <w:numId w:val="3"/>
              </w:numPr>
              <w:spacing w:after="120" w:line="240" w:lineRule="auto"/>
              <w:jc w:val="both"/>
              <w:rPr>
                <w:rFonts w:ascii="Times New Roman" w:hAnsi="Times New Roman"/>
                <w:sz w:val="28"/>
                <w:szCs w:val="28"/>
              </w:rPr>
            </w:pPr>
            <w:r w:rsidRPr="001255F6">
              <w:rPr>
                <w:rFonts w:ascii="Times New Roman" w:hAnsi="Times New Roman"/>
                <w:sz w:val="28"/>
                <w:szCs w:val="28"/>
              </w:rPr>
              <w:t>Основные понятия, термины в описании педагогического опыта………………………………………………………………...</w:t>
            </w:r>
          </w:p>
        </w:tc>
        <w:tc>
          <w:tcPr>
            <w:tcW w:w="957" w:type="dxa"/>
          </w:tcPr>
          <w:p w:rsidR="00506AAE" w:rsidRPr="001255F6" w:rsidRDefault="00506AAE" w:rsidP="004D6639">
            <w:pPr>
              <w:spacing w:after="120" w:line="240" w:lineRule="auto"/>
              <w:jc w:val="both"/>
              <w:rPr>
                <w:rFonts w:ascii="Times New Roman" w:hAnsi="Times New Roman"/>
                <w:sz w:val="28"/>
                <w:szCs w:val="28"/>
              </w:rPr>
            </w:pPr>
          </w:p>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7</w:t>
            </w:r>
          </w:p>
        </w:tc>
      </w:tr>
      <w:tr w:rsidR="00506AAE" w:rsidRPr="001255F6" w:rsidTr="00506AAE">
        <w:tc>
          <w:tcPr>
            <w:tcW w:w="8897" w:type="dxa"/>
          </w:tcPr>
          <w:p w:rsidR="00506AAE" w:rsidRPr="001255F6" w:rsidRDefault="00506AAE" w:rsidP="004D6639">
            <w:pPr>
              <w:pStyle w:val="a9"/>
              <w:numPr>
                <w:ilvl w:val="0"/>
                <w:numId w:val="3"/>
              </w:numPr>
              <w:spacing w:after="120" w:line="240" w:lineRule="auto"/>
              <w:jc w:val="both"/>
              <w:rPr>
                <w:rFonts w:ascii="Times New Roman" w:hAnsi="Times New Roman"/>
                <w:sz w:val="28"/>
                <w:szCs w:val="28"/>
              </w:rPr>
            </w:pPr>
            <w:r w:rsidRPr="001255F6">
              <w:rPr>
                <w:rFonts w:ascii="Times New Roman" w:hAnsi="Times New Roman"/>
                <w:sz w:val="28"/>
                <w:szCs w:val="28"/>
              </w:rPr>
              <w:t>Психолого-педагогический портрет группы воспитанников, являющихся базой для формирования представляемого педагогического опыта………………………………………………..</w:t>
            </w:r>
          </w:p>
        </w:tc>
        <w:tc>
          <w:tcPr>
            <w:tcW w:w="957" w:type="dxa"/>
          </w:tcPr>
          <w:p w:rsidR="00506AAE" w:rsidRPr="001255F6" w:rsidRDefault="00506AAE" w:rsidP="004D6639">
            <w:pPr>
              <w:spacing w:after="120" w:line="240" w:lineRule="auto"/>
              <w:jc w:val="both"/>
              <w:rPr>
                <w:rFonts w:ascii="Times New Roman" w:hAnsi="Times New Roman"/>
                <w:sz w:val="28"/>
                <w:szCs w:val="28"/>
              </w:rPr>
            </w:pPr>
          </w:p>
          <w:p w:rsidR="00506AAE" w:rsidRPr="001255F6" w:rsidRDefault="00506AAE" w:rsidP="004D6639">
            <w:pPr>
              <w:spacing w:after="120" w:line="240" w:lineRule="auto"/>
              <w:jc w:val="both"/>
              <w:rPr>
                <w:rFonts w:ascii="Times New Roman" w:hAnsi="Times New Roman"/>
                <w:sz w:val="28"/>
                <w:szCs w:val="28"/>
              </w:rPr>
            </w:pPr>
          </w:p>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9</w:t>
            </w:r>
          </w:p>
        </w:tc>
      </w:tr>
      <w:tr w:rsidR="00506AAE" w:rsidRPr="001255F6" w:rsidTr="00506AAE">
        <w:tc>
          <w:tcPr>
            <w:tcW w:w="8897" w:type="dxa"/>
          </w:tcPr>
          <w:p w:rsidR="00506AAE" w:rsidRPr="001255F6" w:rsidRDefault="00506AAE" w:rsidP="004D6639">
            <w:pPr>
              <w:pStyle w:val="a9"/>
              <w:numPr>
                <w:ilvl w:val="0"/>
                <w:numId w:val="3"/>
              </w:numPr>
              <w:spacing w:after="120" w:line="240" w:lineRule="auto"/>
              <w:jc w:val="both"/>
              <w:rPr>
                <w:rFonts w:ascii="Times New Roman" w:hAnsi="Times New Roman"/>
                <w:sz w:val="28"/>
                <w:szCs w:val="28"/>
              </w:rPr>
            </w:pPr>
            <w:r w:rsidRPr="001255F6">
              <w:rPr>
                <w:rFonts w:ascii="Times New Roman" w:hAnsi="Times New Roman"/>
                <w:sz w:val="28"/>
                <w:szCs w:val="28"/>
              </w:rPr>
              <w:t>Педагогический опыт…………………………………………………</w:t>
            </w:r>
          </w:p>
        </w:tc>
        <w:tc>
          <w:tcPr>
            <w:tcW w:w="957" w:type="dxa"/>
          </w:tcPr>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10</w:t>
            </w:r>
          </w:p>
        </w:tc>
      </w:tr>
      <w:tr w:rsidR="00506AAE" w:rsidRPr="001255F6" w:rsidTr="00506AAE">
        <w:tc>
          <w:tcPr>
            <w:tcW w:w="8897" w:type="dxa"/>
          </w:tcPr>
          <w:p w:rsidR="00506AAE" w:rsidRPr="001255F6" w:rsidRDefault="00506AAE" w:rsidP="004D6639">
            <w:pPr>
              <w:pStyle w:val="a9"/>
              <w:numPr>
                <w:ilvl w:val="1"/>
                <w:numId w:val="3"/>
              </w:numPr>
              <w:spacing w:after="120" w:line="240" w:lineRule="auto"/>
              <w:jc w:val="both"/>
              <w:rPr>
                <w:rFonts w:ascii="Times New Roman" w:hAnsi="Times New Roman"/>
                <w:sz w:val="28"/>
                <w:szCs w:val="28"/>
              </w:rPr>
            </w:pPr>
            <w:r w:rsidRPr="001255F6">
              <w:rPr>
                <w:rFonts w:ascii="Times New Roman" w:hAnsi="Times New Roman"/>
                <w:sz w:val="28"/>
                <w:szCs w:val="28"/>
              </w:rPr>
              <w:t>Описание основных методов и методик, используемых в представляемом педагогическом опыте…………………………..</w:t>
            </w:r>
          </w:p>
        </w:tc>
        <w:tc>
          <w:tcPr>
            <w:tcW w:w="957" w:type="dxa"/>
          </w:tcPr>
          <w:p w:rsidR="00506AAE" w:rsidRPr="001255F6" w:rsidRDefault="00506AAE" w:rsidP="004D6639">
            <w:pPr>
              <w:spacing w:after="120" w:line="240" w:lineRule="auto"/>
              <w:jc w:val="both"/>
              <w:rPr>
                <w:rFonts w:ascii="Times New Roman" w:hAnsi="Times New Roman"/>
                <w:sz w:val="28"/>
                <w:szCs w:val="28"/>
              </w:rPr>
            </w:pPr>
          </w:p>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10</w:t>
            </w:r>
          </w:p>
        </w:tc>
      </w:tr>
      <w:tr w:rsidR="00506AAE" w:rsidRPr="001255F6" w:rsidTr="00506AAE">
        <w:tc>
          <w:tcPr>
            <w:tcW w:w="8897" w:type="dxa"/>
          </w:tcPr>
          <w:p w:rsidR="00506AAE" w:rsidRPr="001255F6" w:rsidRDefault="00506AAE" w:rsidP="004D6639">
            <w:pPr>
              <w:pStyle w:val="a9"/>
              <w:numPr>
                <w:ilvl w:val="1"/>
                <w:numId w:val="3"/>
              </w:numPr>
              <w:spacing w:after="120" w:line="240" w:lineRule="auto"/>
              <w:jc w:val="both"/>
              <w:rPr>
                <w:rFonts w:ascii="Times New Roman" w:hAnsi="Times New Roman"/>
                <w:sz w:val="28"/>
                <w:szCs w:val="28"/>
              </w:rPr>
            </w:pPr>
            <w:r w:rsidRPr="001255F6">
              <w:rPr>
                <w:rFonts w:ascii="Times New Roman" w:hAnsi="Times New Roman"/>
                <w:sz w:val="28"/>
                <w:szCs w:val="28"/>
              </w:rPr>
              <w:t>Актуальность педагогического опыта…………………………….</w:t>
            </w:r>
          </w:p>
        </w:tc>
        <w:tc>
          <w:tcPr>
            <w:tcW w:w="957" w:type="dxa"/>
          </w:tcPr>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13</w:t>
            </w:r>
          </w:p>
        </w:tc>
      </w:tr>
      <w:tr w:rsidR="00506AAE" w:rsidRPr="001255F6" w:rsidTr="00506AAE">
        <w:tc>
          <w:tcPr>
            <w:tcW w:w="8897" w:type="dxa"/>
          </w:tcPr>
          <w:p w:rsidR="00506AAE" w:rsidRPr="001255F6" w:rsidRDefault="00506AAE" w:rsidP="004D6639">
            <w:pPr>
              <w:pStyle w:val="a9"/>
              <w:numPr>
                <w:ilvl w:val="1"/>
                <w:numId w:val="3"/>
              </w:numPr>
              <w:spacing w:after="120" w:line="240" w:lineRule="auto"/>
              <w:jc w:val="both"/>
              <w:rPr>
                <w:rFonts w:ascii="Times New Roman" w:hAnsi="Times New Roman"/>
                <w:sz w:val="28"/>
                <w:szCs w:val="28"/>
              </w:rPr>
            </w:pPr>
            <w:r w:rsidRPr="001255F6">
              <w:rPr>
                <w:rFonts w:ascii="Times New Roman" w:hAnsi="Times New Roman"/>
                <w:sz w:val="28"/>
                <w:szCs w:val="28"/>
              </w:rPr>
              <w:t>Научность в представляемом педагогическом опыте……………</w:t>
            </w:r>
          </w:p>
        </w:tc>
        <w:tc>
          <w:tcPr>
            <w:tcW w:w="957" w:type="dxa"/>
          </w:tcPr>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15</w:t>
            </w:r>
          </w:p>
        </w:tc>
      </w:tr>
      <w:tr w:rsidR="00506AAE" w:rsidRPr="001255F6" w:rsidTr="00506AAE">
        <w:tc>
          <w:tcPr>
            <w:tcW w:w="8897" w:type="dxa"/>
          </w:tcPr>
          <w:p w:rsidR="00506AAE" w:rsidRPr="001255F6" w:rsidRDefault="00506AAE" w:rsidP="004D6639">
            <w:pPr>
              <w:pStyle w:val="a9"/>
              <w:numPr>
                <w:ilvl w:val="1"/>
                <w:numId w:val="3"/>
              </w:numPr>
              <w:spacing w:after="120" w:line="240" w:lineRule="auto"/>
              <w:jc w:val="both"/>
              <w:rPr>
                <w:rFonts w:ascii="Times New Roman" w:hAnsi="Times New Roman"/>
                <w:sz w:val="28"/>
                <w:szCs w:val="28"/>
              </w:rPr>
            </w:pPr>
            <w:r w:rsidRPr="001255F6">
              <w:rPr>
                <w:rFonts w:ascii="Times New Roman" w:hAnsi="Times New Roman"/>
                <w:sz w:val="28"/>
                <w:szCs w:val="28"/>
              </w:rPr>
              <w:t>Результативность педагогического опыта………………………..</w:t>
            </w:r>
          </w:p>
        </w:tc>
        <w:tc>
          <w:tcPr>
            <w:tcW w:w="957" w:type="dxa"/>
          </w:tcPr>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17</w:t>
            </w:r>
          </w:p>
        </w:tc>
      </w:tr>
      <w:tr w:rsidR="00506AAE" w:rsidRPr="001255F6" w:rsidTr="00506AAE">
        <w:tc>
          <w:tcPr>
            <w:tcW w:w="8897" w:type="dxa"/>
          </w:tcPr>
          <w:p w:rsidR="00506AAE" w:rsidRPr="001255F6" w:rsidRDefault="00506AAE" w:rsidP="004D6639">
            <w:pPr>
              <w:pStyle w:val="a9"/>
              <w:numPr>
                <w:ilvl w:val="1"/>
                <w:numId w:val="3"/>
              </w:numPr>
              <w:spacing w:after="120" w:line="240" w:lineRule="auto"/>
              <w:jc w:val="both"/>
              <w:rPr>
                <w:rFonts w:ascii="Times New Roman" w:hAnsi="Times New Roman"/>
                <w:sz w:val="28"/>
                <w:szCs w:val="28"/>
              </w:rPr>
            </w:pPr>
            <w:r w:rsidRPr="001255F6">
              <w:rPr>
                <w:rFonts w:ascii="Times New Roman" w:hAnsi="Times New Roman"/>
                <w:sz w:val="28"/>
                <w:szCs w:val="28"/>
              </w:rPr>
              <w:t>Новизна (инновационность) представляемого педагогического опыта………………………………………………………………...</w:t>
            </w:r>
          </w:p>
        </w:tc>
        <w:tc>
          <w:tcPr>
            <w:tcW w:w="957" w:type="dxa"/>
          </w:tcPr>
          <w:p w:rsidR="00506AAE" w:rsidRPr="001255F6" w:rsidRDefault="00506AAE" w:rsidP="004D6639">
            <w:pPr>
              <w:spacing w:after="120" w:line="240" w:lineRule="auto"/>
              <w:jc w:val="both"/>
              <w:rPr>
                <w:rFonts w:ascii="Times New Roman" w:hAnsi="Times New Roman"/>
                <w:sz w:val="28"/>
                <w:szCs w:val="28"/>
              </w:rPr>
            </w:pPr>
          </w:p>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18</w:t>
            </w:r>
          </w:p>
        </w:tc>
      </w:tr>
      <w:tr w:rsidR="00506AAE" w:rsidRPr="001255F6" w:rsidTr="00506AAE">
        <w:tc>
          <w:tcPr>
            <w:tcW w:w="8897" w:type="dxa"/>
          </w:tcPr>
          <w:p w:rsidR="00506AAE" w:rsidRPr="001255F6" w:rsidRDefault="00506AAE" w:rsidP="004D6639">
            <w:pPr>
              <w:pStyle w:val="a9"/>
              <w:numPr>
                <w:ilvl w:val="1"/>
                <w:numId w:val="3"/>
              </w:numPr>
              <w:spacing w:after="120" w:line="240" w:lineRule="auto"/>
              <w:jc w:val="both"/>
              <w:rPr>
                <w:rFonts w:ascii="Times New Roman" w:hAnsi="Times New Roman"/>
                <w:sz w:val="28"/>
                <w:szCs w:val="28"/>
              </w:rPr>
            </w:pPr>
            <w:r w:rsidRPr="001255F6">
              <w:rPr>
                <w:rFonts w:ascii="Times New Roman" w:hAnsi="Times New Roman"/>
                <w:sz w:val="28"/>
                <w:szCs w:val="28"/>
              </w:rPr>
              <w:t>Технологичность представляемого педагогического опыта…….</w:t>
            </w:r>
          </w:p>
        </w:tc>
        <w:tc>
          <w:tcPr>
            <w:tcW w:w="957" w:type="dxa"/>
          </w:tcPr>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19</w:t>
            </w:r>
          </w:p>
        </w:tc>
      </w:tr>
      <w:tr w:rsidR="00506AAE" w:rsidRPr="001255F6" w:rsidTr="00506AAE">
        <w:tc>
          <w:tcPr>
            <w:tcW w:w="8897" w:type="dxa"/>
          </w:tcPr>
          <w:p w:rsidR="00506AAE" w:rsidRPr="001255F6" w:rsidRDefault="00506AAE" w:rsidP="004D6639">
            <w:pPr>
              <w:pStyle w:val="a9"/>
              <w:numPr>
                <w:ilvl w:val="1"/>
                <w:numId w:val="3"/>
              </w:numPr>
              <w:spacing w:after="120" w:line="240" w:lineRule="auto"/>
              <w:jc w:val="both"/>
              <w:rPr>
                <w:rFonts w:ascii="Times New Roman" w:hAnsi="Times New Roman"/>
                <w:sz w:val="28"/>
                <w:szCs w:val="28"/>
              </w:rPr>
            </w:pPr>
            <w:r w:rsidRPr="001255F6">
              <w:rPr>
                <w:rFonts w:ascii="Times New Roman" w:hAnsi="Times New Roman"/>
                <w:sz w:val="28"/>
                <w:szCs w:val="28"/>
              </w:rPr>
              <w:t>Описание основных элементов представляемого педагогического опыта…………………………………………….</w:t>
            </w:r>
          </w:p>
        </w:tc>
        <w:tc>
          <w:tcPr>
            <w:tcW w:w="957" w:type="dxa"/>
          </w:tcPr>
          <w:p w:rsidR="00506AAE" w:rsidRPr="001255F6" w:rsidRDefault="00506AAE" w:rsidP="004D6639">
            <w:pPr>
              <w:spacing w:after="120" w:line="240" w:lineRule="auto"/>
              <w:jc w:val="both"/>
              <w:rPr>
                <w:rFonts w:ascii="Times New Roman" w:hAnsi="Times New Roman"/>
                <w:sz w:val="28"/>
                <w:szCs w:val="28"/>
              </w:rPr>
            </w:pPr>
          </w:p>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21</w:t>
            </w:r>
          </w:p>
        </w:tc>
      </w:tr>
      <w:tr w:rsidR="00506AAE" w:rsidRPr="001255F6" w:rsidTr="00506AAE">
        <w:tc>
          <w:tcPr>
            <w:tcW w:w="8897" w:type="dxa"/>
          </w:tcPr>
          <w:p w:rsidR="00506AAE" w:rsidRPr="001255F6" w:rsidRDefault="00506AAE" w:rsidP="004D6639">
            <w:pPr>
              <w:pStyle w:val="a9"/>
              <w:numPr>
                <w:ilvl w:val="0"/>
                <w:numId w:val="3"/>
              </w:numPr>
              <w:spacing w:after="120" w:line="240" w:lineRule="auto"/>
              <w:jc w:val="both"/>
              <w:rPr>
                <w:rFonts w:ascii="Times New Roman" w:hAnsi="Times New Roman"/>
                <w:sz w:val="28"/>
                <w:szCs w:val="28"/>
              </w:rPr>
            </w:pPr>
            <w:r w:rsidRPr="001255F6">
              <w:rPr>
                <w:rFonts w:ascii="Times New Roman" w:hAnsi="Times New Roman"/>
                <w:sz w:val="28"/>
                <w:szCs w:val="28"/>
              </w:rPr>
              <w:t>Выводы………………………………………………………….........</w:t>
            </w:r>
          </w:p>
        </w:tc>
        <w:tc>
          <w:tcPr>
            <w:tcW w:w="957" w:type="dxa"/>
          </w:tcPr>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23</w:t>
            </w:r>
          </w:p>
        </w:tc>
      </w:tr>
      <w:tr w:rsidR="00506AAE" w:rsidRPr="001255F6" w:rsidTr="00506AAE">
        <w:tc>
          <w:tcPr>
            <w:tcW w:w="8897" w:type="dxa"/>
          </w:tcPr>
          <w:p w:rsidR="00506AAE" w:rsidRPr="001255F6" w:rsidRDefault="00506AAE" w:rsidP="004D6639">
            <w:pPr>
              <w:pStyle w:val="a9"/>
              <w:numPr>
                <w:ilvl w:val="0"/>
                <w:numId w:val="3"/>
              </w:numPr>
              <w:spacing w:after="120" w:line="240" w:lineRule="auto"/>
              <w:jc w:val="both"/>
              <w:rPr>
                <w:rFonts w:ascii="Times New Roman" w:hAnsi="Times New Roman"/>
                <w:sz w:val="28"/>
                <w:szCs w:val="28"/>
              </w:rPr>
            </w:pPr>
            <w:r w:rsidRPr="001255F6">
              <w:rPr>
                <w:rFonts w:ascii="Times New Roman" w:hAnsi="Times New Roman"/>
                <w:sz w:val="28"/>
                <w:szCs w:val="28"/>
              </w:rPr>
              <w:t>Библиографический список…………………………………………</w:t>
            </w:r>
          </w:p>
        </w:tc>
        <w:tc>
          <w:tcPr>
            <w:tcW w:w="957" w:type="dxa"/>
          </w:tcPr>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24</w:t>
            </w:r>
          </w:p>
        </w:tc>
      </w:tr>
      <w:tr w:rsidR="00506AAE" w:rsidRPr="001255F6" w:rsidTr="00506AAE">
        <w:tc>
          <w:tcPr>
            <w:tcW w:w="8897" w:type="dxa"/>
          </w:tcPr>
          <w:p w:rsidR="00506AAE" w:rsidRPr="001255F6" w:rsidRDefault="00506AAE" w:rsidP="004D6639">
            <w:pPr>
              <w:pStyle w:val="a9"/>
              <w:numPr>
                <w:ilvl w:val="0"/>
                <w:numId w:val="3"/>
              </w:numPr>
              <w:spacing w:after="120" w:line="240" w:lineRule="auto"/>
              <w:jc w:val="both"/>
              <w:rPr>
                <w:rFonts w:ascii="Times New Roman" w:hAnsi="Times New Roman"/>
                <w:sz w:val="28"/>
                <w:szCs w:val="28"/>
              </w:rPr>
            </w:pPr>
            <w:r w:rsidRPr="001255F6">
              <w:rPr>
                <w:rFonts w:ascii="Times New Roman" w:hAnsi="Times New Roman"/>
                <w:sz w:val="28"/>
                <w:szCs w:val="28"/>
              </w:rPr>
              <w:t>Приложение………………………………………………………….</w:t>
            </w:r>
          </w:p>
        </w:tc>
        <w:tc>
          <w:tcPr>
            <w:tcW w:w="957" w:type="dxa"/>
          </w:tcPr>
          <w:p w:rsidR="00506AAE" w:rsidRPr="001255F6" w:rsidRDefault="00506AAE" w:rsidP="004D6639">
            <w:pPr>
              <w:spacing w:after="120" w:line="240" w:lineRule="auto"/>
              <w:jc w:val="both"/>
              <w:rPr>
                <w:rFonts w:ascii="Times New Roman" w:hAnsi="Times New Roman"/>
                <w:sz w:val="28"/>
                <w:szCs w:val="28"/>
              </w:rPr>
            </w:pPr>
            <w:r w:rsidRPr="001255F6">
              <w:rPr>
                <w:rFonts w:ascii="Times New Roman" w:hAnsi="Times New Roman"/>
                <w:sz w:val="28"/>
                <w:szCs w:val="28"/>
              </w:rPr>
              <w:t>25</w:t>
            </w:r>
          </w:p>
        </w:tc>
      </w:tr>
    </w:tbl>
    <w:p w:rsidR="00506AAE" w:rsidRDefault="00506AAE" w:rsidP="004D6639">
      <w:pPr>
        <w:spacing w:line="240" w:lineRule="auto"/>
        <w:jc w:val="both"/>
        <w:rPr>
          <w:rFonts w:ascii="Times New Roman" w:hAnsi="Times New Roman"/>
          <w:sz w:val="28"/>
          <w:szCs w:val="28"/>
        </w:rPr>
      </w:pPr>
    </w:p>
    <w:p w:rsidR="002F6B50" w:rsidRDefault="002F6B50" w:rsidP="004D6639">
      <w:pPr>
        <w:pStyle w:val="Default"/>
        <w:jc w:val="both"/>
        <w:rPr>
          <w:sz w:val="28"/>
          <w:szCs w:val="28"/>
        </w:rPr>
      </w:pPr>
    </w:p>
    <w:p w:rsidR="007916F3" w:rsidRDefault="007916F3" w:rsidP="004D6639">
      <w:pPr>
        <w:pStyle w:val="Default"/>
        <w:jc w:val="both"/>
        <w:rPr>
          <w:sz w:val="28"/>
          <w:szCs w:val="28"/>
        </w:rPr>
      </w:pPr>
    </w:p>
    <w:p w:rsidR="000C47F2" w:rsidRDefault="000C47F2" w:rsidP="004D6639">
      <w:pPr>
        <w:pStyle w:val="Default"/>
        <w:jc w:val="both"/>
        <w:rPr>
          <w:b/>
          <w:bCs/>
          <w:sz w:val="28"/>
          <w:szCs w:val="28"/>
        </w:rPr>
      </w:pPr>
    </w:p>
    <w:p w:rsidR="000C47F2" w:rsidRDefault="000C47F2" w:rsidP="004D6639">
      <w:pPr>
        <w:pStyle w:val="Default"/>
        <w:jc w:val="both"/>
        <w:rPr>
          <w:b/>
          <w:bCs/>
          <w:sz w:val="28"/>
          <w:szCs w:val="28"/>
        </w:rPr>
      </w:pPr>
    </w:p>
    <w:p w:rsidR="000C47F2" w:rsidRDefault="000C47F2" w:rsidP="004D6639">
      <w:pPr>
        <w:pStyle w:val="Default"/>
        <w:jc w:val="both"/>
        <w:rPr>
          <w:b/>
          <w:bCs/>
          <w:sz w:val="28"/>
          <w:szCs w:val="28"/>
        </w:rPr>
      </w:pPr>
    </w:p>
    <w:p w:rsidR="000C47F2" w:rsidRDefault="000C47F2" w:rsidP="004D6639">
      <w:pPr>
        <w:pStyle w:val="Default"/>
        <w:jc w:val="both"/>
        <w:rPr>
          <w:b/>
          <w:bCs/>
          <w:sz w:val="28"/>
          <w:szCs w:val="28"/>
        </w:rPr>
      </w:pPr>
    </w:p>
    <w:p w:rsidR="000C47F2" w:rsidRDefault="000C47F2" w:rsidP="004D6639">
      <w:pPr>
        <w:pStyle w:val="Default"/>
        <w:jc w:val="both"/>
        <w:rPr>
          <w:b/>
          <w:bCs/>
          <w:sz w:val="28"/>
          <w:szCs w:val="28"/>
        </w:rPr>
      </w:pPr>
    </w:p>
    <w:p w:rsidR="000C47F2" w:rsidRDefault="000C47F2" w:rsidP="004D6639">
      <w:pPr>
        <w:pStyle w:val="Default"/>
        <w:jc w:val="both"/>
        <w:rPr>
          <w:b/>
          <w:bCs/>
          <w:sz w:val="28"/>
          <w:szCs w:val="28"/>
        </w:rPr>
      </w:pPr>
    </w:p>
    <w:p w:rsidR="003100BD" w:rsidRDefault="003100BD" w:rsidP="004D6639">
      <w:pPr>
        <w:pStyle w:val="Default"/>
        <w:jc w:val="both"/>
        <w:rPr>
          <w:b/>
          <w:bCs/>
          <w:sz w:val="28"/>
          <w:szCs w:val="28"/>
        </w:rPr>
      </w:pPr>
    </w:p>
    <w:p w:rsidR="002F6B50" w:rsidRDefault="002F6B50" w:rsidP="004D6639">
      <w:pPr>
        <w:pStyle w:val="Default"/>
        <w:jc w:val="both"/>
        <w:rPr>
          <w:sz w:val="28"/>
          <w:szCs w:val="28"/>
        </w:rPr>
      </w:pPr>
      <w:r>
        <w:rPr>
          <w:b/>
          <w:bCs/>
          <w:sz w:val="28"/>
          <w:szCs w:val="28"/>
        </w:rPr>
        <w:t>Информаци</w:t>
      </w:r>
      <w:r w:rsidR="007916F3">
        <w:rPr>
          <w:b/>
          <w:bCs/>
          <w:sz w:val="28"/>
          <w:szCs w:val="28"/>
        </w:rPr>
        <w:t>онная карта передового педагогического опыта</w:t>
      </w:r>
    </w:p>
    <w:p w:rsidR="007916F3" w:rsidRDefault="007916F3" w:rsidP="004D6639">
      <w:pPr>
        <w:pStyle w:val="Default"/>
        <w:jc w:val="both"/>
        <w:rPr>
          <w:b/>
          <w:bCs/>
          <w:sz w:val="28"/>
          <w:szCs w:val="28"/>
        </w:rPr>
      </w:pPr>
    </w:p>
    <w:p w:rsidR="007916F3" w:rsidRPr="007916F3" w:rsidRDefault="007916F3" w:rsidP="004D6639">
      <w:pPr>
        <w:pStyle w:val="Default"/>
        <w:jc w:val="both"/>
        <w:rPr>
          <w:bCs/>
          <w:sz w:val="28"/>
          <w:szCs w:val="28"/>
        </w:rPr>
      </w:pPr>
      <w:r w:rsidRPr="007916F3">
        <w:rPr>
          <w:bCs/>
          <w:sz w:val="28"/>
          <w:szCs w:val="28"/>
        </w:rPr>
        <w:t>Ляшенко Ирина Викторовна</w:t>
      </w:r>
    </w:p>
    <w:p w:rsidR="007916F3" w:rsidRDefault="007916F3" w:rsidP="004D6639">
      <w:pPr>
        <w:pStyle w:val="Default"/>
        <w:jc w:val="both"/>
        <w:rPr>
          <w:bCs/>
          <w:sz w:val="28"/>
          <w:szCs w:val="28"/>
        </w:rPr>
      </w:pPr>
      <w:r w:rsidRPr="007916F3">
        <w:rPr>
          <w:bCs/>
          <w:sz w:val="28"/>
          <w:szCs w:val="28"/>
        </w:rPr>
        <w:t>МАДОУЦРР</w:t>
      </w:r>
      <w:r>
        <w:rPr>
          <w:bCs/>
          <w:sz w:val="28"/>
          <w:szCs w:val="28"/>
        </w:rPr>
        <w:t xml:space="preserve"> - д/с №1 «Берёзка» п. Мостовского муниципального образования</w:t>
      </w:r>
    </w:p>
    <w:p w:rsidR="007916F3" w:rsidRDefault="007916F3" w:rsidP="004D6639">
      <w:pPr>
        <w:pStyle w:val="Default"/>
        <w:jc w:val="both"/>
        <w:rPr>
          <w:bCs/>
          <w:sz w:val="28"/>
          <w:szCs w:val="28"/>
        </w:rPr>
      </w:pPr>
      <w:r>
        <w:rPr>
          <w:bCs/>
          <w:sz w:val="28"/>
          <w:szCs w:val="28"/>
        </w:rPr>
        <w:t xml:space="preserve">Мостовский район, воспитатель  </w:t>
      </w:r>
    </w:p>
    <w:p w:rsidR="007916F3" w:rsidRDefault="007916F3" w:rsidP="004D6639">
      <w:pPr>
        <w:pStyle w:val="Default"/>
        <w:jc w:val="both"/>
        <w:rPr>
          <w:bCs/>
          <w:sz w:val="28"/>
          <w:szCs w:val="28"/>
        </w:rPr>
      </w:pPr>
      <w:r>
        <w:rPr>
          <w:bCs/>
          <w:sz w:val="28"/>
          <w:szCs w:val="28"/>
        </w:rPr>
        <w:t>Дата рождения автора ППО: 21.09.1978г.</w:t>
      </w:r>
    </w:p>
    <w:p w:rsidR="007916F3" w:rsidRDefault="007916F3" w:rsidP="004D6639">
      <w:pPr>
        <w:pStyle w:val="Default"/>
        <w:jc w:val="both"/>
        <w:rPr>
          <w:bCs/>
          <w:sz w:val="28"/>
          <w:szCs w:val="28"/>
        </w:rPr>
      </w:pPr>
      <w:r>
        <w:rPr>
          <w:bCs/>
          <w:sz w:val="28"/>
          <w:szCs w:val="28"/>
        </w:rPr>
        <w:t>Базовое образование автора ППО: ГОУСПО Усть – Лабинский  социально - педагогический колледж, воспитатель детей дошкольного</w:t>
      </w:r>
      <w:r w:rsidR="00743E21">
        <w:rPr>
          <w:bCs/>
          <w:sz w:val="28"/>
          <w:szCs w:val="28"/>
        </w:rPr>
        <w:t xml:space="preserve"> </w:t>
      </w:r>
      <w:r>
        <w:rPr>
          <w:bCs/>
          <w:sz w:val="28"/>
          <w:szCs w:val="28"/>
        </w:rPr>
        <w:t>возраста</w:t>
      </w:r>
      <w:r w:rsidR="00743E21">
        <w:rPr>
          <w:bCs/>
          <w:sz w:val="28"/>
          <w:szCs w:val="28"/>
        </w:rPr>
        <w:t xml:space="preserve"> 10.06.2005г.</w:t>
      </w:r>
    </w:p>
    <w:p w:rsidR="00B45AE8" w:rsidRPr="00A20117" w:rsidRDefault="00743E21" w:rsidP="004D6639">
      <w:pPr>
        <w:pStyle w:val="Default"/>
        <w:jc w:val="both"/>
        <w:rPr>
          <w:sz w:val="28"/>
          <w:szCs w:val="40"/>
        </w:rPr>
      </w:pPr>
      <w:r>
        <w:rPr>
          <w:bCs/>
          <w:sz w:val="28"/>
          <w:szCs w:val="28"/>
        </w:rPr>
        <w:t xml:space="preserve">Тема педагогического опыта: </w:t>
      </w:r>
      <w:r w:rsidR="00B45AE8">
        <w:rPr>
          <w:sz w:val="28"/>
          <w:szCs w:val="28"/>
        </w:rPr>
        <w:t xml:space="preserve"> </w:t>
      </w:r>
      <w:r w:rsidR="00B45AE8">
        <w:rPr>
          <w:bCs/>
          <w:sz w:val="28"/>
          <w:szCs w:val="40"/>
        </w:rPr>
        <w:t>«</w:t>
      </w:r>
      <w:r w:rsidR="00EF7A4C">
        <w:rPr>
          <w:bCs/>
          <w:sz w:val="28"/>
          <w:szCs w:val="40"/>
        </w:rPr>
        <w:t xml:space="preserve"> Воспитание </w:t>
      </w:r>
      <w:r w:rsidR="00B45AE8">
        <w:rPr>
          <w:bCs/>
          <w:sz w:val="28"/>
          <w:szCs w:val="40"/>
        </w:rPr>
        <w:t xml:space="preserve">экологической </w:t>
      </w:r>
      <w:r w:rsidR="00B45AE8" w:rsidRPr="00A20117">
        <w:rPr>
          <w:bCs/>
          <w:sz w:val="28"/>
          <w:szCs w:val="40"/>
        </w:rPr>
        <w:t xml:space="preserve"> </w:t>
      </w:r>
      <w:r w:rsidR="00B45AE8">
        <w:rPr>
          <w:bCs/>
          <w:sz w:val="28"/>
          <w:szCs w:val="40"/>
        </w:rPr>
        <w:t xml:space="preserve"> культуры детей раннего возраста через игровую деятельность»</w:t>
      </w:r>
    </w:p>
    <w:p w:rsidR="00743E21" w:rsidRPr="00B45AE8" w:rsidRDefault="00743E21" w:rsidP="004D6639">
      <w:pPr>
        <w:pStyle w:val="Default"/>
        <w:jc w:val="both"/>
        <w:rPr>
          <w:bCs/>
          <w:sz w:val="28"/>
          <w:szCs w:val="28"/>
        </w:rPr>
      </w:pPr>
      <w:r>
        <w:rPr>
          <w:sz w:val="28"/>
          <w:szCs w:val="28"/>
        </w:rPr>
        <w:t>Педагогический стаж и квалификационная категория:</w:t>
      </w:r>
      <w:r w:rsidR="00506AAE">
        <w:rPr>
          <w:sz w:val="28"/>
          <w:szCs w:val="28"/>
        </w:rPr>
        <w:t xml:space="preserve"> </w:t>
      </w:r>
      <w:r>
        <w:rPr>
          <w:sz w:val="28"/>
          <w:szCs w:val="28"/>
        </w:rPr>
        <w:t>9лет, первая квалификационная категория приказ РУО</w:t>
      </w:r>
      <w:r w:rsidR="00B45AE8">
        <w:rPr>
          <w:sz w:val="28"/>
          <w:szCs w:val="28"/>
        </w:rPr>
        <w:t xml:space="preserve"> от 29.12.2010г.№321-п</w:t>
      </w:r>
    </w:p>
    <w:p w:rsidR="00506AAE" w:rsidRPr="009339E8" w:rsidRDefault="00506AAE" w:rsidP="004D6639">
      <w:pPr>
        <w:pStyle w:val="aa"/>
        <w:spacing w:after="120"/>
        <w:ind w:firstLine="0"/>
        <w:rPr>
          <w:sz w:val="28"/>
          <w:szCs w:val="28"/>
        </w:rPr>
      </w:pPr>
      <w:r w:rsidRPr="009339E8">
        <w:rPr>
          <w:sz w:val="28"/>
          <w:szCs w:val="28"/>
        </w:rPr>
        <w:t>Тема педагогического опыта</w:t>
      </w:r>
      <w:r>
        <w:rPr>
          <w:sz w:val="28"/>
          <w:szCs w:val="28"/>
        </w:rPr>
        <w:t xml:space="preserve">: </w:t>
      </w:r>
      <w:r w:rsidRPr="00AD1C06">
        <w:rPr>
          <w:sz w:val="28"/>
          <w:szCs w:val="28"/>
        </w:rPr>
        <w:t>«</w:t>
      </w:r>
      <w:r w:rsidR="00EF7A4C">
        <w:rPr>
          <w:sz w:val="28"/>
          <w:szCs w:val="28"/>
        </w:rPr>
        <w:t xml:space="preserve"> Воспитание </w:t>
      </w:r>
      <w:r>
        <w:rPr>
          <w:sz w:val="28"/>
          <w:szCs w:val="28"/>
        </w:rPr>
        <w:t xml:space="preserve"> </w:t>
      </w:r>
      <w:r w:rsidRPr="00AD1C06">
        <w:rPr>
          <w:sz w:val="28"/>
          <w:szCs w:val="28"/>
        </w:rPr>
        <w:t xml:space="preserve"> экол</w:t>
      </w:r>
      <w:r>
        <w:rPr>
          <w:sz w:val="28"/>
          <w:szCs w:val="28"/>
        </w:rPr>
        <w:t xml:space="preserve">огической культуры детей </w:t>
      </w:r>
      <w:r w:rsidR="00B45AE8">
        <w:rPr>
          <w:sz w:val="28"/>
          <w:szCs w:val="28"/>
        </w:rPr>
        <w:t xml:space="preserve"> раннего</w:t>
      </w:r>
      <w:r w:rsidRPr="00AD1C06">
        <w:rPr>
          <w:sz w:val="28"/>
          <w:szCs w:val="28"/>
        </w:rPr>
        <w:t xml:space="preserve"> возраста через игровую деятельность»</w:t>
      </w:r>
    </w:p>
    <w:p w:rsidR="00506AAE" w:rsidRPr="009339E8" w:rsidRDefault="00506AAE" w:rsidP="004D6639">
      <w:pPr>
        <w:pStyle w:val="aa"/>
        <w:spacing w:after="120"/>
        <w:ind w:firstLine="0"/>
        <w:rPr>
          <w:sz w:val="28"/>
          <w:szCs w:val="28"/>
        </w:rPr>
      </w:pPr>
      <w:r w:rsidRPr="009339E8">
        <w:rPr>
          <w:sz w:val="28"/>
          <w:szCs w:val="28"/>
        </w:rPr>
        <w:t>Педагогический стаж и квалификационная категория:</w:t>
      </w:r>
      <w:r>
        <w:rPr>
          <w:sz w:val="28"/>
          <w:szCs w:val="28"/>
        </w:rPr>
        <w:t xml:space="preserve"> </w:t>
      </w:r>
      <w:r w:rsidR="00B45AE8">
        <w:rPr>
          <w:sz w:val="28"/>
          <w:szCs w:val="28"/>
        </w:rPr>
        <w:t xml:space="preserve"> 9 лет</w:t>
      </w:r>
    </w:p>
    <w:p w:rsidR="00506AAE" w:rsidRPr="009339E8" w:rsidRDefault="00506AAE" w:rsidP="004D6639">
      <w:pPr>
        <w:spacing w:after="120" w:line="240" w:lineRule="auto"/>
        <w:jc w:val="both"/>
        <w:rPr>
          <w:rFonts w:ascii="Times New Roman" w:hAnsi="Times New Roman"/>
          <w:sz w:val="28"/>
          <w:szCs w:val="28"/>
        </w:rPr>
      </w:pPr>
      <w:r w:rsidRPr="009339E8">
        <w:rPr>
          <w:rFonts w:ascii="Times New Roman" w:hAnsi="Times New Roman"/>
          <w:sz w:val="28"/>
          <w:szCs w:val="28"/>
        </w:rPr>
        <w:t xml:space="preserve">Звания, награды, премии, </w:t>
      </w:r>
      <w:r>
        <w:rPr>
          <w:rFonts w:ascii="Times New Roman" w:hAnsi="Times New Roman"/>
          <w:sz w:val="28"/>
          <w:szCs w:val="28"/>
        </w:rPr>
        <w:t>учёная степень автора ППО</w:t>
      </w:r>
      <w:r w:rsidRPr="009339E8">
        <w:rPr>
          <w:rFonts w:ascii="Times New Roman" w:hAnsi="Times New Roman"/>
          <w:sz w:val="28"/>
          <w:szCs w:val="28"/>
        </w:rPr>
        <w:t xml:space="preserve">: </w:t>
      </w:r>
    </w:p>
    <w:p w:rsidR="00D151B3" w:rsidRPr="008F519A" w:rsidRDefault="00506AAE" w:rsidP="004D6639">
      <w:pPr>
        <w:spacing w:after="0"/>
        <w:jc w:val="both"/>
        <w:rPr>
          <w:rFonts w:ascii="Times New Roman" w:hAnsi="Times New Roman"/>
        </w:rPr>
      </w:pPr>
      <w:r w:rsidRPr="009339E8">
        <w:rPr>
          <w:rFonts w:ascii="Times New Roman" w:hAnsi="Times New Roman"/>
          <w:sz w:val="28"/>
          <w:szCs w:val="28"/>
        </w:rPr>
        <w:t xml:space="preserve">Участие </w:t>
      </w:r>
      <w:r>
        <w:rPr>
          <w:rFonts w:ascii="Times New Roman" w:hAnsi="Times New Roman"/>
          <w:sz w:val="28"/>
          <w:szCs w:val="28"/>
        </w:rPr>
        <w:t xml:space="preserve">автора </w:t>
      </w:r>
      <w:r w:rsidRPr="009339E8">
        <w:rPr>
          <w:rFonts w:ascii="Times New Roman" w:hAnsi="Times New Roman"/>
          <w:sz w:val="28"/>
          <w:szCs w:val="28"/>
        </w:rPr>
        <w:t xml:space="preserve">в научных педагогических конференциях, </w:t>
      </w:r>
      <w:r>
        <w:rPr>
          <w:rFonts w:ascii="Times New Roman" w:hAnsi="Times New Roman"/>
          <w:sz w:val="28"/>
          <w:szCs w:val="28"/>
        </w:rPr>
        <w:t xml:space="preserve">профессиональных </w:t>
      </w:r>
      <w:r w:rsidRPr="009339E8">
        <w:rPr>
          <w:rFonts w:ascii="Times New Roman" w:hAnsi="Times New Roman"/>
          <w:sz w:val="28"/>
          <w:szCs w:val="28"/>
        </w:rPr>
        <w:t>конкурсах:</w:t>
      </w:r>
      <w:r w:rsidR="00B45AE8">
        <w:rPr>
          <w:rFonts w:ascii="Times New Roman" w:hAnsi="Times New Roman"/>
          <w:sz w:val="28"/>
          <w:szCs w:val="28"/>
        </w:rPr>
        <w:t xml:space="preserve"> </w:t>
      </w:r>
      <w:r w:rsidR="00D151B3">
        <w:rPr>
          <w:rFonts w:ascii="Times New Roman" w:hAnsi="Times New Roman"/>
          <w:sz w:val="28"/>
          <w:szCs w:val="28"/>
        </w:rPr>
        <w:t>лауреат  районного</w:t>
      </w:r>
      <w:r w:rsidR="00D151B3" w:rsidRPr="008F519A">
        <w:rPr>
          <w:rFonts w:ascii="Times New Roman" w:hAnsi="Times New Roman"/>
          <w:sz w:val="28"/>
          <w:szCs w:val="28"/>
        </w:rPr>
        <w:t xml:space="preserve"> профессионального конкур</w:t>
      </w:r>
      <w:r w:rsidR="00D151B3">
        <w:rPr>
          <w:rFonts w:ascii="Times New Roman" w:hAnsi="Times New Roman"/>
          <w:sz w:val="28"/>
          <w:szCs w:val="28"/>
        </w:rPr>
        <w:t>са «Воспитатель года Кубани-2011</w:t>
      </w:r>
      <w:r w:rsidR="00D151B3" w:rsidRPr="008F519A">
        <w:rPr>
          <w:rFonts w:ascii="Times New Roman" w:hAnsi="Times New Roman"/>
          <w:sz w:val="28"/>
          <w:szCs w:val="28"/>
        </w:rPr>
        <w:t>»</w:t>
      </w:r>
      <w:r w:rsidR="00D151B3">
        <w:rPr>
          <w:rFonts w:ascii="Times New Roman" w:hAnsi="Times New Roman"/>
          <w:sz w:val="28"/>
          <w:szCs w:val="28"/>
        </w:rPr>
        <w:t>.</w:t>
      </w:r>
    </w:p>
    <w:p w:rsidR="00506AAE" w:rsidRPr="00D151B3" w:rsidRDefault="00B45AE8" w:rsidP="004D6639">
      <w:pPr>
        <w:spacing w:after="0"/>
        <w:jc w:val="both"/>
        <w:rPr>
          <w:rFonts w:ascii="Times New Roman" w:hAnsi="Times New Roman"/>
        </w:rPr>
      </w:pPr>
      <w:r>
        <w:rPr>
          <w:rFonts w:ascii="Times New Roman" w:hAnsi="Times New Roman"/>
          <w:sz w:val="28"/>
          <w:szCs w:val="28"/>
        </w:rPr>
        <w:t xml:space="preserve"> </w:t>
      </w:r>
      <w:r w:rsidR="00506AAE" w:rsidRPr="009339E8">
        <w:rPr>
          <w:rFonts w:ascii="Times New Roman" w:hAnsi="Times New Roman"/>
          <w:color w:val="000000"/>
          <w:sz w:val="28"/>
          <w:szCs w:val="28"/>
        </w:rPr>
        <w:t xml:space="preserve">Обобщался ли ранее </w:t>
      </w:r>
      <w:r w:rsidR="00506AAE">
        <w:rPr>
          <w:rFonts w:ascii="Times New Roman" w:hAnsi="Times New Roman"/>
          <w:color w:val="000000"/>
          <w:sz w:val="28"/>
          <w:szCs w:val="28"/>
        </w:rPr>
        <w:t xml:space="preserve">иной педагогический </w:t>
      </w:r>
      <w:r w:rsidR="00506AAE" w:rsidRPr="009339E8">
        <w:rPr>
          <w:rFonts w:ascii="Times New Roman" w:hAnsi="Times New Roman"/>
          <w:color w:val="000000"/>
          <w:sz w:val="28"/>
          <w:szCs w:val="28"/>
        </w:rPr>
        <w:t>опыт</w:t>
      </w:r>
      <w:r w:rsidR="00506AAE">
        <w:rPr>
          <w:rFonts w:ascii="Times New Roman" w:hAnsi="Times New Roman"/>
          <w:color w:val="000000"/>
          <w:sz w:val="28"/>
          <w:szCs w:val="28"/>
        </w:rPr>
        <w:t xml:space="preserve"> автора (проблема, тема): </w:t>
      </w:r>
    </w:p>
    <w:p w:rsidR="00D151B3" w:rsidRPr="00F208F3" w:rsidRDefault="00D151B3" w:rsidP="004D6639">
      <w:pPr>
        <w:shd w:val="clear" w:color="auto" w:fill="FFFFFF"/>
        <w:spacing w:after="120" w:line="240" w:lineRule="auto"/>
        <w:jc w:val="both"/>
        <w:rPr>
          <w:rFonts w:ascii="Times New Roman" w:hAnsi="Times New Roman"/>
          <w:sz w:val="28"/>
          <w:szCs w:val="28"/>
        </w:rPr>
      </w:pPr>
      <w:r>
        <w:rPr>
          <w:rFonts w:ascii="Times New Roman" w:hAnsi="Times New Roman"/>
          <w:color w:val="000000"/>
          <w:sz w:val="28"/>
          <w:szCs w:val="28"/>
        </w:rPr>
        <w:t xml:space="preserve"> Публикации автора по теме обобщаемого педагогического опыта: «Сохранить душевное здоровье ребёнка» районная газета « Фавор»</w:t>
      </w:r>
      <w:r w:rsidR="004879EA">
        <w:rPr>
          <w:rFonts w:ascii="Times New Roman" w:hAnsi="Times New Roman"/>
          <w:color w:val="000000"/>
          <w:sz w:val="28"/>
          <w:szCs w:val="28"/>
        </w:rPr>
        <w:t xml:space="preserve"> </w:t>
      </w:r>
      <w:r>
        <w:rPr>
          <w:rFonts w:ascii="Times New Roman" w:hAnsi="Times New Roman"/>
          <w:color w:val="000000"/>
          <w:sz w:val="28"/>
          <w:szCs w:val="28"/>
        </w:rPr>
        <w:t xml:space="preserve">от 7 марта 2012г.;  «Электронное портфолио», учебно-методические материалы («Проекты», «Перспективное планирование по экологическому воспитанию», «Комплексное занятие  « Домовёнок Кузя и его друзья», «Конспект занятия                                          </w:t>
      </w:r>
      <w:r w:rsidR="004879EA">
        <w:rPr>
          <w:rFonts w:ascii="Times New Roman" w:hAnsi="Times New Roman"/>
          <w:color w:val="000000"/>
          <w:sz w:val="28"/>
          <w:szCs w:val="28"/>
        </w:rPr>
        <w:t xml:space="preserve"> </w:t>
      </w:r>
      <w:r>
        <w:rPr>
          <w:rFonts w:ascii="Times New Roman" w:hAnsi="Times New Roman"/>
          <w:color w:val="000000"/>
          <w:sz w:val="28"/>
          <w:szCs w:val="28"/>
        </w:rPr>
        <w:t xml:space="preserve"> « Разноцветные приключения») - </w:t>
      </w:r>
      <w:r w:rsidRPr="00D31581">
        <w:rPr>
          <w:rFonts w:ascii="Times New Roman" w:hAnsi="Times New Roman"/>
          <w:sz w:val="28"/>
          <w:szCs w:val="28"/>
        </w:rPr>
        <w:t>в социальной сети работников образования</w:t>
      </w:r>
      <w:r>
        <w:rPr>
          <w:rFonts w:ascii="Times New Roman" w:hAnsi="Times New Roman"/>
          <w:sz w:val="28"/>
          <w:szCs w:val="28"/>
        </w:rPr>
        <w:t xml:space="preserve"> </w:t>
      </w:r>
      <w:r w:rsidRPr="00D31581">
        <w:rPr>
          <w:rFonts w:ascii="Times New Roman" w:hAnsi="Times New Roman"/>
          <w:sz w:val="28"/>
          <w:szCs w:val="28"/>
          <w:lang w:val="en-US"/>
        </w:rPr>
        <w:t>nsportal</w:t>
      </w:r>
      <w:r w:rsidRPr="00D31581">
        <w:rPr>
          <w:rFonts w:ascii="Times New Roman" w:hAnsi="Times New Roman"/>
          <w:sz w:val="28"/>
          <w:szCs w:val="28"/>
        </w:rPr>
        <w:t>.</w:t>
      </w:r>
      <w:r w:rsidRPr="00D31581">
        <w:rPr>
          <w:rFonts w:ascii="Times New Roman" w:hAnsi="Times New Roman"/>
          <w:sz w:val="28"/>
          <w:szCs w:val="28"/>
          <w:lang w:val="en-US"/>
        </w:rPr>
        <w:t>ru</w:t>
      </w:r>
      <w:r>
        <w:rPr>
          <w:rFonts w:ascii="Times New Roman" w:hAnsi="Times New Roman"/>
          <w:sz w:val="28"/>
          <w:szCs w:val="28"/>
        </w:rPr>
        <w:t>, портал менеджер образования</w:t>
      </w:r>
      <w:r w:rsidRPr="00DA1BD7">
        <w:rPr>
          <w:rFonts w:ascii="Times New Roman" w:hAnsi="Times New Roman"/>
          <w:sz w:val="28"/>
          <w:szCs w:val="28"/>
        </w:rPr>
        <w:t xml:space="preserve"> </w:t>
      </w:r>
      <w:r>
        <w:rPr>
          <w:rFonts w:ascii="Times New Roman" w:hAnsi="Times New Roman"/>
          <w:sz w:val="28"/>
          <w:szCs w:val="28"/>
          <w:lang w:val="en-AU"/>
        </w:rPr>
        <w:t>www</w:t>
      </w:r>
      <w:r w:rsidRPr="00DA1BD7">
        <w:rPr>
          <w:rFonts w:ascii="Times New Roman" w:hAnsi="Times New Roman"/>
          <w:sz w:val="28"/>
          <w:szCs w:val="28"/>
        </w:rPr>
        <w:t>/</w:t>
      </w:r>
      <w:r>
        <w:rPr>
          <w:rFonts w:ascii="Times New Roman" w:hAnsi="Times New Roman"/>
          <w:sz w:val="28"/>
          <w:szCs w:val="28"/>
          <w:lang w:val="en-AU"/>
        </w:rPr>
        <w:t>menobr</w:t>
      </w:r>
      <w:r w:rsidRPr="00DA1BD7">
        <w:rPr>
          <w:rFonts w:ascii="Times New Roman" w:hAnsi="Times New Roman"/>
          <w:sz w:val="28"/>
          <w:szCs w:val="28"/>
        </w:rPr>
        <w:t>.</w:t>
      </w:r>
      <w:r>
        <w:rPr>
          <w:rFonts w:ascii="Times New Roman" w:hAnsi="Times New Roman"/>
          <w:sz w:val="28"/>
          <w:szCs w:val="28"/>
          <w:lang w:val="en-AU"/>
        </w:rPr>
        <w:t>ru</w:t>
      </w:r>
      <w:r>
        <w:rPr>
          <w:rFonts w:ascii="Times New Roman" w:hAnsi="Times New Roman"/>
          <w:sz w:val="28"/>
          <w:szCs w:val="28"/>
        </w:rPr>
        <w:t>,</w:t>
      </w:r>
      <w:r w:rsidR="009D5862">
        <w:rPr>
          <w:rFonts w:ascii="Times New Roman" w:hAnsi="Times New Roman"/>
          <w:sz w:val="28"/>
          <w:szCs w:val="28"/>
        </w:rPr>
        <w:t xml:space="preserve"> </w:t>
      </w:r>
      <w:r>
        <w:rPr>
          <w:rFonts w:ascii="Times New Roman" w:hAnsi="Times New Roman"/>
          <w:sz w:val="28"/>
          <w:szCs w:val="28"/>
        </w:rPr>
        <w:t>Maam.</w:t>
      </w:r>
      <w:r>
        <w:rPr>
          <w:rFonts w:ascii="Times New Roman" w:hAnsi="Times New Roman"/>
          <w:sz w:val="28"/>
          <w:szCs w:val="28"/>
          <w:lang w:val="en-AU"/>
        </w:rPr>
        <w:t>ru</w:t>
      </w:r>
      <w:r w:rsidRPr="00D151B3">
        <w:rPr>
          <w:rFonts w:ascii="Times New Roman" w:hAnsi="Times New Roman"/>
          <w:sz w:val="28"/>
          <w:szCs w:val="28"/>
        </w:rPr>
        <w:t>-</w:t>
      </w:r>
      <w:r w:rsidR="009D5862">
        <w:rPr>
          <w:rFonts w:ascii="Times New Roman" w:hAnsi="Times New Roman"/>
          <w:sz w:val="28"/>
          <w:szCs w:val="28"/>
        </w:rPr>
        <w:t xml:space="preserve"> «соберу букет для милой мамочки на праздник».</w:t>
      </w:r>
      <w:r>
        <w:rPr>
          <w:rFonts w:ascii="Times New Roman" w:hAnsi="Times New Roman"/>
          <w:sz w:val="28"/>
          <w:szCs w:val="28"/>
        </w:rPr>
        <w:t xml:space="preserve"> </w:t>
      </w:r>
      <w:r w:rsidRPr="00D31581">
        <w:rPr>
          <w:rFonts w:ascii="Times New Roman" w:hAnsi="Times New Roman"/>
          <w:sz w:val="28"/>
          <w:szCs w:val="28"/>
        </w:rPr>
        <w:t xml:space="preserve"> </w:t>
      </w:r>
    </w:p>
    <w:p w:rsidR="00506AAE" w:rsidRPr="00BA4E5C" w:rsidRDefault="00506AAE" w:rsidP="004D6639">
      <w:pPr>
        <w:spacing w:after="120" w:line="240" w:lineRule="auto"/>
        <w:jc w:val="both"/>
        <w:rPr>
          <w:rFonts w:ascii="Times New Roman" w:hAnsi="Times New Roman"/>
          <w:sz w:val="28"/>
          <w:szCs w:val="28"/>
        </w:rPr>
      </w:pPr>
      <w:r>
        <w:rPr>
          <w:rFonts w:ascii="Times New Roman" w:hAnsi="Times New Roman"/>
          <w:sz w:val="28"/>
          <w:szCs w:val="28"/>
        </w:rPr>
        <w:t>Данный педагогический опыт внесён в муниципальный банк передового педагогического опыта решением: не внесен</w:t>
      </w:r>
    </w:p>
    <w:p w:rsidR="00506AAE" w:rsidRPr="009339E8" w:rsidRDefault="00506AAE" w:rsidP="004D6639">
      <w:pPr>
        <w:spacing w:after="120" w:line="240" w:lineRule="auto"/>
        <w:jc w:val="both"/>
        <w:rPr>
          <w:rFonts w:ascii="Times New Roman" w:hAnsi="Times New Roman"/>
          <w:sz w:val="28"/>
          <w:szCs w:val="28"/>
        </w:rPr>
      </w:pPr>
      <w:r w:rsidRPr="009339E8">
        <w:rPr>
          <w:rFonts w:ascii="Times New Roman" w:hAnsi="Times New Roman"/>
          <w:sz w:val="28"/>
          <w:szCs w:val="28"/>
        </w:rPr>
        <w:t>Рабочий адрес</w:t>
      </w:r>
      <w:r>
        <w:rPr>
          <w:rFonts w:ascii="Times New Roman" w:hAnsi="Times New Roman"/>
          <w:sz w:val="28"/>
          <w:szCs w:val="28"/>
        </w:rPr>
        <w:t>, телефон  автора</w:t>
      </w:r>
      <w:r w:rsidRPr="009339E8">
        <w:rPr>
          <w:rFonts w:ascii="Times New Roman" w:hAnsi="Times New Roman"/>
          <w:sz w:val="28"/>
          <w:szCs w:val="28"/>
        </w:rPr>
        <w:t>:</w:t>
      </w:r>
      <w:r>
        <w:rPr>
          <w:rFonts w:ascii="Times New Roman" w:hAnsi="Times New Roman"/>
          <w:sz w:val="28"/>
          <w:szCs w:val="28"/>
        </w:rPr>
        <w:t xml:space="preserve"> поселок Мостовской, ул. Боженко, № 1</w:t>
      </w:r>
      <w:r w:rsidR="00E67AE7">
        <w:rPr>
          <w:rFonts w:ascii="Times New Roman" w:hAnsi="Times New Roman"/>
          <w:sz w:val="28"/>
          <w:szCs w:val="28"/>
        </w:rPr>
        <w:t>б.</w:t>
      </w:r>
    </w:p>
    <w:p w:rsidR="00506AAE" w:rsidRPr="008F519A" w:rsidRDefault="00506AAE" w:rsidP="004D6639">
      <w:pPr>
        <w:spacing w:after="120" w:line="240" w:lineRule="auto"/>
        <w:jc w:val="both"/>
        <w:rPr>
          <w:rFonts w:ascii="Times New Roman" w:hAnsi="Times New Roman"/>
          <w:sz w:val="28"/>
          <w:szCs w:val="28"/>
        </w:rPr>
      </w:pPr>
      <w:r w:rsidRPr="009339E8">
        <w:rPr>
          <w:rFonts w:ascii="Times New Roman" w:hAnsi="Times New Roman"/>
          <w:sz w:val="28"/>
          <w:szCs w:val="28"/>
        </w:rPr>
        <w:t>Домашний адрес</w:t>
      </w:r>
      <w:r>
        <w:rPr>
          <w:rFonts w:ascii="Times New Roman" w:hAnsi="Times New Roman"/>
          <w:sz w:val="28"/>
          <w:szCs w:val="28"/>
        </w:rPr>
        <w:t xml:space="preserve">, телефон  </w:t>
      </w:r>
      <w:r w:rsidRPr="008F519A">
        <w:rPr>
          <w:rFonts w:ascii="Times New Roman" w:hAnsi="Times New Roman"/>
          <w:sz w:val="28"/>
          <w:szCs w:val="28"/>
        </w:rPr>
        <w:t xml:space="preserve">автора: поселок Мостовской, ул. </w:t>
      </w:r>
      <w:r>
        <w:rPr>
          <w:rFonts w:ascii="Times New Roman" w:hAnsi="Times New Roman"/>
          <w:sz w:val="28"/>
          <w:szCs w:val="28"/>
        </w:rPr>
        <w:t xml:space="preserve"> Кубанская 85</w:t>
      </w:r>
    </w:p>
    <w:p w:rsidR="00506AAE" w:rsidRPr="008F519A" w:rsidRDefault="00506AAE" w:rsidP="004D6639">
      <w:pPr>
        <w:spacing w:after="120" w:line="240" w:lineRule="auto"/>
        <w:jc w:val="both"/>
        <w:rPr>
          <w:rFonts w:ascii="Times New Roman" w:hAnsi="Times New Roman"/>
          <w:sz w:val="28"/>
          <w:szCs w:val="28"/>
        </w:rPr>
      </w:pPr>
      <w:r w:rsidRPr="008F519A">
        <w:rPr>
          <w:rFonts w:ascii="Times New Roman" w:hAnsi="Times New Roman"/>
          <w:sz w:val="28"/>
          <w:szCs w:val="28"/>
        </w:rPr>
        <w:t>Мобильный телефон автора: 8-918-</w:t>
      </w:r>
      <w:r>
        <w:rPr>
          <w:rFonts w:ascii="Times New Roman" w:hAnsi="Times New Roman"/>
          <w:sz w:val="28"/>
          <w:szCs w:val="28"/>
        </w:rPr>
        <w:t xml:space="preserve"> 699-09-53</w:t>
      </w:r>
    </w:p>
    <w:p w:rsidR="00506AAE" w:rsidRPr="00506AAE" w:rsidRDefault="00506AAE" w:rsidP="004D6639">
      <w:pPr>
        <w:spacing w:after="120" w:line="240" w:lineRule="auto"/>
        <w:jc w:val="both"/>
        <w:rPr>
          <w:rFonts w:ascii="Times New Roman" w:hAnsi="Times New Roman"/>
          <w:sz w:val="28"/>
          <w:szCs w:val="28"/>
        </w:rPr>
      </w:pPr>
      <w:r>
        <w:rPr>
          <w:rFonts w:ascii="Times New Roman" w:hAnsi="Times New Roman"/>
          <w:sz w:val="28"/>
          <w:szCs w:val="28"/>
        </w:rPr>
        <w:t xml:space="preserve">Адрес электронной почты: </w:t>
      </w:r>
      <w:hyperlink r:id="rId7" w:history="1">
        <w:r w:rsidRPr="00287517">
          <w:rPr>
            <w:rStyle w:val="ac"/>
            <w:rFonts w:ascii="Times New Roman" w:hAnsi="Times New Roman"/>
            <w:sz w:val="28"/>
            <w:szCs w:val="28"/>
          </w:rPr>
          <w:t>lieshenko2012@yandex.ru</w:t>
        </w:r>
      </w:hyperlink>
      <w:r>
        <w:rPr>
          <w:rFonts w:ascii="Times New Roman" w:hAnsi="Times New Roman"/>
          <w:sz w:val="28"/>
          <w:szCs w:val="28"/>
        </w:rPr>
        <w:t xml:space="preserve">, </w:t>
      </w:r>
      <w:r w:rsidRPr="00506AAE">
        <w:rPr>
          <w:rFonts w:ascii="Times New Roman" w:hAnsi="Times New Roman"/>
          <w:b/>
          <w:color w:val="002060"/>
          <w:sz w:val="28"/>
          <w:szCs w:val="28"/>
          <w:u w:val="single"/>
        </w:rPr>
        <w:t>lyashenko_irina@list.ru</w:t>
      </w:r>
    </w:p>
    <w:p w:rsidR="007916F3" w:rsidRPr="007916F3" w:rsidRDefault="00506AAE" w:rsidP="004D6639">
      <w:pPr>
        <w:pStyle w:val="Default"/>
        <w:jc w:val="both"/>
        <w:rPr>
          <w:bCs/>
          <w:sz w:val="28"/>
          <w:szCs w:val="28"/>
        </w:rPr>
      </w:pPr>
      <w:r>
        <w:rPr>
          <w:sz w:val="28"/>
          <w:szCs w:val="28"/>
        </w:rPr>
        <w:br w:type="page"/>
      </w:r>
    </w:p>
    <w:p w:rsidR="009D5862" w:rsidRPr="006A70E5" w:rsidRDefault="009D5862" w:rsidP="004D6639">
      <w:pPr>
        <w:pStyle w:val="a9"/>
        <w:numPr>
          <w:ilvl w:val="0"/>
          <w:numId w:val="4"/>
        </w:numPr>
        <w:spacing w:after="0" w:line="240" w:lineRule="auto"/>
        <w:jc w:val="both"/>
        <w:rPr>
          <w:rFonts w:ascii="Times New Roman" w:hAnsi="Times New Roman"/>
          <w:b/>
          <w:i/>
          <w:sz w:val="28"/>
          <w:szCs w:val="28"/>
        </w:rPr>
      </w:pPr>
      <w:r w:rsidRPr="006A70E5">
        <w:rPr>
          <w:rFonts w:ascii="Times New Roman" w:hAnsi="Times New Roman"/>
          <w:b/>
          <w:i/>
          <w:sz w:val="28"/>
          <w:szCs w:val="28"/>
        </w:rPr>
        <w:lastRenderedPageBreak/>
        <w:t>Литературный обзор состояния вопроса.</w:t>
      </w:r>
    </w:p>
    <w:p w:rsidR="009D5862" w:rsidRPr="00E67798" w:rsidRDefault="009D5862" w:rsidP="004D6639">
      <w:pPr>
        <w:pStyle w:val="a9"/>
        <w:spacing w:after="0" w:line="240" w:lineRule="auto"/>
        <w:ind w:left="450"/>
        <w:jc w:val="both"/>
        <w:rPr>
          <w:rFonts w:ascii="Times New Roman" w:hAnsi="Times New Roman"/>
          <w:b/>
          <w:i/>
          <w:sz w:val="28"/>
          <w:szCs w:val="28"/>
        </w:rPr>
      </w:pPr>
    </w:p>
    <w:p w:rsidR="009D5862" w:rsidRDefault="009D5862" w:rsidP="004D6639">
      <w:pPr>
        <w:pStyle w:val="a9"/>
        <w:numPr>
          <w:ilvl w:val="1"/>
          <w:numId w:val="4"/>
        </w:numPr>
        <w:spacing w:after="0" w:line="240" w:lineRule="auto"/>
        <w:jc w:val="both"/>
        <w:rPr>
          <w:rFonts w:ascii="Times New Roman" w:hAnsi="Times New Roman"/>
          <w:b/>
          <w:i/>
          <w:sz w:val="28"/>
          <w:szCs w:val="28"/>
        </w:rPr>
      </w:pPr>
      <w:r w:rsidRPr="00E67798">
        <w:rPr>
          <w:rFonts w:ascii="Times New Roman" w:hAnsi="Times New Roman"/>
          <w:b/>
          <w:i/>
          <w:sz w:val="28"/>
          <w:szCs w:val="28"/>
        </w:rPr>
        <w:t>История темы педагогического опыта в педагогике и данном образовательном учреждении.</w:t>
      </w:r>
    </w:p>
    <w:p w:rsidR="009D5862" w:rsidRPr="00E67798" w:rsidRDefault="009D5862" w:rsidP="004D6639">
      <w:pPr>
        <w:pStyle w:val="a9"/>
        <w:spacing w:after="0" w:line="240" w:lineRule="auto"/>
        <w:jc w:val="both"/>
        <w:rPr>
          <w:rFonts w:ascii="Times New Roman" w:hAnsi="Times New Roman"/>
          <w:b/>
          <w:i/>
          <w:sz w:val="28"/>
          <w:szCs w:val="28"/>
        </w:rPr>
      </w:pPr>
    </w:p>
    <w:p w:rsidR="006A70E5" w:rsidRDefault="006A70E5" w:rsidP="004D6639">
      <w:pPr>
        <w:pStyle w:val="Default"/>
        <w:jc w:val="both"/>
        <w:rPr>
          <w:sz w:val="28"/>
          <w:szCs w:val="28"/>
        </w:rPr>
      </w:pPr>
      <w:r>
        <w:rPr>
          <w:sz w:val="28"/>
          <w:szCs w:val="28"/>
        </w:rPr>
        <w:t xml:space="preserve">Экологическое воспитание </w:t>
      </w:r>
      <w:r>
        <w:rPr>
          <w:i/>
          <w:iCs/>
          <w:sz w:val="28"/>
          <w:szCs w:val="28"/>
        </w:rPr>
        <w:t xml:space="preserve">— </w:t>
      </w:r>
      <w:r>
        <w:rPr>
          <w:sz w:val="28"/>
          <w:szCs w:val="28"/>
        </w:rPr>
        <w:t xml:space="preserve">это формирование у человека способности и желания поступать в соответствии с законами экологии, которые он усвоил в процессе обучения. Экологическое воспитание является равнодействующей всех сторон воспитания умственного, нравственного, патриотического, эстетического, физического, трудового. </w:t>
      </w:r>
    </w:p>
    <w:p w:rsidR="006A70E5" w:rsidRPr="00365D9A" w:rsidRDefault="006A70E5" w:rsidP="004D6639">
      <w:pPr>
        <w:spacing w:after="0" w:line="240" w:lineRule="auto"/>
        <w:ind w:firstLine="567"/>
        <w:jc w:val="both"/>
        <w:rPr>
          <w:rFonts w:ascii="Times New Roman" w:hAnsi="Times New Roman"/>
          <w:sz w:val="28"/>
          <w:szCs w:val="28"/>
        </w:rPr>
      </w:pPr>
      <w:r w:rsidRPr="00365D9A">
        <w:rPr>
          <w:rFonts w:ascii="Times New Roman" w:hAnsi="Times New Roman"/>
          <w:sz w:val="28"/>
          <w:szCs w:val="28"/>
        </w:rPr>
        <w:t>Исследователи А.Н. Зверев, Н.Н. Кондратьева, С.Н. Николаева утверждают, что экологическое образование детей – это непрерывный процесс обучения, воспитания и развития, направленный на формирование экологической культуры. Этот процесс должен основываться на психологических особенностях детей. Среди последних</w:t>
      </w:r>
      <w:r>
        <w:rPr>
          <w:rFonts w:ascii="Times New Roman" w:hAnsi="Times New Roman"/>
          <w:sz w:val="28"/>
          <w:szCs w:val="28"/>
        </w:rPr>
        <w:t xml:space="preserve"> </w:t>
      </w:r>
      <w:r w:rsidRPr="00365D9A">
        <w:rPr>
          <w:rFonts w:ascii="Times New Roman" w:hAnsi="Times New Roman"/>
          <w:sz w:val="28"/>
          <w:szCs w:val="28"/>
        </w:rPr>
        <w:t>важным является повышенная эмоциональная чувствительность, несформированность познавательной и волевой сфер. В отношении к природе ребенок не дифференцирует свое «Я» от окружающего мира, он не различает границу между «человеческим» и «не человеческим», у него преобладает познавательный тип отношения (какой бывает объе</w:t>
      </w:r>
      <w:r>
        <w:rPr>
          <w:rFonts w:ascii="Times New Roman" w:hAnsi="Times New Roman"/>
          <w:sz w:val="28"/>
          <w:szCs w:val="28"/>
        </w:rPr>
        <w:t xml:space="preserve">кт на вкус, ощупь) сравнительно </w:t>
      </w:r>
      <w:r w:rsidRPr="00365D9A">
        <w:rPr>
          <w:rFonts w:ascii="Times New Roman" w:hAnsi="Times New Roman"/>
          <w:sz w:val="28"/>
          <w:szCs w:val="28"/>
        </w:rPr>
        <w:t>с эмоциональным, чувственным и практически-действенным. А это как нельзя лучше формируется через игровые ситуации, игровую деятельность.</w:t>
      </w:r>
    </w:p>
    <w:p w:rsidR="006A70E5" w:rsidRPr="008F2E68" w:rsidRDefault="006A70E5" w:rsidP="004D6639">
      <w:pPr>
        <w:spacing w:after="0" w:line="240" w:lineRule="auto"/>
        <w:ind w:firstLine="567"/>
        <w:jc w:val="both"/>
        <w:rPr>
          <w:rFonts w:ascii="Times New Roman" w:hAnsi="Times New Roman"/>
          <w:sz w:val="28"/>
          <w:szCs w:val="28"/>
        </w:rPr>
      </w:pPr>
      <w:r w:rsidRPr="008F2E68">
        <w:rPr>
          <w:rFonts w:ascii="Times New Roman" w:hAnsi="Times New Roman"/>
          <w:sz w:val="28"/>
          <w:szCs w:val="28"/>
        </w:rPr>
        <w:t>Эльконин Д.Б. подчеркивал, что игра – это сложное психологическое явление, которое дает эффект общего психического развития. По утверждению Ушинского К.Д. в игре ребенок «живет» и следы этой жизни глубоко остаются в нем, чем следы действительной жизни.</w:t>
      </w:r>
    </w:p>
    <w:p w:rsidR="006A70E5" w:rsidRPr="008F2E68" w:rsidRDefault="006A70E5" w:rsidP="004D6639">
      <w:pPr>
        <w:spacing w:after="0" w:line="240" w:lineRule="auto"/>
        <w:ind w:firstLine="567"/>
        <w:jc w:val="both"/>
        <w:rPr>
          <w:rFonts w:ascii="Times New Roman" w:hAnsi="Times New Roman"/>
          <w:sz w:val="28"/>
          <w:szCs w:val="28"/>
        </w:rPr>
      </w:pPr>
      <w:r w:rsidRPr="008F2E68">
        <w:rPr>
          <w:rFonts w:ascii="Times New Roman" w:hAnsi="Times New Roman"/>
          <w:sz w:val="28"/>
          <w:szCs w:val="28"/>
        </w:rPr>
        <w:t>Игра создает оптимальные условия для воспитания и обучения.</w:t>
      </w:r>
    </w:p>
    <w:p w:rsidR="006A70E5" w:rsidRPr="008F2E68" w:rsidRDefault="006A70E5" w:rsidP="004D6639">
      <w:pPr>
        <w:spacing w:after="0" w:line="240" w:lineRule="auto"/>
        <w:ind w:firstLine="567"/>
        <w:jc w:val="both"/>
        <w:rPr>
          <w:rFonts w:ascii="Times New Roman" w:hAnsi="Times New Roman"/>
          <w:sz w:val="28"/>
          <w:szCs w:val="28"/>
        </w:rPr>
      </w:pPr>
      <w:r>
        <w:rPr>
          <w:rFonts w:ascii="Times New Roman" w:hAnsi="Times New Roman"/>
          <w:sz w:val="28"/>
          <w:szCs w:val="28"/>
        </w:rPr>
        <w:t xml:space="preserve">Игра - </w:t>
      </w:r>
      <w:r w:rsidRPr="008F2E68">
        <w:rPr>
          <w:rFonts w:ascii="Times New Roman" w:hAnsi="Times New Roman"/>
          <w:sz w:val="28"/>
          <w:szCs w:val="28"/>
        </w:rPr>
        <w:t>предполагает двигательную активность ребенка, практические манипуляции с предметами и игрушками. Внимание к природным объектам требует сосредоточенности, на первом этапе исключает всякую практическую деятельность. Поэтому игра мало представлена в традиционной методике ознакомления детей с природой.</w:t>
      </w:r>
    </w:p>
    <w:p w:rsidR="006A70E5" w:rsidRDefault="006A70E5" w:rsidP="004D6639">
      <w:pPr>
        <w:spacing w:after="0" w:line="240" w:lineRule="auto"/>
        <w:jc w:val="both"/>
        <w:rPr>
          <w:rFonts w:ascii="Times New Roman" w:hAnsi="Times New Roman"/>
          <w:sz w:val="28"/>
          <w:szCs w:val="28"/>
        </w:rPr>
      </w:pPr>
    </w:p>
    <w:p w:rsidR="006A70E5" w:rsidRDefault="006A70E5" w:rsidP="004D6639">
      <w:pPr>
        <w:spacing w:after="0" w:line="240" w:lineRule="auto"/>
        <w:jc w:val="both"/>
        <w:rPr>
          <w:rFonts w:ascii="Times New Roman" w:hAnsi="Times New Roman"/>
          <w:sz w:val="28"/>
          <w:szCs w:val="28"/>
        </w:rPr>
      </w:pPr>
    </w:p>
    <w:p w:rsidR="006A70E5" w:rsidRDefault="006A70E5" w:rsidP="004D6639">
      <w:pPr>
        <w:spacing w:after="0" w:line="240" w:lineRule="auto"/>
        <w:jc w:val="both"/>
        <w:rPr>
          <w:rFonts w:ascii="Times New Roman" w:hAnsi="Times New Roman"/>
          <w:sz w:val="28"/>
          <w:szCs w:val="28"/>
        </w:rPr>
      </w:pPr>
    </w:p>
    <w:p w:rsidR="006A70E5" w:rsidRDefault="006A70E5" w:rsidP="004D6639">
      <w:pPr>
        <w:spacing w:after="0" w:line="240" w:lineRule="auto"/>
        <w:jc w:val="both"/>
        <w:rPr>
          <w:rFonts w:ascii="Times New Roman" w:hAnsi="Times New Roman"/>
          <w:sz w:val="28"/>
          <w:szCs w:val="28"/>
        </w:rPr>
      </w:pPr>
    </w:p>
    <w:p w:rsidR="006A70E5" w:rsidRDefault="006A70E5" w:rsidP="004D6639">
      <w:pPr>
        <w:spacing w:after="0" w:line="240" w:lineRule="auto"/>
        <w:jc w:val="both"/>
        <w:rPr>
          <w:rFonts w:ascii="Times New Roman" w:hAnsi="Times New Roman"/>
          <w:sz w:val="28"/>
          <w:szCs w:val="28"/>
        </w:rPr>
      </w:pPr>
    </w:p>
    <w:p w:rsidR="006A70E5" w:rsidRDefault="006A70E5" w:rsidP="004D6639">
      <w:pPr>
        <w:spacing w:after="0" w:line="240" w:lineRule="auto"/>
        <w:jc w:val="both"/>
        <w:rPr>
          <w:rFonts w:ascii="Times New Roman" w:hAnsi="Times New Roman"/>
          <w:sz w:val="28"/>
          <w:szCs w:val="28"/>
        </w:rPr>
      </w:pPr>
    </w:p>
    <w:p w:rsidR="006A70E5" w:rsidRDefault="006A70E5" w:rsidP="004D6639">
      <w:pPr>
        <w:spacing w:after="0" w:line="240" w:lineRule="auto"/>
        <w:jc w:val="both"/>
        <w:rPr>
          <w:rFonts w:ascii="Times New Roman" w:hAnsi="Times New Roman"/>
          <w:sz w:val="28"/>
          <w:szCs w:val="28"/>
        </w:rPr>
      </w:pPr>
    </w:p>
    <w:p w:rsidR="006A70E5" w:rsidRDefault="006A70E5" w:rsidP="004D6639">
      <w:pPr>
        <w:spacing w:after="0" w:line="240" w:lineRule="auto"/>
        <w:jc w:val="both"/>
        <w:rPr>
          <w:rFonts w:ascii="Times New Roman" w:hAnsi="Times New Roman"/>
          <w:sz w:val="28"/>
          <w:szCs w:val="28"/>
        </w:rPr>
      </w:pPr>
    </w:p>
    <w:p w:rsidR="006A70E5" w:rsidRDefault="006A70E5" w:rsidP="004D6639">
      <w:pPr>
        <w:spacing w:after="0" w:line="240" w:lineRule="auto"/>
        <w:jc w:val="both"/>
        <w:rPr>
          <w:rFonts w:ascii="Times New Roman" w:hAnsi="Times New Roman"/>
          <w:sz w:val="28"/>
          <w:szCs w:val="28"/>
        </w:rPr>
      </w:pPr>
    </w:p>
    <w:p w:rsidR="006A70E5" w:rsidRDefault="006A70E5" w:rsidP="004D6639">
      <w:pPr>
        <w:spacing w:after="0" w:line="240" w:lineRule="auto"/>
        <w:jc w:val="both"/>
        <w:rPr>
          <w:rFonts w:ascii="Times New Roman" w:hAnsi="Times New Roman"/>
          <w:sz w:val="28"/>
          <w:szCs w:val="28"/>
        </w:rPr>
      </w:pPr>
    </w:p>
    <w:p w:rsidR="004D6639" w:rsidRDefault="004D6639" w:rsidP="004D6639">
      <w:pPr>
        <w:spacing w:after="0" w:line="240" w:lineRule="auto"/>
        <w:jc w:val="both"/>
        <w:rPr>
          <w:rFonts w:ascii="Times New Roman" w:hAnsi="Times New Roman"/>
          <w:b/>
          <w:i/>
          <w:sz w:val="28"/>
          <w:szCs w:val="28"/>
        </w:rPr>
      </w:pPr>
    </w:p>
    <w:p w:rsidR="006A70E5" w:rsidRPr="004D6639" w:rsidRDefault="006A70E5" w:rsidP="004D6639">
      <w:pPr>
        <w:pStyle w:val="a9"/>
        <w:numPr>
          <w:ilvl w:val="1"/>
          <w:numId w:val="4"/>
        </w:numPr>
        <w:spacing w:after="0" w:line="240" w:lineRule="auto"/>
        <w:jc w:val="both"/>
        <w:rPr>
          <w:rFonts w:ascii="Times New Roman" w:hAnsi="Times New Roman"/>
          <w:b/>
          <w:i/>
          <w:sz w:val="28"/>
          <w:szCs w:val="28"/>
        </w:rPr>
      </w:pPr>
      <w:r w:rsidRPr="004D6639">
        <w:rPr>
          <w:rFonts w:ascii="Times New Roman" w:hAnsi="Times New Roman"/>
          <w:b/>
          <w:i/>
          <w:sz w:val="28"/>
          <w:szCs w:val="28"/>
        </w:rPr>
        <w:lastRenderedPageBreak/>
        <w:t>История изучения темы педагогического опыта в образовательном учреждении и муниципальном образовании.</w:t>
      </w:r>
    </w:p>
    <w:p w:rsidR="006A70E5" w:rsidRDefault="006A70E5" w:rsidP="004D6639">
      <w:pPr>
        <w:spacing w:after="0" w:line="240" w:lineRule="auto"/>
        <w:jc w:val="both"/>
        <w:rPr>
          <w:rFonts w:ascii="Times New Roman" w:hAnsi="Times New Roman"/>
          <w:sz w:val="28"/>
          <w:szCs w:val="28"/>
        </w:rPr>
      </w:pPr>
    </w:p>
    <w:p w:rsidR="00E67AE7" w:rsidRDefault="006A70E5" w:rsidP="00E67AE7">
      <w:pPr>
        <w:spacing w:after="0"/>
        <w:rPr>
          <w:rFonts w:ascii="Times New Roman" w:hAnsi="Times New Roman"/>
          <w:sz w:val="28"/>
          <w:szCs w:val="28"/>
        </w:rPr>
      </w:pPr>
      <w:r w:rsidRPr="00E67AE7">
        <w:rPr>
          <w:rFonts w:ascii="Times New Roman" w:hAnsi="Times New Roman"/>
          <w:sz w:val="28"/>
          <w:szCs w:val="28"/>
        </w:rPr>
        <w:t xml:space="preserve">  </w:t>
      </w:r>
      <w:r w:rsidR="00E67AE7" w:rsidRPr="00E67AE7">
        <w:rPr>
          <w:rFonts w:ascii="Times New Roman" w:hAnsi="Times New Roman"/>
          <w:sz w:val="28"/>
          <w:szCs w:val="28"/>
        </w:rPr>
        <w:t xml:space="preserve"> Ежедневно в своей практической деятельности мы педагоги сталкиваемся с приемами и методами изучения экологии. Но мною было замечено, что в практике недостаточно широко используется метод  экспериментирования. А ведь именно через экспериментирование  особенно в  раннем  дошкольном возрасте ребенок самостоятельно может вывести причинно – следственные связи рассматриваемого явления. Проанализировав программу  «Детство» под   руководством В.И. Логиновой под редакцией Т.И. Бабаевой, З.А. Михайлова, Л.М. Гурович, которая является базовой в нашем учебном заведении я пришла к выводу, что использование данного метода явно недостаточно в количественном и качественном эквиваленте используется в практической работе с детьми. Поэтому мною  было решено обогатить знания и опыт по данному вопросу и разработать собственную методологическую основу по применению данного метода обучения с практическим введением его в деятельность. Для этого мною  были  проведены  ряд следующих процедур: </w:t>
      </w:r>
    </w:p>
    <w:p w:rsidR="00E67AE7" w:rsidRPr="00E67AE7" w:rsidRDefault="00E67AE7" w:rsidP="00E67AE7">
      <w:pPr>
        <w:pStyle w:val="a9"/>
        <w:numPr>
          <w:ilvl w:val="0"/>
          <w:numId w:val="26"/>
        </w:numPr>
        <w:spacing w:after="0"/>
        <w:rPr>
          <w:rFonts w:ascii="Times New Roman" w:eastAsia="Calibri" w:hAnsi="Times New Roman"/>
          <w:sz w:val="28"/>
          <w:szCs w:val="28"/>
        </w:rPr>
      </w:pPr>
      <w:r w:rsidRPr="00E67AE7">
        <w:rPr>
          <w:rFonts w:ascii="Times New Roman" w:hAnsi="Times New Roman"/>
          <w:sz w:val="28"/>
          <w:szCs w:val="28"/>
        </w:rPr>
        <w:t>Изучены работы по данному вопросу таких ведущих авторов, как ,</w:t>
      </w:r>
      <w:r w:rsidRPr="00E67AE7">
        <w:rPr>
          <w:rFonts w:ascii="Times New Roman" w:eastAsia="Calibri" w:hAnsi="Times New Roman"/>
          <w:sz w:val="28"/>
          <w:szCs w:val="28"/>
        </w:rPr>
        <w:t xml:space="preserve"> А.Н. Поддьяков, О.В. Дыбина, И.Э. Куликовская , Н.Н. Совгир, А.И. Савенкова, О.В. Афаасьева,</w:t>
      </w:r>
      <w:r w:rsidRPr="00E67AE7">
        <w:rPr>
          <w:rFonts w:ascii="Times New Roman" w:hAnsi="Times New Roman"/>
          <w:sz w:val="28"/>
          <w:szCs w:val="28"/>
        </w:rPr>
        <w:t xml:space="preserve"> » Н.А.Рыжова</w:t>
      </w:r>
      <w:r>
        <w:rPr>
          <w:rFonts w:ascii="Times New Roman" w:hAnsi="Times New Roman"/>
          <w:sz w:val="28"/>
          <w:szCs w:val="28"/>
        </w:rPr>
        <w:t>.</w:t>
      </w:r>
    </w:p>
    <w:p w:rsidR="00E67AE7" w:rsidRPr="003F105C" w:rsidRDefault="00E67AE7" w:rsidP="00E67AE7">
      <w:pPr>
        <w:pStyle w:val="a9"/>
        <w:numPr>
          <w:ilvl w:val="0"/>
          <w:numId w:val="26"/>
        </w:numPr>
        <w:spacing w:after="0" w:line="240" w:lineRule="auto"/>
        <w:rPr>
          <w:rFonts w:ascii="Times New Roman" w:hAnsi="Times New Roman"/>
          <w:sz w:val="28"/>
          <w:szCs w:val="28"/>
        </w:rPr>
      </w:pPr>
      <w:r w:rsidRPr="003F105C">
        <w:rPr>
          <w:rFonts w:ascii="Times New Roman" w:hAnsi="Times New Roman"/>
          <w:sz w:val="28"/>
          <w:szCs w:val="28"/>
        </w:rPr>
        <w:t>Проведена собственно разработанная диагностика детей по критериям, важным именно для процесса опытно – экспериментальной деятельности и ожидаемых результатов.</w:t>
      </w:r>
    </w:p>
    <w:p w:rsidR="00E67AE7" w:rsidRPr="003F105C" w:rsidRDefault="00E67AE7" w:rsidP="00E67AE7">
      <w:pPr>
        <w:pStyle w:val="a9"/>
        <w:numPr>
          <w:ilvl w:val="0"/>
          <w:numId w:val="26"/>
        </w:numPr>
        <w:spacing w:after="0" w:line="240" w:lineRule="auto"/>
        <w:rPr>
          <w:rFonts w:ascii="Times New Roman" w:hAnsi="Times New Roman"/>
          <w:sz w:val="28"/>
          <w:szCs w:val="28"/>
        </w:rPr>
      </w:pPr>
      <w:r w:rsidRPr="003F105C">
        <w:rPr>
          <w:rFonts w:ascii="Times New Roman" w:hAnsi="Times New Roman"/>
          <w:sz w:val="28"/>
          <w:szCs w:val="28"/>
        </w:rPr>
        <w:t xml:space="preserve">Разработан ряд мероприятий с детьми по внедрению непосредственно опытно – экспериментальной деятельности. </w:t>
      </w:r>
    </w:p>
    <w:p w:rsidR="00E67AE7" w:rsidRPr="00E67AE7" w:rsidRDefault="00E67AE7" w:rsidP="00E67AE7">
      <w:pPr>
        <w:pStyle w:val="a9"/>
        <w:spacing w:after="0"/>
        <w:rPr>
          <w:rFonts w:ascii="Times New Roman" w:eastAsia="Calibri" w:hAnsi="Times New Roman"/>
          <w:sz w:val="28"/>
          <w:szCs w:val="28"/>
        </w:rPr>
      </w:pPr>
    </w:p>
    <w:p w:rsidR="00E67AE7" w:rsidRPr="003F105C" w:rsidRDefault="00E67AE7" w:rsidP="00E67AE7">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rsidR="006A70E5" w:rsidRPr="001E365F" w:rsidRDefault="006A70E5" w:rsidP="004D6639">
      <w:pPr>
        <w:spacing w:after="0" w:line="240" w:lineRule="auto"/>
        <w:jc w:val="both"/>
        <w:rPr>
          <w:rFonts w:ascii="Times New Roman" w:hAnsi="Times New Roman"/>
          <w:sz w:val="28"/>
          <w:szCs w:val="28"/>
        </w:rPr>
      </w:pPr>
    </w:p>
    <w:p w:rsidR="006A70E5" w:rsidRPr="001E365F" w:rsidRDefault="006A70E5" w:rsidP="004D6639">
      <w:pPr>
        <w:spacing w:after="0" w:line="240" w:lineRule="auto"/>
        <w:jc w:val="both"/>
        <w:rPr>
          <w:rFonts w:ascii="Times New Roman" w:hAnsi="Times New Roman"/>
          <w:sz w:val="28"/>
          <w:szCs w:val="28"/>
        </w:rPr>
      </w:pPr>
      <w:r w:rsidRPr="001E365F">
        <w:rPr>
          <w:rFonts w:ascii="Times New Roman" w:hAnsi="Times New Roman"/>
          <w:sz w:val="28"/>
          <w:szCs w:val="28"/>
        </w:rPr>
        <w:tab/>
      </w:r>
      <w:r w:rsidR="00E67AE7">
        <w:rPr>
          <w:rFonts w:ascii="Times New Roman" w:hAnsi="Times New Roman"/>
          <w:sz w:val="28"/>
          <w:szCs w:val="28"/>
        </w:rPr>
        <w:t xml:space="preserve"> </w:t>
      </w:r>
    </w:p>
    <w:p w:rsidR="006A70E5" w:rsidRPr="001E365F" w:rsidRDefault="006A70E5" w:rsidP="004D6639">
      <w:pPr>
        <w:spacing w:after="0" w:line="240" w:lineRule="auto"/>
        <w:jc w:val="both"/>
        <w:rPr>
          <w:rFonts w:ascii="Times New Roman" w:hAnsi="Times New Roman"/>
          <w:sz w:val="28"/>
          <w:szCs w:val="28"/>
        </w:rPr>
      </w:pPr>
      <w:r w:rsidRPr="001E365F">
        <w:rPr>
          <w:rFonts w:ascii="Times New Roman" w:hAnsi="Times New Roman"/>
          <w:sz w:val="28"/>
          <w:szCs w:val="28"/>
        </w:rPr>
        <w:tab/>
      </w:r>
      <w:r w:rsidR="00E67AE7">
        <w:rPr>
          <w:rFonts w:ascii="Times New Roman" w:hAnsi="Times New Roman"/>
          <w:sz w:val="28"/>
          <w:szCs w:val="28"/>
        </w:rPr>
        <w:t xml:space="preserve"> </w:t>
      </w:r>
    </w:p>
    <w:p w:rsidR="006A70E5" w:rsidRPr="001E365F" w:rsidRDefault="006A70E5" w:rsidP="004D6639">
      <w:pPr>
        <w:spacing w:after="0" w:line="240" w:lineRule="auto"/>
        <w:jc w:val="both"/>
        <w:rPr>
          <w:rFonts w:ascii="Times New Roman" w:hAnsi="Times New Roman"/>
          <w:sz w:val="28"/>
          <w:szCs w:val="28"/>
        </w:rPr>
      </w:pPr>
      <w:r w:rsidRPr="001E365F">
        <w:rPr>
          <w:rFonts w:ascii="Times New Roman" w:hAnsi="Times New Roman"/>
          <w:sz w:val="28"/>
          <w:szCs w:val="28"/>
        </w:rPr>
        <w:tab/>
      </w:r>
      <w:r w:rsidR="00E67AE7">
        <w:rPr>
          <w:rFonts w:ascii="Times New Roman" w:hAnsi="Times New Roman"/>
          <w:sz w:val="28"/>
          <w:szCs w:val="28"/>
        </w:rPr>
        <w:t xml:space="preserve"> </w:t>
      </w:r>
    </w:p>
    <w:p w:rsidR="006A70E5" w:rsidRPr="001E365F" w:rsidRDefault="006A70E5" w:rsidP="00E67AE7">
      <w:pPr>
        <w:spacing w:after="0" w:line="240" w:lineRule="auto"/>
        <w:jc w:val="both"/>
        <w:rPr>
          <w:sz w:val="32"/>
          <w:szCs w:val="32"/>
        </w:rPr>
      </w:pPr>
      <w:r w:rsidRPr="001E365F">
        <w:rPr>
          <w:rFonts w:ascii="Times New Roman" w:hAnsi="Times New Roman"/>
          <w:sz w:val="28"/>
          <w:szCs w:val="28"/>
        </w:rPr>
        <w:tab/>
      </w:r>
      <w:r w:rsidR="00E67AE7">
        <w:rPr>
          <w:rFonts w:ascii="Times New Roman" w:hAnsi="Times New Roman"/>
          <w:sz w:val="28"/>
          <w:szCs w:val="28"/>
        </w:rPr>
        <w:t xml:space="preserve"> </w:t>
      </w:r>
    </w:p>
    <w:p w:rsidR="006A70E5" w:rsidRDefault="006A70E5" w:rsidP="004D6639">
      <w:pPr>
        <w:spacing w:after="0" w:line="240" w:lineRule="auto"/>
        <w:jc w:val="both"/>
        <w:rPr>
          <w:rFonts w:ascii="Times New Roman" w:hAnsi="Times New Roman"/>
          <w:sz w:val="28"/>
          <w:szCs w:val="28"/>
        </w:rPr>
      </w:pPr>
    </w:p>
    <w:p w:rsidR="006A70E5" w:rsidRDefault="006A70E5" w:rsidP="004D6639">
      <w:pPr>
        <w:spacing w:after="0" w:line="240" w:lineRule="auto"/>
        <w:jc w:val="both"/>
        <w:rPr>
          <w:rFonts w:ascii="Times New Roman" w:hAnsi="Times New Roman"/>
          <w:sz w:val="28"/>
          <w:szCs w:val="28"/>
        </w:rPr>
      </w:pPr>
    </w:p>
    <w:p w:rsidR="006A70E5" w:rsidRDefault="006A70E5" w:rsidP="004D6639">
      <w:pPr>
        <w:spacing w:after="0" w:line="240" w:lineRule="auto"/>
        <w:jc w:val="both"/>
        <w:rPr>
          <w:rFonts w:ascii="Times New Roman" w:hAnsi="Times New Roman"/>
          <w:sz w:val="28"/>
          <w:szCs w:val="28"/>
        </w:rPr>
      </w:pPr>
    </w:p>
    <w:p w:rsidR="003A20BE" w:rsidRDefault="003A20BE" w:rsidP="003A20BE">
      <w:pPr>
        <w:pStyle w:val="Default"/>
        <w:jc w:val="both"/>
        <w:rPr>
          <w:sz w:val="28"/>
          <w:szCs w:val="28"/>
        </w:rPr>
      </w:pPr>
    </w:p>
    <w:p w:rsidR="003A20BE" w:rsidRDefault="003A20BE" w:rsidP="003A20BE">
      <w:pPr>
        <w:pStyle w:val="Default"/>
        <w:jc w:val="both"/>
        <w:rPr>
          <w:b/>
          <w:i/>
          <w:sz w:val="28"/>
          <w:szCs w:val="28"/>
        </w:rPr>
      </w:pPr>
    </w:p>
    <w:p w:rsidR="003A20BE" w:rsidRDefault="003A20BE" w:rsidP="003A20BE">
      <w:pPr>
        <w:pStyle w:val="Default"/>
        <w:jc w:val="both"/>
        <w:rPr>
          <w:b/>
          <w:i/>
          <w:sz w:val="28"/>
          <w:szCs w:val="28"/>
        </w:rPr>
      </w:pPr>
    </w:p>
    <w:p w:rsidR="003A20BE" w:rsidRDefault="003A20BE" w:rsidP="003A20BE">
      <w:pPr>
        <w:pStyle w:val="Default"/>
        <w:jc w:val="both"/>
        <w:rPr>
          <w:b/>
          <w:i/>
          <w:sz w:val="28"/>
          <w:szCs w:val="28"/>
        </w:rPr>
      </w:pPr>
    </w:p>
    <w:p w:rsidR="003A20BE" w:rsidRDefault="003A20BE" w:rsidP="003A20BE">
      <w:pPr>
        <w:pStyle w:val="Default"/>
        <w:jc w:val="both"/>
        <w:rPr>
          <w:b/>
          <w:i/>
          <w:sz w:val="28"/>
          <w:szCs w:val="28"/>
        </w:rPr>
      </w:pPr>
    </w:p>
    <w:p w:rsidR="004C4212" w:rsidRPr="003A20BE" w:rsidRDefault="004C4212" w:rsidP="003A20BE">
      <w:pPr>
        <w:pStyle w:val="Default"/>
        <w:numPr>
          <w:ilvl w:val="1"/>
          <w:numId w:val="4"/>
        </w:numPr>
        <w:jc w:val="both"/>
        <w:rPr>
          <w:sz w:val="28"/>
          <w:szCs w:val="28"/>
        </w:rPr>
      </w:pPr>
      <w:r w:rsidRPr="003A20BE">
        <w:rPr>
          <w:b/>
          <w:i/>
          <w:sz w:val="28"/>
          <w:szCs w:val="28"/>
        </w:rPr>
        <w:lastRenderedPageBreak/>
        <w:t>Основные понятия, термины в описании педагогического опыта.</w:t>
      </w:r>
    </w:p>
    <w:p w:rsidR="004C4212" w:rsidRDefault="004C4212" w:rsidP="004D6639">
      <w:pPr>
        <w:spacing w:after="0" w:line="240" w:lineRule="auto"/>
        <w:jc w:val="both"/>
        <w:rPr>
          <w:rFonts w:ascii="Times New Roman" w:hAnsi="Times New Roman"/>
          <w:sz w:val="28"/>
          <w:szCs w:val="28"/>
        </w:rPr>
      </w:pP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 xml:space="preserve">    Анкетирование – 1. Метод массового сбора информации с использованием анкет, включающий их составление, распространение, изучение. 2. Способ получения информации с помощью специального вопросника (анкеты), адресованного обследуемому лицу.</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 xml:space="preserve">    Взаимодействие педагога и воспитанников – процесс взаимного влияния взрослого и детей друг на друга, в результате которого происходит их взаиморазвитие и саморазвитие. Модель педагогического взаимодействия определяет характер педагогической системы.</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Возрастной подход в воспитании – учет и использование закономерностей развития личности (физиологических, психических, социальных), а также социально-психологических особенностей групп воспитуемых, обусловленных их возрастным составом.</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Демонстрационный дидактический материал – средство демонстрации при групповом обучении, выполненное в крупном формате и на плотной основе, сопровождающийся инструкцией или краткими методическими указаниями по их использовании. В педагогическом процессе.</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Непосредственно образовательная деятельность в ДОУ – специально организованная форма обучения. НОД может быть групповым, подгрупповым и индивидуальным. Для детей дошкольного возраста принципиально отличается от урока тем, что проводится на основе игры, а также других специфических для дошкольников видов деятельности.</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Игра – термин иногда употребляется как синоним игровой деятельности, но в отличие от игровой деятельности, не рассматривает этапы развертывания (потребность, мотив, цель структуру, «конституирующие моменты игры» (Д.Б. Эльконин) и т.д.) и онтогенез данной деятельности, а характеризует разные виды детских игр, в основном, через их группировку или классификацию.</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Игровая деятельность – ведущая деятельность ребенка дошкольного возраста, реализующая его потребность в социальной компетенции и определяющая специфику социальной ситуации развития ребенка.</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Инициатива – предприимчивость, способность к самостоятельным активным поступкам. Инициатива сотрудника – побуждение к началу какого-либо дела, способность и готовность к самостоятельным, активным действиям, к принятию решений, сознательное, творческое их выполнение.</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Метод педагогический – метод воздействия взрослого на ребенка через совместную деятельность. Трактовка данного понятия как целенаправленной совместной деятельности опирается на положение Л.С. Выготского о «зоне ближайшего развития» - периоде в развитии ребенка, когда он под руководством взрослого осваивает новые области действительности, приобретает новые умения и навыки.</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 xml:space="preserve">Методика – совокупность способов, приемов, средств целесообразного проведения какой-либо работы. Отрасль педагогической науки, выражающая </w:t>
      </w:r>
      <w:r>
        <w:rPr>
          <w:rFonts w:ascii="Times New Roman" w:hAnsi="Times New Roman"/>
          <w:sz w:val="28"/>
          <w:szCs w:val="28"/>
        </w:rPr>
        <w:lastRenderedPageBreak/>
        <w:t>подходы к обучению, воспитанию и развитию ребенка; тактика научного познания.</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Методы обучения – способы совместной работы обучающего и обучаемых, организации познавательной деятельности ребенка, ведущие его от незнания к знанию, от неумения к умению и позволяющие ему усвоить конкретное содержание образования.</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Наблюдение – метод сбора первичных эмпирических данных в конкретном исследовании; заключается в преднамеренном, целенаправленном, систематическом, непосредственном восприятии и регистрации фактов, подвергающихся контролю и проверке.</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План перспективный – вид плана, который составляется на длительный период (год, квартал, месяц) и учитывает взаимосвязь между различными разделами работы с детьми, обеспечивает единство, систематичность и последовательность в работе воспитателей.</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Программа «Детство» - комплексная программа развития ребенка-дошкольника и педагогическая технология, разработанные преподавателями кафедры дошкольной педагогики РГПУ им. А.И. Герцена под руководством В.И. Логиновой под редакцией Т.И. Бабаевой, З.А. Михайлова, Л.М. Гурович. Программа составлена в соответствии с тремя основными ступенями дошкольного детства – младшего, среднего и старшего возраста. Особый акцент делается на личностное развитие ребенка.</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Программа «Мы» - парциальная программа экологического образования, разработанная Н.Н. Кондратьево, Т.А. Шиленок, Т.А. Марковой, Т.А. Виноградовой. Программа дополняет содержание раздела «Ребенок открывает мир природы» комплексной программы «Детство».</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Прогулка – один из режимных моментов жизнедеятельности детей в ДОУ; средство физического и умственного воспитания.</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 xml:space="preserve">Проект – замысел, план. Каждый проект от возникновения идеи до полного своего завершения проходит ряд ступеней своего развития  жизненный цикл, который можно разделить на три фазы: фаза проектирования, технологическая фаза, рефлексивная фаза. </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 xml:space="preserve"> Экологическая культура – экологическое сознание и экологическое поведение, включающее способность людей пользоваться своими экологическими знаниями и умениями в практической деятельности.</w:t>
      </w:r>
    </w:p>
    <w:p w:rsidR="004C4212" w:rsidRDefault="004C4212"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Экологическое воспитание – целенаправленный, организованный процесс, направленный на познание окружающего мира, установление взаимосвязи между живой и неживой природой и выработку правильных форм взаимодействия с окружающей средой.</w:t>
      </w:r>
    </w:p>
    <w:p w:rsidR="004C4212" w:rsidRDefault="003A20BE" w:rsidP="004D6639">
      <w:pPr>
        <w:spacing w:after="0" w:line="240" w:lineRule="auto"/>
        <w:ind w:left="284" w:hanging="284"/>
        <w:jc w:val="both"/>
        <w:rPr>
          <w:rFonts w:ascii="Times New Roman" w:hAnsi="Times New Roman"/>
          <w:sz w:val="28"/>
          <w:szCs w:val="28"/>
        </w:rPr>
      </w:pPr>
      <w:r>
        <w:rPr>
          <w:rFonts w:ascii="Times New Roman" w:hAnsi="Times New Roman"/>
          <w:sz w:val="28"/>
          <w:szCs w:val="28"/>
        </w:rPr>
        <w:t>Экология –  н</w:t>
      </w:r>
      <w:r w:rsidR="004C4212">
        <w:rPr>
          <w:rFonts w:ascii="Times New Roman" w:hAnsi="Times New Roman"/>
          <w:sz w:val="28"/>
          <w:szCs w:val="28"/>
        </w:rPr>
        <w:t xml:space="preserve">аука об общих закономерностях взаимодействия организмов и их сообществ с окружающей </w:t>
      </w:r>
      <w:r>
        <w:rPr>
          <w:rFonts w:ascii="Times New Roman" w:hAnsi="Times New Roman"/>
          <w:sz w:val="28"/>
          <w:szCs w:val="28"/>
        </w:rPr>
        <w:t xml:space="preserve">средой, природой и обществом. </w:t>
      </w:r>
      <w:r w:rsidR="004C4212">
        <w:rPr>
          <w:rFonts w:ascii="Times New Roman" w:hAnsi="Times New Roman"/>
          <w:sz w:val="28"/>
          <w:szCs w:val="28"/>
        </w:rPr>
        <w:t xml:space="preserve"> Специальная сфера деятельности общества, направленная на охрану окружающей среды и целесообразное использование природных ресурсов.</w:t>
      </w:r>
    </w:p>
    <w:p w:rsidR="004C4212" w:rsidRDefault="004C4212" w:rsidP="004D6639">
      <w:pPr>
        <w:spacing w:after="0" w:line="240" w:lineRule="auto"/>
        <w:jc w:val="both"/>
        <w:rPr>
          <w:rFonts w:ascii="Times New Roman" w:hAnsi="Times New Roman"/>
          <w:sz w:val="28"/>
          <w:szCs w:val="28"/>
        </w:rPr>
      </w:pPr>
    </w:p>
    <w:p w:rsidR="004C4212" w:rsidRDefault="004C4212" w:rsidP="004D6639">
      <w:pPr>
        <w:spacing w:after="0" w:line="240" w:lineRule="auto"/>
        <w:jc w:val="both"/>
        <w:rPr>
          <w:rFonts w:ascii="Times New Roman" w:hAnsi="Times New Roman"/>
          <w:sz w:val="28"/>
          <w:szCs w:val="28"/>
        </w:rPr>
      </w:pPr>
    </w:p>
    <w:p w:rsidR="004C4212" w:rsidRPr="003A20BE" w:rsidRDefault="004C4212" w:rsidP="003A20BE">
      <w:pPr>
        <w:pStyle w:val="a9"/>
        <w:numPr>
          <w:ilvl w:val="0"/>
          <w:numId w:val="4"/>
        </w:numPr>
        <w:spacing w:after="0" w:line="240" w:lineRule="auto"/>
        <w:jc w:val="both"/>
        <w:rPr>
          <w:rFonts w:ascii="Times New Roman" w:hAnsi="Times New Roman"/>
          <w:b/>
          <w:i/>
          <w:sz w:val="28"/>
          <w:szCs w:val="28"/>
        </w:rPr>
      </w:pPr>
      <w:r w:rsidRPr="003A20BE">
        <w:rPr>
          <w:rFonts w:ascii="Times New Roman" w:hAnsi="Times New Roman"/>
          <w:b/>
          <w:i/>
          <w:sz w:val="28"/>
          <w:szCs w:val="28"/>
        </w:rPr>
        <w:t>Психолого-педагогический портрет группы воспитанников, являющихся базой для формирования представляемого педагогического опыта.</w:t>
      </w:r>
    </w:p>
    <w:p w:rsidR="004C4212" w:rsidRPr="00E67798" w:rsidRDefault="004C4212" w:rsidP="004D6639">
      <w:pPr>
        <w:pStyle w:val="a9"/>
        <w:spacing w:after="0" w:line="240" w:lineRule="auto"/>
        <w:ind w:left="450"/>
        <w:jc w:val="both"/>
        <w:rPr>
          <w:rFonts w:ascii="Times New Roman" w:hAnsi="Times New Roman"/>
          <w:b/>
          <w:i/>
          <w:sz w:val="28"/>
          <w:szCs w:val="28"/>
        </w:rPr>
      </w:pPr>
    </w:p>
    <w:p w:rsidR="004C4212" w:rsidRDefault="004C4212" w:rsidP="004D6639">
      <w:pPr>
        <w:pStyle w:val="a9"/>
        <w:numPr>
          <w:ilvl w:val="0"/>
          <w:numId w:val="6"/>
        </w:numPr>
        <w:spacing w:after="0" w:line="240" w:lineRule="auto"/>
        <w:jc w:val="both"/>
        <w:rPr>
          <w:rFonts w:ascii="Times New Roman" w:hAnsi="Times New Roman"/>
          <w:sz w:val="28"/>
          <w:szCs w:val="28"/>
        </w:rPr>
      </w:pPr>
      <w:r>
        <w:rPr>
          <w:rFonts w:ascii="Times New Roman" w:hAnsi="Times New Roman"/>
          <w:sz w:val="28"/>
          <w:szCs w:val="28"/>
        </w:rPr>
        <w:t>Название группы: « Малышок»</w:t>
      </w:r>
    </w:p>
    <w:p w:rsidR="004C4212" w:rsidRDefault="004C4212" w:rsidP="004D6639">
      <w:pPr>
        <w:pStyle w:val="a9"/>
        <w:numPr>
          <w:ilvl w:val="0"/>
          <w:numId w:val="6"/>
        </w:numPr>
        <w:spacing w:after="0" w:line="240" w:lineRule="auto"/>
        <w:jc w:val="both"/>
        <w:rPr>
          <w:rFonts w:ascii="Times New Roman" w:hAnsi="Times New Roman"/>
          <w:sz w:val="28"/>
          <w:szCs w:val="28"/>
        </w:rPr>
      </w:pPr>
      <w:r>
        <w:rPr>
          <w:rFonts w:ascii="Times New Roman" w:hAnsi="Times New Roman"/>
          <w:sz w:val="28"/>
          <w:szCs w:val="28"/>
        </w:rPr>
        <w:t>Возраст детей: от   2 до  3 лет</w:t>
      </w:r>
    </w:p>
    <w:p w:rsidR="004C4212" w:rsidRPr="008F519A" w:rsidRDefault="004C4212" w:rsidP="004D6639">
      <w:pPr>
        <w:pStyle w:val="a9"/>
        <w:numPr>
          <w:ilvl w:val="0"/>
          <w:numId w:val="6"/>
        </w:numPr>
        <w:spacing w:after="0" w:line="240" w:lineRule="auto"/>
        <w:jc w:val="both"/>
        <w:rPr>
          <w:rFonts w:ascii="Times New Roman" w:hAnsi="Times New Roman"/>
          <w:sz w:val="28"/>
          <w:szCs w:val="28"/>
        </w:rPr>
      </w:pPr>
      <w:r>
        <w:rPr>
          <w:rFonts w:ascii="Times New Roman" w:hAnsi="Times New Roman"/>
          <w:sz w:val="28"/>
          <w:szCs w:val="28"/>
        </w:rPr>
        <w:t>Количество воспитанников: 23 человека</w:t>
      </w:r>
    </w:p>
    <w:p w:rsidR="004C4212" w:rsidRDefault="004C4212" w:rsidP="004D6639">
      <w:pPr>
        <w:pStyle w:val="a9"/>
        <w:numPr>
          <w:ilvl w:val="0"/>
          <w:numId w:val="6"/>
        </w:numPr>
        <w:spacing w:after="0" w:line="240" w:lineRule="auto"/>
        <w:jc w:val="both"/>
        <w:rPr>
          <w:rFonts w:ascii="Times New Roman" w:hAnsi="Times New Roman"/>
          <w:sz w:val="28"/>
          <w:szCs w:val="28"/>
        </w:rPr>
      </w:pPr>
      <w:r>
        <w:rPr>
          <w:rFonts w:ascii="Times New Roman" w:hAnsi="Times New Roman"/>
          <w:sz w:val="28"/>
          <w:szCs w:val="28"/>
        </w:rPr>
        <w:t>Коммуникативность детей группы: Общение детей между собой носит добровольный, доброжелательный характер. Воспитанники самостоятельны.</w:t>
      </w:r>
    </w:p>
    <w:p w:rsidR="004C4212" w:rsidRPr="00273F53" w:rsidRDefault="004C4212" w:rsidP="004D6639">
      <w:pPr>
        <w:pStyle w:val="a9"/>
        <w:numPr>
          <w:ilvl w:val="0"/>
          <w:numId w:val="6"/>
        </w:numPr>
        <w:spacing w:after="0" w:line="240" w:lineRule="auto"/>
        <w:jc w:val="both"/>
        <w:rPr>
          <w:rFonts w:ascii="Times New Roman" w:hAnsi="Times New Roman"/>
          <w:sz w:val="28"/>
          <w:szCs w:val="28"/>
        </w:rPr>
      </w:pPr>
      <w:r>
        <w:rPr>
          <w:rFonts w:ascii="Times New Roman" w:hAnsi="Times New Roman"/>
          <w:sz w:val="28"/>
          <w:szCs w:val="28"/>
        </w:rPr>
        <w:t>П</w:t>
      </w:r>
      <w:r w:rsidRPr="00273F53">
        <w:rPr>
          <w:rFonts w:ascii="Times New Roman" w:hAnsi="Times New Roman"/>
          <w:sz w:val="28"/>
          <w:szCs w:val="28"/>
        </w:rPr>
        <w:t xml:space="preserve">сихолого-педагогический портрет ребенка </w:t>
      </w:r>
      <w:r>
        <w:rPr>
          <w:rFonts w:ascii="Times New Roman" w:hAnsi="Times New Roman"/>
          <w:sz w:val="28"/>
          <w:szCs w:val="28"/>
        </w:rPr>
        <w:t xml:space="preserve"> 2-3</w:t>
      </w:r>
      <w:r w:rsidRPr="00273F53">
        <w:rPr>
          <w:rFonts w:ascii="Times New Roman" w:hAnsi="Times New Roman"/>
          <w:sz w:val="28"/>
          <w:szCs w:val="28"/>
        </w:rPr>
        <w:t xml:space="preserve"> лет</w:t>
      </w:r>
      <w:r>
        <w:rPr>
          <w:rFonts w:ascii="Times New Roman" w:hAnsi="Times New Roman"/>
          <w:sz w:val="28"/>
          <w:szCs w:val="28"/>
        </w:rPr>
        <w:t>:</w:t>
      </w:r>
    </w:p>
    <w:p w:rsidR="004C4212" w:rsidRPr="0008165D" w:rsidRDefault="004C4212" w:rsidP="004D6639">
      <w:pPr>
        <w:pStyle w:val="a9"/>
        <w:spacing w:after="0" w:line="240" w:lineRule="auto"/>
        <w:ind w:left="927"/>
        <w:jc w:val="both"/>
        <w:rPr>
          <w:rFonts w:ascii="Times New Roman" w:hAnsi="Times New Roman"/>
          <w:sz w:val="28"/>
          <w:szCs w:val="28"/>
        </w:rPr>
      </w:pPr>
      <w:r w:rsidRPr="0008165D">
        <w:rPr>
          <w:rFonts w:ascii="Times New Roman" w:hAnsi="Times New Roman"/>
          <w:sz w:val="28"/>
          <w:szCs w:val="28"/>
        </w:rPr>
        <w:t xml:space="preserve">Каждый возрастной период характеризуется анатомо-физиологическими и психологическими особенностями ребенка. В процессе развития малыша постепенно углубляются его знания, развиваются умственные способности, формируется отношение ребенка к окружающему миру, происходит становление личности. </w:t>
      </w:r>
    </w:p>
    <w:p w:rsidR="004C4212" w:rsidRPr="004C4212" w:rsidRDefault="004C4212" w:rsidP="004D6639">
      <w:pPr>
        <w:pStyle w:val="a9"/>
        <w:spacing w:after="0" w:line="240" w:lineRule="auto"/>
        <w:ind w:left="927"/>
        <w:jc w:val="both"/>
        <w:rPr>
          <w:rFonts w:ascii="Times New Roman" w:hAnsi="Times New Roman"/>
          <w:sz w:val="28"/>
          <w:szCs w:val="28"/>
        </w:rPr>
      </w:pPr>
      <w:r>
        <w:rPr>
          <w:rFonts w:ascii="Times New Roman" w:hAnsi="Times New Roman"/>
          <w:sz w:val="28"/>
          <w:szCs w:val="28"/>
        </w:rPr>
        <w:t>К 2-3</w:t>
      </w:r>
      <w:r w:rsidRPr="0008165D">
        <w:rPr>
          <w:rFonts w:ascii="Times New Roman" w:hAnsi="Times New Roman"/>
          <w:sz w:val="28"/>
          <w:szCs w:val="28"/>
        </w:rPr>
        <w:t xml:space="preserve">годам у малыша постепенно увеличивается словарный запас до </w:t>
      </w:r>
      <w:r>
        <w:rPr>
          <w:rFonts w:ascii="Times New Roman" w:hAnsi="Times New Roman"/>
          <w:sz w:val="28"/>
          <w:szCs w:val="28"/>
        </w:rPr>
        <w:t xml:space="preserve"> 250 слов и более,</w:t>
      </w:r>
      <w:r w:rsidRPr="0008165D">
        <w:rPr>
          <w:rFonts w:ascii="Times New Roman" w:hAnsi="Times New Roman"/>
          <w:sz w:val="28"/>
          <w:szCs w:val="28"/>
        </w:rPr>
        <w:t xml:space="preserve"> </w:t>
      </w:r>
      <w:r>
        <w:rPr>
          <w:rFonts w:ascii="Times New Roman" w:hAnsi="Times New Roman"/>
          <w:sz w:val="28"/>
          <w:szCs w:val="28"/>
        </w:rPr>
        <w:t xml:space="preserve"> </w:t>
      </w:r>
      <w:r w:rsidRPr="004C4212">
        <w:rPr>
          <w:rFonts w:ascii="Times New Roman" w:hAnsi="Times New Roman"/>
          <w:sz w:val="28"/>
          <w:szCs w:val="28"/>
        </w:rPr>
        <w:t>ребенок  общается  предложениями из трех слов и более, использует множественное число существительных и глаголов. Ребенок называет свое имя, фамилию, пол, возраст, понимает значение простых предлогов, выполняет задания типа: «положи кубик под чашку», «положи кубик в коробку». Речь становится для ребенка</w:t>
      </w:r>
      <w:r>
        <w:rPr>
          <w:rFonts w:ascii="Times New Roman" w:hAnsi="Times New Roman"/>
          <w:sz w:val="28"/>
          <w:szCs w:val="28"/>
        </w:rPr>
        <w:t xml:space="preserve"> полноценным средством общения. </w:t>
      </w:r>
      <w:r w:rsidRPr="004C4212">
        <w:rPr>
          <w:rFonts w:ascii="Times New Roman" w:hAnsi="Times New Roman"/>
          <w:sz w:val="28"/>
          <w:szCs w:val="28"/>
        </w:rPr>
        <w:t>К трем годам ребенок понимает прочитанные короткие рассказы и сказки (с опорой на картинку, а затем без нее).</w:t>
      </w:r>
    </w:p>
    <w:p w:rsidR="004C4212" w:rsidRPr="0008165D" w:rsidRDefault="004C4212" w:rsidP="004D6639">
      <w:pPr>
        <w:pStyle w:val="a9"/>
        <w:spacing w:after="0" w:line="240" w:lineRule="auto"/>
        <w:ind w:left="927"/>
        <w:jc w:val="both"/>
        <w:rPr>
          <w:rFonts w:ascii="Times New Roman" w:hAnsi="Times New Roman"/>
          <w:sz w:val="28"/>
          <w:szCs w:val="28"/>
        </w:rPr>
      </w:pPr>
      <w:r w:rsidRPr="004C4212">
        <w:rPr>
          <w:rFonts w:ascii="Times New Roman" w:hAnsi="Times New Roman"/>
          <w:sz w:val="28"/>
          <w:szCs w:val="28"/>
        </w:rPr>
        <w:t xml:space="preserve">         Период 2-3 лет характеризуется активным накоплением словаря и усвоением грамматического строя речи. Вместе с расширением запаса слов происходит и усвоение звуков речи. В этот период дети любят произносить какое-нибудь слово, иногда искаженное, иногда ими самими придуманное, только потому, что им нравится, как оно звучит.</w:t>
      </w:r>
    </w:p>
    <w:p w:rsidR="004C4212" w:rsidRDefault="00DC06FD" w:rsidP="004D6639">
      <w:pPr>
        <w:pStyle w:val="a9"/>
        <w:spacing w:after="0" w:line="240" w:lineRule="auto"/>
        <w:ind w:left="927"/>
        <w:jc w:val="both"/>
        <w:rPr>
          <w:rFonts w:ascii="Times New Roman" w:hAnsi="Times New Roman"/>
          <w:sz w:val="28"/>
          <w:szCs w:val="28"/>
        </w:rPr>
      </w:pPr>
      <w:r>
        <w:rPr>
          <w:rFonts w:ascii="Times New Roman" w:hAnsi="Times New Roman"/>
          <w:sz w:val="28"/>
          <w:szCs w:val="28"/>
        </w:rPr>
        <w:t xml:space="preserve"> </w:t>
      </w:r>
      <w:r w:rsidR="00B02CEA">
        <w:rPr>
          <w:rFonts w:ascii="Times New Roman" w:hAnsi="Times New Roman"/>
          <w:sz w:val="28"/>
          <w:szCs w:val="28"/>
        </w:rPr>
        <w:t>Ребёнок 3 лет ещё не уверенно держит в руках карандаш, поэтому в</w:t>
      </w:r>
      <w:r>
        <w:rPr>
          <w:rFonts w:ascii="Times New Roman" w:hAnsi="Times New Roman"/>
          <w:sz w:val="28"/>
          <w:szCs w:val="28"/>
        </w:rPr>
        <w:t xml:space="preserve"> этом возрасте важным приёмом может использование так называемых </w:t>
      </w:r>
      <w:r w:rsidR="00B02CEA">
        <w:rPr>
          <w:rFonts w:ascii="Times New Roman" w:hAnsi="Times New Roman"/>
          <w:sz w:val="28"/>
          <w:szCs w:val="28"/>
        </w:rPr>
        <w:t xml:space="preserve">              </w:t>
      </w:r>
      <w:r>
        <w:rPr>
          <w:rFonts w:ascii="Times New Roman" w:hAnsi="Times New Roman"/>
          <w:sz w:val="28"/>
          <w:szCs w:val="28"/>
        </w:rPr>
        <w:t>« пассивных движений», когда взрослый берёт руку ребёнка в свою и вместе осуществляет нужное движение. При этом малыш чувствует степень нажима на карандаш или кисть, его память зафиксирует мускульно – осязательную направленность движения. Особенно этот приём важен, когда ребёнок неуверен в себе или боится ошибиться.</w:t>
      </w:r>
    </w:p>
    <w:p w:rsidR="004C4212" w:rsidRDefault="004C4212" w:rsidP="004D6639">
      <w:pPr>
        <w:pStyle w:val="a9"/>
        <w:numPr>
          <w:ilvl w:val="0"/>
          <w:numId w:val="6"/>
        </w:numPr>
        <w:spacing w:after="0" w:line="240" w:lineRule="auto"/>
        <w:jc w:val="both"/>
        <w:rPr>
          <w:rFonts w:ascii="Times New Roman" w:hAnsi="Times New Roman"/>
          <w:sz w:val="28"/>
          <w:szCs w:val="28"/>
        </w:rPr>
      </w:pPr>
      <w:r>
        <w:rPr>
          <w:rFonts w:ascii="Times New Roman" w:hAnsi="Times New Roman"/>
          <w:sz w:val="28"/>
          <w:szCs w:val="28"/>
        </w:rPr>
        <w:t xml:space="preserve">Оборудование группы (психолого-педагогические материалы). Общий вид группы – игровой, яркий, предметный. Игрушки всех видов, разных размеров из разных материалов, имеющих разнообразные признаки, свойства и качества. </w:t>
      </w:r>
      <w:r w:rsidR="00B02CEA">
        <w:rPr>
          <w:rFonts w:ascii="Times New Roman" w:hAnsi="Times New Roman"/>
          <w:sz w:val="28"/>
          <w:szCs w:val="28"/>
        </w:rPr>
        <w:t>К</w:t>
      </w:r>
      <w:r>
        <w:rPr>
          <w:rFonts w:ascii="Times New Roman" w:hAnsi="Times New Roman"/>
          <w:sz w:val="28"/>
          <w:szCs w:val="28"/>
        </w:rPr>
        <w:t xml:space="preserve">омплекты атрибутов по всем творческим играм данного возраста. Разнообразно соответствующее возрасту и росту детей собственно игровое оборудование (игровая мебель, модули и т.п.). В группе есть уголок релаксации, в котором находится магнитофон и </w:t>
      </w:r>
      <w:r>
        <w:rPr>
          <w:rFonts w:ascii="Times New Roman" w:hAnsi="Times New Roman"/>
          <w:sz w:val="28"/>
          <w:szCs w:val="28"/>
        </w:rPr>
        <w:lastRenderedPageBreak/>
        <w:t>аудиотека, включающая в себя классическую музыку, аудиосказки в прочтении профессиональными актерами. В группе используют «Телефон доверия», по которому ребенок может позвонить в любое время близким и поделиться своими впечатлениями.</w:t>
      </w:r>
    </w:p>
    <w:p w:rsidR="004C4212" w:rsidRDefault="004C4212" w:rsidP="004D6639">
      <w:pPr>
        <w:pStyle w:val="a9"/>
        <w:numPr>
          <w:ilvl w:val="0"/>
          <w:numId w:val="6"/>
        </w:numPr>
        <w:spacing w:after="0" w:line="240" w:lineRule="auto"/>
        <w:jc w:val="both"/>
        <w:rPr>
          <w:rFonts w:ascii="Times New Roman" w:hAnsi="Times New Roman"/>
          <w:sz w:val="28"/>
          <w:szCs w:val="28"/>
        </w:rPr>
      </w:pPr>
      <w:r>
        <w:rPr>
          <w:rFonts w:ascii="Times New Roman" w:hAnsi="Times New Roman"/>
          <w:sz w:val="28"/>
          <w:szCs w:val="28"/>
        </w:rPr>
        <w:t>Работа с родителями (особенности взаимодействия с семьей). Присутствует активное личное взаимодействие педагогов и родителей. Пр</w:t>
      </w:r>
      <w:r w:rsidR="00B02CEA">
        <w:rPr>
          <w:rFonts w:ascii="Times New Roman" w:hAnsi="Times New Roman"/>
          <w:sz w:val="28"/>
          <w:szCs w:val="28"/>
        </w:rPr>
        <w:t xml:space="preserve">оводятся родительские собрания. </w:t>
      </w:r>
      <w:r>
        <w:rPr>
          <w:rFonts w:ascii="Times New Roman" w:hAnsi="Times New Roman"/>
          <w:sz w:val="28"/>
          <w:szCs w:val="28"/>
        </w:rPr>
        <w:t xml:space="preserve"> Готовятся рекомендации, памятки, информационные листы по развитию и воспитанию ребенка  дошкольного возраста.</w:t>
      </w:r>
    </w:p>
    <w:p w:rsidR="004C4212" w:rsidRDefault="004C4212" w:rsidP="004D6639">
      <w:pPr>
        <w:spacing w:after="0" w:line="240" w:lineRule="auto"/>
        <w:jc w:val="both"/>
        <w:rPr>
          <w:rFonts w:ascii="Times New Roman" w:hAnsi="Times New Roman"/>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3A20BE" w:rsidRDefault="00000643" w:rsidP="004D6639">
      <w:pPr>
        <w:spacing w:after="0" w:line="240" w:lineRule="auto"/>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 xml:space="preserve"> </w:t>
      </w:r>
    </w:p>
    <w:p w:rsidR="003A20BE" w:rsidRDefault="003A20BE" w:rsidP="004D6639">
      <w:pPr>
        <w:spacing w:after="0" w:line="240" w:lineRule="auto"/>
        <w:jc w:val="both"/>
        <w:rPr>
          <w:rFonts w:ascii="Times New Roman" w:eastAsia="Times New Roman" w:hAnsi="Times New Roman" w:cs="Times New Roman"/>
          <w:b/>
          <w:i/>
          <w:sz w:val="28"/>
          <w:szCs w:val="28"/>
          <w:lang w:eastAsia="ru-RU"/>
        </w:rPr>
      </w:pPr>
    </w:p>
    <w:p w:rsidR="003A20BE" w:rsidRDefault="003A20BE" w:rsidP="004D6639">
      <w:pPr>
        <w:spacing w:after="0" w:line="240" w:lineRule="auto"/>
        <w:jc w:val="both"/>
        <w:rPr>
          <w:rFonts w:ascii="Times New Roman" w:eastAsia="Times New Roman" w:hAnsi="Times New Roman" w:cs="Times New Roman"/>
          <w:b/>
          <w:i/>
          <w:sz w:val="28"/>
          <w:szCs w:val="28"/>
          <w:lang w:eastAsia="ru-RU"/>
        </w:rPr>
      </w:pPr>
    </w:p>
    <w:p w:rsidR="003A20BE" w:rsidRDefault="003A20BE" w:rsidP="004D6639">
      <w:pPr>
        <w:spacing w:after="0" w:line="240" w:lineRule="auto"/>
        <w:jc w:val="both"/>
        <w:rPr>
          <w:rFonts w:ascii="Times New Roman" w:eastAsia="Times New Roman" w:hAnsi="Times New Roman" w:cs="Times New Roman"/>
          <w:b/>
          <w:i/>
          <w:sz w:val="28"/>
          <w:szCs w:val="28"/>
          <w:lang w:eastAsia="ru-RU"/>
        </w:rPr>
      </w:pPr>
    </w:p>
    <w:p w:rsidR="003A20BE" w:rsidRDefault="003A20BE" w:rsidP="004D6639">
      <w:pPr>
        <w:spacing w:after="0" w:line="240" w:lineRule="auto"/>
        <w:jc w:val="both"/>
        <w:rPr>
          <w:rFonts w:ascii="Times New Roman" w:eastAsia="Times New Roman" w:hAnsi="Times New Roman" w:cs="Times New Roman"/>
          <w:b/>
          <w:i/>
          <w:sz w:val="28"/>
          <w:szCs w:val="28"/>
          <w:lang w:eastAsia="ru-RU"/>
        </w:rPr>
      </w:pPr>
    </w:p>
    <w:p w:rsidR="003A20BE" w:rsidRDefault="003A20BE" w:rsidP="004D6639">
      <w:pPr>
        <w:spacing w:after="0" w:line="240" w:lineRule="auto"/>
        <w:jc w:val="both"/>
        <w:rPr>
          <w:rFonts w:ascii="Times New Roman" w:eastAsia="Times New Roman" w:hAnsi="Times New Roman" w:cs="Times New Roman"/>
          <w:b/>
          <w:i/>
          <w:sz w:val="28"/>
          <w:szCs w:val="28"/>
          <w:lang w:eastAsia="ru-RU"/>
        </w:rPr>
      </w:pPr>
    </w:p>
    <w:p w:rsidR="003A20BE" w:rsidRDefault="003A20BE" w:rsidP="004D6639">
      <w:pPr>
        <w:spacing w:after="0" w:line="240" w:lineRule="auto"/>
        <w:jc w:val="both"/>
        <w:rPr>
          <w:rFonts w:ascii="Times New Roman" w:eastAsia="Times New Roman" w:hAnsi="Times New Roman" w:cs="Times New Roman"/>
          <w:b/>
          <w:i/>
          <w:sz w:val="28"/>
          <w:szCs w:val="28"/>
          <w:lang w:eastAsia="ru-RU"/>
        </w:rPr>
      </w:pPr>
    </w:p>
    <w:p w:rsidR="003A20BE" w:rsidRDefault="003A20BE" w:rsidP="004D6639">
      <w:pPr>
        <w:spacing w:after="0" w:line="240" w:lineRule="auto"/>
        <w:jc w:val="both"/>
        <w:rPr>
          <w:rFonts w:ascii="Times New Roman" w:eastAsia="Times New Roman" w:hAnsi="Times New Roman" w:cs="Times New Roman"/>
          <w:b/>
          <w:i/>
          <w:sz w:val="28"/>
          <w:szCs w:val="28"/>
          <w:lang w:eastAsia="ru-RU"/>
        </w:rPr>
      </w:pPr>
    </w:p>
    <w:p w:rsidR="003A20BE" w:rsidRDefault="003A20BE" w:rsidP="004D6639">
      <w:pPr>
        <w:spacing w:after="0" w:line="240" w:lineRule="auto"/>
        <w:jc w:val="both"/>
        <w:rPr>
          <w:rFonts w:ascii="Times New Roman" w:eastAsia="Times New Roman" w:hAnsi="Times New Roman" w:cs="Times New Roman"/>
          <w:b/>
          <w:i/>
          <w:sz w:val="28"/>
          <w:szCs w:val="28"/>
          <w:lang w:eastAsia="ru-RU"/>
        </w:rPr>
      </w:pPr>
    </w:p>
    <w:p w:rsidR="003A20BE" w:rsidRDefault="003A20BE" w:rsidP="004D6639">
      <w:pPr>
        <w:spacing w:after="0" w:line="240" w:lineRule="auto"/>
        <w:jc w:val="both"/>
        <w:rPr>
          <w:rFonts w:ascii="Times New Roman" w:eastAsia="Times New Roman" w:hAnsi="Times New Roman" w:cs="Times New Roman"/>
          <w:b/>
          <w:i/>
          <w:sz w:val="28"/>
          <w:szCs w:val="28"/>
          <w:lang w:eastAsia="ru-RU"/>
        </w:rPr>
      </w:pPr>
    </w:p>
    <w:p w:rsidR="003A20BE" w:rsidRDefault="003A20BE" w:rsidP="004D6639">
      <w:pPr>
        <w:spacing w:after="0" w:line="240" w:lineRule="auto"/>
        <w:jc w:val="both"/>
        <w:rPr>
          <w:rFonts w:ascii="Times New Roman" w:eastAsia="Times New Roman" w:hAnsi="Times New Roman" w:cs="Times New Roman"/>
          <w:b/>
          <w:i/>
          <w:sz w:val="28"/>
          <w:szCs w:val="28"/>
          <w:lang w:eastAsia="ru-RU"/>
        </w:rPr>
      </w:pPr>
    </w:p>
    <w:p w:rsidR="003A20BE" w:rsidRDefault="003A20BE" w:rsidP="004D6639">
      <w:pPr>
        <w:spacing w:after="0" w:line="240" w:lineRule="auto"/>
        <w:jc w:val="both"/>
        <w:rPr>
          <w:rFonts w:ascii="Times New Roman" w:eastAsia="Times New Roman" w:hAnsi="Times New Roman" w:cs="Times New Roman"/>
          <w:b/>
          <w:i/>
          <w:sz w:val="28"/>
          <w:szCs w:val="28"/>
          <w:lang w:eastAsia="ru-RU"/>
        </w:rPr>
      </w:pPr>
    </w:p>
    <w:p w:rsidR="005F32B3" w:rsidRPr="00000643" w:rsidRDefault="000C47F2" w:rsidP="004D6639">
      <w:pPr>
        <w:spacing w:after="0" w:line="240" w:lineRule="auto"/>
        <w:jc w:val="both"/>
        <w:rPr>
          <w:rFonts w:ascii="Times New Roman" w:hAnsi="Times New Roman"/>
          <w:b/>
          <w:i/>
          <w:sz w:val="28"/>
          <w:szCs w:val="28"/>
        </w:rPr>
      </w:pPr>
      <w:r w:rsidRPr="00000643">
        <w:rPr>
          <w:rFonts w:ascii="Times New Roman" w:hAnsi="Times New Roman"/>
          <w:b/>
          <w:i/>
          <w:sz w:val="28"/>
          <w:szCs w:val="28"/>
        </w:rPr>
        <w:lastRenderedPageBreak/>
        <w:t>3.</w:t>
      </w:r>
      <w:r w:rsidR="005F32B3" w:rsidRPr="00000643">
        <w:rPr>
          <w:rFonts w:ascii="Times New Roman" w:hAnsi="Times New Roman"/>
          <w:b/>
          <w:i/>
          <w:sz w:val="28"/>
          <w:szCs w:val="28"/>
        </w:rPr>
        <w:t>Педагогический опыт.</w:t>
      </w:r>
    </w:p>
    <w:p w:rsidR="005F32B3" w:rsidRPr="00E67798" w:rsidRDefault="005F32B3" w:rsidP="004D6639">
      <w:pPr>
        <w:pStyle w:val="a9"/>
        <w:spacing w:after="0" w:line="240" w:lineRule="auto"/>
        <w:ind w:left="450"/>
        <w:jc w:val="both"/>
        <w:rPr>
          <w:rFonts w:ascii="Times New Roman" w:hAnsi="Times New Roman"/>
          <w:b/>
          <w:i/>
          <w:sz w:val="28"/>
          <w:szCs w:val="28"/>
        </w:rPr>
      </w:pPr>
    </w:p>
    <w:p w:rsidR="005F32B3" w:rsidRPr="000C47F2" w:rsidRDefault="005F32B3" w:rsidP="004D6639">
      <w:pPr>
        <w:pStyle w:val="a9"/>
        <w:numPr>
          <w:ilvl w:val="1"/>
          <w:numId w:val="12"/>
        </w:numPr>
        <w:spacing w:after="0" w:line="240" w:lineRule="auto"/>
        <w:jc w:val="both"/>
        <w:rPr>
          <w:rFonts w:ascii="Times New Roman" w:hAnsi="Times New Roman"/>
          <w:b/>
          <w:i/>
          <w:sz w:val="28"/>
          <w:szCs w:val="28"/>
        </w:rPr>
      </w:pPr>
      <w:r w:rsidRPr="000C47F2">
        <w:rPr>
          <w:rFonts w:ascii="Times New Roman" w:hAnsi="Times New Roman"/>
          <w:b/>
          <w:i/>
          <w:sz w:val="28"/>
          <w:szCs w:val="28"/>
        </w:rPr>
        <w:t>Описание основных методов и методик, используемых в представляемом педагогическом опыте.</w:t>
      </w:r>
    </w:p>
    <w:p w:rsidR="005F32B3" w:rsidRDefault="005F32B3" w:rsidP="004D6639">
      <w:pPr>
        <w:pStyle w:val="a9"/>
        <w:spacing w:after="0" w:line="240" w:lineRule="auto"/>
        <w:ind w:left="1080"/>
        <w:jc w:val="both"/>
        <w:rPr>
          <w:rFonts w:ascii="Times New Roman" w:hAnsi="Times New Roman"/>
          <w:b/>
          <w:i/>
          <w:sz w:val="28"/>
          <w:szCs w:val="28"/>
        </w:rPr>
      </w:pPr>
    </w:p>
    <w:p w:rsidR="002F6B1A" w:rsidRPr="002F6B1A" w:rsidRDefault="002F6B1A" w:rsidP="004D6639">
      <w:pPr>
        <w:pStyle w:val="Default"/>
        <w:jc w:val="both"/>
        <w:rPr>
          <w:sz w:val="28"/>
          <w:szCs w:val="28"/>
        </w:rPr>
      </w:pPr>
      <w:r>
        <w:rPr>
          <w:sz w:val="28"/>
          <w:szCs w:val="28"/>
        </w:rPr>
        <w:t xml:space="preserve">  </w:t>
      </w:r>
      <w:r w:rsidRPr="002F6B1A">
        <w:rPr>
          <w:sz w:val="28"/>
          <w:szCs w:val="28"/>
        </w:rPr>
        <w:t>Одним из важнейших практических методов экологического образования детей и её основных форм необходимо рассматривать игру. Игра — это наиболее эмоционально насыщенная деятельность, а положительный эмоциональный фон, как уже отмечалось, имеет для экологического развития дошкольников большое значение.</w:t>
      </w:r>
    </w:p>
    <w:p w:rsidR="002F6B1A" w:rsidRPr="002F6B1A" w:rsidRDefault="002F6B1A" w:rsidP="004D6639">
      <w:pPr>
        <w:pStyle w:val="Default"/>
        <w:jc w:val="both"/>
        <w:rPr>
          <w:sz w:val="28"/>
          <w:szCs w:val="28"/>
        </w:rPr>
      </w:pPr>
      <w:r w:rsidRPr="002F6B1A">
        <w:rPr>
          <w:sz w:val="28"/>
          <w:szCs w:val="28"/>
        </w:rPr>
        <w:t>Какова же роль игры в системе экологического образования дошкольников?</w:t>
      </w:r>
    </w:p>
    <w:p w:rsidR="002F6B1A" w:rsidRPr="002F6B1A" w:rsidRDefault="002F6B1A" w:rsidP="004D6639">
      <w:pPr>
        <w:pStyle w:val="Default"/>
        <w:jc w:val="both"/>
        <w:rPr>
          <w:sz w:val="28"/>
          <w:szCs w:val="28"/>
        </w:rPr>
      </w:pPr>
      <w:r w:rsidRPr="002F6B1A">
        <w:rPr>
          <w:sz w:val="28"/>
          <w:szCs w:val="28"/>
        </w:rPr>
        <w:t>1) В первую очередь необходимо говорить о влиянии игр на расширение диапазона знаний, представлений о мире природы. Играя, дети познают природное окружение, их знания об объектах, предметах, явлениях природы заметно расширяются и конкретизируются.</w:t>
      </w:r>
    </w:p>
    <w:p w:rsidR="002F6B1A" w:rsidRPr="002F6B1A" w:rsidRDefault="002F6B1A" w:rsidP="004D6639">
      <w:pPr>
        <w:pStyle w:val="Default"/>
        <w:jc w:val="both"/>
        <w:rPr>
          <w:sz w:val="28"/>
          <w:szCs w:val="28"/>
        </w:rPr>
      </w:pPr>
      <w:r w:rsidRPr="002F6B1A">
        <w:rPr>
          <w:sz w:val="28"/>
          <w:szCs w:val="28"/>
        </w:rPr>
        <w:t>2) Далее, игровая деятельность способствует развитию способностей ребенка видеть эстетическую красоту и неповторимость природного окружения, учит любоваться ее своеобразием.</w:t>
      </w:r>
    </w:p>
    <w:p w:rsidR="002F6B1A" w:rsidRPr="002F6B1A" w:rsidRDefault="002F6B1A" w:rsidP="004D6639">
      <w:pPr>
        <w:pStyle w:val="Default"/>
        <w:jc w:val="both"/>
        <w:rPr>
          <w:sz w:val="28"/>
          <w:szCs w:val="28"/>
        </w:rPr>
      </w:pPr>
      <w:r w:rsidRPr="002F6B1A">
        <w:rPr>
          <w:sz w:val="28"/>
          <w:szCs w:val="28"/>
        </w:rPr>
        <w:t>3) Игровая деятельность оказывает также влияние на развитие у детей гуманных чувств по отношению к природе и познавательного к ней отношения.</w:t>
      </w:r>
    </w:p>
    <w:p w:rsidR="002F6B1A" w:rsidRPr="002F6B1A" w:rsidRDefault="002F6B1A" w:rsidP="004D6639">
      <w:pPr>
        <w:pStyle w:val="Default"/>
        <w:jc w:val="both"/>
        <w:rPr>
          <w:sz w:val="28"/>
          <w:szCs w:val="28"/>
        </w:rPr>
      </w:pPr>
      <w:r>
        <w:rPr>
          <w:sz w:val="28"/>
          <w:szCs w:val="28"/>
        </w:rPr>
        <w:t xml:space="preserve">            </w:t>
      </w:r>
      <w:r w:rsidRPr="002F6B1A">
        <w:rPr>
          <w:sz w:val="28"/>
          <w:szCs w:val="28"/>
        </w:rPr>
        <w:t>Для успешного осуществления этой деятельности необходимо, чтобы во время экологических занятий с детьми использовались все виды игр дошкольников — как с готовым содержанием и правилами, так и требующие творческих подходов.</w:t>
      </w:r>
    </w:p>
    <w:p w:rsidR="002F6B1A" w:rsidRPr="002F6B1A" w:rsidRDefault="002F6B1A" w:rsidP="004D6639">
      <w:pPr>
        <w:pStyle w:val="Default"/>
        <w:jc w:val="both"/>
        <w:rPr>
          <w:sz w:val="28"/>
          <w:szCs w:val="28"/>
        </w:rPr>
      </w:pPr>
      <w:r w:rsidRPr="002F6B1A">
        <w:rPr>
          <w:sz w:val="28"/>
          <w:szCs w:val="28"/>
        </w:rPr>
        <w:t xml:space="preserve"> Особое место и значение в системе экологического образования дошкольников занимают дидактические игры. Это игры, в которых процесс обучения детей осуществляется опосредованно, через различные элементы занимательного и одновременно познавательного материала, с которым взаимодействуют дети. Дидактические игры — это игры с готовым содержанием и правилами. В процессе дидактической игры дети уточняют, конкретизируют, закрепляют, расширяют, систематизируют имеющиеся у них представления о природе. Вместе с тем дидактическая игра оказывает влияние на развитие мыслительных операций дошкольников (анализ, синтез, сравнение, обобщение, классификация, сериация и пр.), развивает память и внимание. Нельзя не отметить и то, что дидактические игры способствуют становлению личностных качеств детей (способность играть вместе, договариваться в процессе игры и пр.).</w:t>
      </w:r>
    </w:p>
    <w:p w:rsidR="002F6B1A" w:rsidRPr="002F6B1A" w:rsidRDefault="002F6B1A" w:rsidP="004D6639">
      <w:pPr>
        <w:pStyle w:val="Default"/>
        <w:jc w:val="both"/>
        <w:rPr>
          <w:sz w:val="28"/>
          <w:szCs w:val="28"/>
        </w:rPr>
      </w:pPr>
      <w:r>
        <w:rPr>
          <w:sz w:val="28"/>
          <w:szCs w:val="28"/>
        </w:rPr>
        <w:t xml:space="preserve">         </w:t>
      </w:r>
      <w:r w:rsidRPr="002F6B1A">
        <w:rPr>
          <w:sz w:val="28"/>
          <w:szCs w:val="28"/>
        </w:rPr>
        <w:t>В процессе экологического образования дошкольников используются следующие виды дидактических игр:</w:t>
      </w:r>
    </w:p>
    <w:p w:rsidR="002F6B1A" w:rsidRPr="002F6B1A" w:rsidRDefault="002F6B1A" w:rsidP="004D6639">
      <w:pPr>
        <w:pStyle w:val="Default"/>
        <w:jc w:val="both"/>
        <w:rPr>
          <w:sz w:val="28"/>
          <w:szCs w:val="28"/>
        </w:rPr>
      </w:pPr>
    </w:p>
    <w:p w:rsidR="002F6B1A" w:rsidRPr="002F6B1A" w:rsidRDefault="002F6B1A" w:rsidP="004D6639">
      <w:pPr>
        <w:pStyle w:val="Default"/>
        <w:jc w:val="both"/>
        <w:rPr>
          <w:sz w:val="28"/>
          <w:szCs w:val="28"/>
        </w:rPr>
      </w:pPr>
      <w:r w:rsidRPr="002F6B1A">
        <w:rPr>
          <w:sz w:val="28"/>
          <w:szCs w:val="28"/>
        </w:rPr>
        <w:t xml:space="preserve"> - предметные;</w:t>
      </w:r>
    </w:p>
    <w:p w:rsidR="002F6B1A" w:rsidRPr="002F6B1A" w:rsidRDefault="002F6B1A" w:rsidP="004D6639">
      <w:pPr>
        <w:pStyle w:val="Default"/>
        <w:jc w:val="both"/>
        <w:rPr>
          <w:sz w:val="28"/>
          <w:szCs w:val="28"/>
        </w:rPr>
      </w:pPr>
    </w:p>
    <w:p w:rsidR="002F6B1A" w:rsidRPr="002F6B1A" w:rsidRDefault="002F6B1A" w:rsidP="004D6639">
      <w:pPr>
        <w:pStyle w:val="Default"/>
        <w:jc w:val="both"/>
        <w:rPr>
          <w:sz w:val="28"/>
          <w:szCs w:val="28"/>
        </w:rPr>
      </w:pPr>
      <w:r w:rsidRPr="002F6B1A">
        <w:rPr>
          <w:sz w:val="28"/>
          <w:szCs w:val="28"/>
        </w:rPr>
        <w:t xml:space="preserve"> - настольно-печатные;</w:t>
      </w:r>
    </w:p>
    <w:p w:rsidR="002F6B1A" w:rsidRPr="002F6B1A" w:rsidRDefault="002F6B1A" w:rsidP="004D6639">
      <w:pPr>
        <w:pStyle w:val="Default"/>
        <w:jc w:val="both"/>
        <w:rPr>
          <w:sz w:val="28"/>
          <w:szCs w:val="28"/>
        </w:rPr>
      </w:pPr>
    </w:p>
    <w:p w:rsidR="002F6B1A" w:rsidRPr="002F6B1A" w:rsidRDefault="002F6B1A" w:rsidP="004D6639">
      <w:pPr>
        <w:pStyle w:val="Default"/>
        <w:jc w:val="both"/>
        <w:rPr>
          <w:sz w:val="28"/>
          <w:szCs w:val="28"/>
        </w:rPr>
      </w:pPr>
      <w:r w:rsidRPr="002F6B1A">
        <w:rPr>
          <w:sz w:val="28"/>
          <w:szCs w:val="28"/>
        </w:rPr>
        <w:lastRenderedPageBreak/>
        <w:t xml:space="preserve"> - словесные;</w:t>
      </w:r>
    </w:p>
    <w:p w:rsidR="002F6B1A" w:rsidRPr="002F6B1A" w:rsidRDefault="002F6B1A" w:rsidP="004D6639">
      <w:pPr>
        <w:pStyle w:val="Default"/>
        <w:jc w:val="both"/>
        <w:rPr>
          <w:sz w:val="28"/>
          <w:szCs w:val="28"/>
        </w:rPr>
      </w:pPr>
    </w:p>
    <w:p w:rsidR="002F6B1A" w:rsidRPr="002F6B1A" w:rsidRDefault="002F6B1A" w:rsidP="004D6639">
      <w:pPr>
        <w:pStyle w:val="Default"/>
        <w:jc w:val="both"/>
        <w:rPr>
          <w:sz w:val="28"/>
          <w:szCs w:val="28"/>
        </w:rPr>
      </w:pPr>
      <w:r w:rsidRPr="002F6B1A">
        <w:rPr>
          <w:sz w:val="28"/>
          <w:szCs w:val="28"/>
        </w:rPr>
        <w:t xml:space="preserve"> - творческие.</w:t>
      </w:r>
    </w:p>
    <w:p w:rsidR="002F6B1A" w:rsidRPr="002F6B1A" w:rsidRDefault="002F6B1A" w:rsidP="004D6639">
      <w:pPr>
        <w:pStyle w:val="Default"/>
        <w:jc w:val="both"/>
        <w:rPr>
          <w:sz w:val="28"/>
          <w:szCs w:val="28"/>
        </w:rPr>
      </w:pPr>
    </w:p>
    <w:p w:rsidR="002F6B1A" w:rsidRPr="002F6B1A" w:rsidRDefault="002F6B1A" w:rsidP="004D6639">
      <w:pPr>
        <w:pStyle w:val="Default"/>
        <w:jc w:val="both"/>
        <w:rPr>
          <w:sz w:val="28"/>
          <w:szCs w:val="28"/>
        </w:rPr>
      </w:pPr>
      <w:r>
        <w:rPr>
          <w:sz w:val="28"/>
          <w:szCs w:val="28"/>
        </w:rPr>
        <w:t xml:space="preserve">        </w:t>
      </w:r>
      <w:r w:rsidRPr="002F6B1A">
        <w:rPr>
          <w:sz w:val="28"/>
          <w:szCs w:val="28"/>
        </w:rPr>
        <w:t>Предметные игры. Это игры с использованием различных предметов природы (листья, шишки, семена, камешки и т.д.): Предметные игры рекомендуется использовать с целью уточнения и конкретизации знаний детей о качествах и свойствах объектов природы. Предметные игры учат детей обследовать, развивают сенсорику ребенка. Как пример предметных игр можно привести — «Чудесный мешочек», «Вершки и корешки</w:t>
      </w:r>
      <w:r>
        <w:rPr>
          <w:sz w:val="28"/>
          <w:szCs w:val="28"/>
        </w:rPr>
        <w:t xml:space="preserve">», «С чьей ветки детки» и т.д. </w:t>
      </w:r>
      <w:r w:rsidRPr="002F6B1A">
        <w:rPr>
          <w:sz w:val="28"/>
          <w:szCs w:val="28"/>
        </w:rPr>
        <w:t xml:space="preserve"> Предметные игры, возможно, использовать во всех возрастных группах, как в коллективных занятиях, так и индивидуальных, усложняя содержание игры в зависимости от возрастных и индивидуальных возможностей детей.</w:t>
      </w:r>
    </w:p>
    <w:p w:rsidR="002F6B1A" w:rsidRPr="002F6B1A" w:rsidRDefault="002F6B1A" w:rsidP="004D6639">
      <w:pPr>
        <w:pStyle w:val="Default"/>
        <w:jc w:val="both"/>
        <w:rPr>
          <w:sz w:val="28"/>
          <w:szCs w:val="28"/>
        </w:rPr>
      </w:pPr>
      <w:r>
        <w:rPr>
          <w:sz w:val="28"/>
          <w:szCs w:val="28"/>
        </w:rPr>
        <w:t xml:space="preserve">       </w:t>
      </w:r>
      <w:r w:rsidRPr="002F6B1A">
        <w:rPr>
          <w:sz w:val="28"/>
          <w:szCs w:val="28"/>
        </w:rPr>
        <w:t>Настольно-печатные игры. Это игры типа лото, домино, разрезны</w:t>
      </w:r>
      <w:r>
        <w:rPr>
          <w:sz w:val="28"/>
          <w:szCs w:val="28"/>
        </w:rPr>
        <w:t xml:space="preserve">х картинок  </w:t>
      </w:r>
      <w:r w:rsidR="00EF7A4C">
        <w:rPr>
          <w:sz w:val="28"/>
          <w:szCs w:val="28"/>
        </w:rPr>
        <w:t>(</w:t>
      </w:r>
      <w:r w:rsidRPr="002F6B1A">
        <w:rPr>
          <w:sz w:val="28"/>
          <w:szCs w:val="28"/>
        </w:rPr>
        <w:t>«Ягоды и фрукты», «Грибы» и пр.). Данные игры дают возможность систематизировать знания детей о растениях, животных, явлениях природы. Большое влияние они оказывают на развитие логического мышления дошкольников, развивают способность быстро, мобильно использовать имеющиеся знания в новой ситуации. Настольно-печатные игры целесообразно использовать в работе с небольшой подгруппой детей. Эффективны они и при организации индивидуальной коррекционной работы.</w:t>
      </w:r>
    </w:p>
    <w:p w:rsidR="002F6B1A" w:rsidRPr="002F6B1A" w:rsidRDefault="00EF7A4C" w:rsidP="004D6639">
      <w:pPr>
        <w:pStyle w:val="Default"/>
        <w:jc w:val="both"/>
        <w:rPr>
          <w:sz w:val="28"/>
          <w:szCs w:val="28"/>
        </w:rPr>
      </w:pPr>
      <w:r>
        <w:rPr>
          <w:sz w:val="28"/>
          <w:szCs w:val="28"/>
        </w:rPr>
        <w:t xml:space="preserve">       </w:t>
      </w:r>
      <w:r w:rsidR="002F6B1A" w:rsidRPr="002F6B1A">
        <w:rPr>
          <w:sz w:val="28"/>
          <w:szCs w:val="28"/>
        </w:rPr>
        <w:t>Словесные игры. Это игры, не требующие никакого наглядного материала. Их содержанием являются устные вопросы относительно уже имеющихся у детей представлений о мире природы. Примером словесных игр могут быть ответы на различные вопросы: «Кто летает, кто бегает, а кто прыгает?», «Когда это бывает?», «Кто живет в воде, кто летает в воздухе, кто живет на земле?» и пр. Словесные игры проводятся с целью закрепления, обобщения, систематизации имеющихся у детей представлений о мире природы. Они являются эффективным средством развития внимания, памяти, сообразительности дошкольников, хорошо развивают речь детей. Данный вид игр не требует специальных условий, его можно организовывать как в помещении, так и на прогулке.</w:t>
      </w:r>
    </w:p>
    <w:p w:rsidR="002F6B1A" w:rsidRPr="002F6B1A" w:rsidRDefault="00EF7A4C" w:rsidP="004D6639">
      <w:pPr>
        <w:pStyle w:val="Default"/>
        <w:jc w:val="both"/>
        <w:rPr>
          <w:sz w:val="28"/>
          <w:szCs w:val="28"/>
        </w:rPr>
      </w:pPr>
      <w:r>
        <w:rPr>
          <w:sz w:val="28"/>
          <w:szCs w:val="28"/>
        </w:rPr>
        <w:t xml:space="preserve">        </w:t>
      </w:r>
      <w:r w:rsidR="002F6B1A" w:rsidRPr="002F6B1A">
        <w:rPr>
          <w:sz w:val="28"/>
          <w:szCs w:val="28"/>
        </w:rPr>
        <w:t xml:space="preserve">Дидактические игры необходимо использовать как системный компонент занятий по экологическому образованию, начиная с младшей возрастной группы. На данном возрастном этапе дидактические игры используются в первую очередь в целях закрепления знаний, полученных детьми в ходе наблюдений за сезонными явлениями на прогулке, а также организованных занятий по ознакомлению с миром природы. Исходя из специфики возраста, а именно наглядно-действенного характера мышления, в младшем дошкольном возрасте целесообразнее использовать настольно-печатные игры экологического содержания. </w:t>
      </w:r>
    </w:p>
    <w:p w:rsidR="002F6B1A" w:rsidRPr="002F6B1A" w:rsidRDefault="002F6B1A" w:rsidP="004D6639">
      <w:pPr>
        <w:pStyle w:val="Default"/>
        <w:jc w:val="both"/>
        <w:rPr>
          <w:sz w:val="28"/>
          <w:szCs w:val="28"/>
        </w:rPr>
      </w:pPr>
    </w:p>
    <w:p w:rsidR="004C4212" w:rsidRDefault="004C4212" w:rsidP="004D6639">
      <w:pPr>
        <w:pStyle w:val="Default"/>
        <w:jc w:val="both"/>
        <w:rPr>
          <w:sz w:val="28"/>
          <w:szCs w:val="28"/>
        </w:rPr>
      </w:pPr>
    </w:p>
    <w:p w:rsidR="004C4212" w:rsidRDefault="004C4212" w:rsidP="004D6639">
      <w:pPr>
        <w:pStyle w:val="Default"/>
        <w:jc w:val="both"/>
        <w:rPr>
          <w:sz w:val="28"/>
          <w:szCs w:val="28"/>
        </w:rPr>
      </w:pPr>
    </w:p>
    <w:p w:rsidR="004D6639" w:rsidRDefault="004D6639" w:rsidP="004D6639">
      <w:pPr>
        <w:spacing w:after="0" w:line="240" w:lineRule="auto"/>
        <w:jc w:val="both"/>
        <w:rPr>
          <w:rFonts w:ascii="Times New Roman" w:hAnsi="Times New Roman"/>
          <w:b/>
          <w:i/>
          <w:sz w:val="28"/>
          <w:szCs w:val="28"/>
        </w:rPr>
      </w:pPr>
    </w:p>
    <w:p w:rsidR="00EF7A4C" w:rsidRPr="004D6639" w:rsidRDefault="00EF7A4C" w:rsidP="004D6639">
      <w:pPr>
        <w:pStyle w:val="a9"/>
        <w:numPr>
          <w:ilvl w:val="1"/>
          <w:numId w:val="12"/>
        </w:numPr>
        <w:spacing w:after="0" w:line="240" w:lineRule="auto"/>
        <w:jc w:val="both"/>
        <w:rPr>
          <w:rFonts w:ascii="Times New Roman" w:hAnsi="Times New Roman"/>
          <w:b/>
          <w:i/>
          <w:sz w:val="28"/>
          <w:szCs w:val="28"/>
        </w:rPr>
      </w:pPr>
      <w:r w:rsidRPr="004D6639">
        <w:rPr>
          <w:rFonts w:ascii="Times New Roman" w:hAnsi="Times New Roman"/>
          <w:b/>
          <w:i/>
          <w:sz w:val="28"/>
          <w:szCs w:val="28"/>
        </w:rPr>
        <w:t>Актуальность педагогического опыта.</w:t>
      </w:r>
    </w:p>
    <w:p w:rsidR="00EF7A4C" w:rsidRDefault="00EF7A4C" w:rsidP="004D6639">
      <w:pPr>
        <w:pStyle w:val="Default"/>
        <w:jc w:val="both"/>
        <w:rPr>
          <w:sz w:val="28"/>
          <w:szCs w:val="28"/>
        </w:rPr>
      </w:pPr>
    </w:p>
    <w:p w:rsidR="00000643" w:rsidRDefault="00EF7A4C" w:rsidP="004D6639">
      <w:pPr>
        <w:jc w:val="both"/>
        <w:rPr>
          <w:rFonts w:ascii="Times New Roman" w:hAnsi="Times New Roman" w:cs="Times New Roman"/>
          <w:sz w:val="28"/>
          <w:szCs w:val="28"/>
        </w:rPr>
      </w:pPr>
      <w:r w:rsidRPr="003F0074">
        <w:rPr>
          <w:rFonts w:ascii="Times New Roman" w:hAnsi="Times New Roman" w:cs="Times New Roman"/>
          <w:sz w:val="28"/>
          <w:szCs w:val="28"/>
        </w:rPr>
        <w:t xml:space="preserve">Мир сделал шаг в новый век. Каким он будет, во многом зависит от нас и от тех основ, которые мы заложили в сознание детей – созидателей новой жизни. Экологические проблемы – это не только результат загрязнения окружающей среды « плодами» хозяйственной деятельности. Но и последствия растущего дефицита экологического сознания. Формирование экологического сознания. Экологической культуры – это длительный процесс, который осуществляется на протяжении </w:t>
      </w:r>
      <w:r w:rsidR="00F318A6">
        <w:rPr>
          <w:rFonts w:ascii="Times New Roman" w:hAnsi="Times New Roman" w:cs="Times New Roman"/>
          <w:sz w:val="28"/>
          <w:szCs w:val="28"/>
        </w:rPr>
        <w:t xml:space="preserve"> </w:t>
      </w:r>
      <w:r w:rsidRPr="003F0074">
        <w:rPr>
          <w:rFonts w:ascii="Times New Roman" w:hAnsi="Times New Roman" w:cs="Times New Roman"/>
          <w:sz w:val="28"/>
          <w:szCs w:val="28"/>
        </w:rPr>
        <w:t>всей жизни человека.</w:t>
      </w:r>
      <w:r w:rsidR="003F0074">
        <w:rPr>
          <w:rFonts w:ascii="Times New Roman" w:hAnsi="Times New Roman" w:cs="Times New Roman"/>
          <w:sz w:val="28"/>
          <w:szCs w:val="28"/>
        </w:rPr>
        <w:t xml:space="preserve">  </w:t>
      </w:r>
      <w:r w:rsidR="00F318A6">
        <w:rPr>
          <w:rFonts w:ascii="Times New Roman" w:hAnsi="Times New Roman" w:cs="Times New Roman"/>
          <w:sz w:val="28"/>
          <w:szCs w:val="28"/>
        </w:rPr>
        <w:t xml:space="preserve"> </w:t>
      </w:r>
      <w:r w:rsidRPr="003F0074">
        <w:rPr>
          <w:rFonts w:ascii="Times New Roman" w:hAnsi="Times New Roman" w:cs="Times New Roman"/>
          <w:sz w:val="28"/>
          <w:szCs w:val="28"/>
        </w:rPr>
        <w:t xml:space="preserve">Экологическое воспитание – это новое направление дошкольной педагогики. В период дошкольного  детства в процессе целенаправленного педагогического воздействия у младших дошкольников можно сформировать начала экологической культуры – осознанно </w:t>
      </w:r>
      <w:r w:rsidR="00F318A6" w:rsidRPr="003F0074">
        <w:rPr>
          <w:rFonts w:ascii="Times New Roman" w:hAnsi="Times New Roman" w:cs="Times New Roman"/>
          <w:sz w:val="28"/>
          <w:szCs w:val="28"/>
        </w:rPr>
        <w:t>– п</w:t>
      </w:r>
      <w:r w:rsidRPr="003F0074">
        <w:rPr>
          <w:rFonts w:ascii="Times New Roman" w:hAnsi="Times New Roman" w:cs="Times New Roman"/>
          <w:sz w:val="28"/>
          <w:szCs w:val="28"/>
        </w:rPr>
        <w:t>равильного отношения к явлениям, объектам живой и неживой природы, которые составляют их непосредственное окружение.</w:t>
      </w:r>
      <w:r w:rsidR="00F318A6">
        <w:rPr>
          <w:rFonts w:ascii="Times New Roman" w:hAnsi="Times New Roman" w:cs="Times New Roman"/>
          <w:sz w:val="28"/>
          <w:szCs w:val="28"/>
        </w:rPr>
        <w:t xml:space="preserve"> </w:t>
      </w:r>
      <w:r w:rsidRPr="003F0074">
        <w:rPr>
          <w:rFonts w:ascii="Times New Roman" w:hAnsi="Times New Roman" w:cs="Times New Roman"/>
          <w:sz w:val="28"/>
          <w:szCs w:val="28"/>
        </w:rPr>
        <w:t>Воспитание экологической культуры – одно из важных направлений всестороннего развития личности младшего дошкольника. Сложная экологическая обстановка в мире. Ее тяжелые последствия, экология родного края, засоренность среды обитания – все это вызывает необходимость способствовать экологическому воспитанию младших дошкольников в детском саду.</w:t>
      </w:r>
      <w:r w:rsidR="00F318A6">
        <w:rPr>
          <w:rFonts w:ascii="Times New Roman" w:hAnsi="Times New Roman" w:cs="Times New Roman"/>
          <w:sz w:val="28"/>
          <w:szCs w:val="28"/>
        </w:rPr>
        <w:t xml:space="preserve"> </w:t>
      </w:r>
      <w:r w:rsidRPr="003F0074">
        <w:rPr>
          <w:rFonts w:ascii="Times New Roman" w:hAnsi="Times New Roman" w:cs="Times New Roman"/>
          <w:sz w:val="28"/>
          <w:szCs w:val="28"/>
        </w:rPr>
        <w:t xml:space="preserve">Ребенок должен понять, что человек и природа взаимосвязаны, поэтому забота о природе есть </w:t>
      </w:r>
      <w:r w:rsidR="00F318A6" w:rsidRPr="003F0074">
        <w:rPr>
          <w:rFonts w:ascii="Times New Roman" w:hAnsi="Times New Roman" w:cs="Times New Roman"/>
          <w:sz w:val="28"/>
          <w:szCs w:val="28"/>
        </w:rPr>
        <w:t>забота,</w:t>
      </w:r>
      <w:r w:rsidRPr="003F0074">
        <w:rPr>
          <w:rFonts w:ascii="Times New Roman" w:hAnsi="Times New Roman" w:cs="Times New Roman"/>
          <w:sz w:val="28"/>
          <w:szCs w:val="28"/>
        </w:rPr>
        <w:t xml:space="preserve"> о человеке, его будущем, а то, что наносит вред природе, наносит вред и человеку. Следовательно, действия, в результате которых разрушается общий для всех Дом, безнравственны.</w:t>
      </w:r>
      <w:r w:rsidR="00F318A6">
        <w:rPr>
          <w:rFonts w:ascii="Times New Roman" w:hAnsi="Times New Roman" w:cs="Times New Roman"/>
          <w:sz w:val="28"/>
          <w:szCs w:val="28"/>
        </w:rPr>
        <w:t xml:space="preserve"> </w:t>
      </w:r>
      <w:r w:rsidRPr="003F0074">
        <w:rPr>
          <w:rFonts w:ascii="Times New Roman" w:hAnsi="Times New Roman" w:cs="Times New Roman"/>
          <w:sz w:val="28"/>
          <w:szCs w:val="28"/>
        </w:rPr>
        <w:t>Важно, чтобы базисной основой культуры растущего человека было накопление ребенком гуманных знаний о человеке, обществе и природе как важнейшей составляющей окружающего мира. Необходимо формирование у младших дошкольников понятий добра и зла, освоение ими истинных ценностей духовной сферы.</w:t>
      </w:r>
      <w:r w:rsidR="00000643">
        <w:rPr>
          <w:rFonts w:ascii="Times New Roman" w:hAnsi="Times New Roman" w:cs="Times New Roman"/>
          <w:sz w:val="28"/>
          <w:szCs w:val="28"/>
        </w:rPr>
        <w:t xml:space="preserve"> </w:t>
      </w:r>
    </w:p>
    <w:p w:rsidR="00F318A6" w:rsidRPr="00000643" w:rsidRDefault="00F318A6" w:rsidP="004D6639">
      <w:pPr>
        <w:jc w:val="both"/>
        <w:rPr>
          <w:rFonts w:ascii="Times New Roman" w:hAnsi="Times New Roman" w:cs="Times New Roman"/>
          <w:sz w:val="28"/>
          <w:szCs w:val="28"/>
        </w:rPr>
      </w:pPr>
      <w:r>
        <w:rPr>
          <w:rFonts w:ascii="Times New Roman" w:hAnsi="Times New Roman"/>
          <w:sz w:val="28"/>
          <w:szCs w:val="28"/>
        </w:rPr>
        <w:t xml:space="preserve"> </w:t>
      </w:r>
      <w:r w:rsidRPr="000B1FA2">
        <w:rPr>
          <w:rFonts w:ascii="Times New Roman" w:hAnsi="Times New Roman"/>
          <w:sz w:val="28"/>
          <w:szCs w:val="28"/>
        </w:rPr>
        <w:t>Отличительные особенности опыта</w:t>
      </w:r>
      <w:r w:rsidRPr="000B1FA2">
        <w:rPr>
          <w:rFonts w:ascii="Times New Roman" w:hAnsi="Times New Roman"/>
          <w:b/>
          <w:sz w:val="28"/>
          <w:szCs w:val="28"/>
        </w:rPr>
        <w:t xml:space="preserve"> – </w:t>
      </w:r>
      <w:r w:rsidRPr="000B1FA2">
        <w:rPr>
          <w:rFonts w:ascii="Times New Roman" w:hAnsi="Times New Roman"/>
          <w:sz w:val="28"/>
          <w:szCs w:val="28"/>
        </w:rPr>
        <w:t>успешное применение общих дидактических методов (</w:t>
      </w:r>
      <w:r w:rsidRPr="000B1FA2">
        <w:rPr>
          <w:rFonts w:ascii="Times New Roman" w:hAnsi="Times New Roman"/>
          <w:bCs/>
          <w:iCs/>
          <w:sz w:val="28"/>
          <w:szCs w:val="28"/>
        </w:rPr>
        <w:t xml:space="preserve">демонстрация, объяснение, </w:t>
      </w:r>
      <w:r>
        <w:rPr>
          <w:rFonts w:ascii="Times New Roman" w:hAnsi="Times New Roman"/>
          <w:bCs/>
          <w:iCs/>
          <w:sz w:val="28"/>
          <w:szCs w:val="28"/>
        </w:rPr>
        <w:t>игры</w:t>
      </w:r>
      <w:r w:rsidRPr="000B1FA2">
        <w:rPr>
          <w:rFonts w:ascii="Times New Roman" w:hAnsi="Times New Roman"/>
          <w:bCs/>
          <w:iCs/>
          <w:sz w:val="28"/>
          <w:szCs w:val="28"/>
        </w:rPr>
        <w:t xml:space="preserve">, исследование, оценивание); </w:t>
      </w:r>
      <w:r w:rsidRPr="000B1FA2">
        <w:rPr>
          <w:rFonts w:ascii="Times New Roman" w:hAnsi="Times New Roman"/>
          <w:sz w:val="28"/>
          <w:szCs w:val="28"/>
        </w:rPr>
        <w:t>успешное владение информационными технологиями (</w:t>
      </w:r>
      <w:r w:rsidRPr="000B1FA2">
        <w:rPr>
          <w:rFonts w:ascii="Times New Roman" w:hAnsi="Times New Roman"/>
          <w:bCs/>
          <w:iCs/>
          <w:sz w:val="28"/>
          <w:szCs w:val="28"/>
        </w:rPr>
        <w:t>компьютер, мультимедийные средства, интернет</w:t>
      </w:r>
      <w:r w:rsidRPr="000B1FA2">
        <w:rPr>
          <w:rFonts w:ascii="Times New Roman" w:hAnsi="Times New Roman"/>
          <w:sz w:val="28"/>
          <w:szCs w:val="28"/>
        </w:rPr>
        <w:t>); успешная коммуникативная деятельность (</w:t>
      </w:r>
      <w:r w:rsidRPr="000B1FA2">
        <w:rPr>
          <w:rFonts w:ascii="Times New Roman" w:hAnsi="Times New Roman"/>
          <w:bCs/>
          <w:iCs/>
          <w:sz w:val="28"/>
          <w:szCs w:val="28"/>
        </w:rPr>
        <w:t xml:space="preserve">контакт, информация, отношения). </w:t>
      </w:r>
    </w:p>
    <w:p w:rsidR="00F318A6" w:rsidRDefault="00F318A6" w:rsidP="004D6639">
      <w:pPr>
        <w:spacing w:after="0" w:line="240" w:lineRule="auto"/>
        <w:ind w:firstLine="426"/>
        <w:jc w:val="both"/>
        <w:rPr>
          <w:rFonts w:ascii="Times New Roman" w:hAnsi="Times New Roman"/>
          <w:sz w:val="28"/>
          <w:szCs w:val="28"/>
        </w:rPr>
      </w:pPr>
      <w:r>
        <w:rPr>
          <w:rFonts w:ascii="Times New Roman" w:hAnsi="Times New Roman"/>
          <w:sz w:val="28"/>
          <w:szCs w:val="28"/>
        </w:rPr>
        <w:t>Цель опыта – изучить особенности игровой деятельности, как наиболее эффективного метода экологической культуры.</w:t>
      </w:r>
    </w:p>
    <w:p w:rsidR="000C47F2" w:rsidRDefault="000C47F2" w:rsidP="004D663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324B2A" w:rsidRDefault="000C47F2" w:rsidP="004D6639">
      <w:pPr>
        <w:spacing w:after="0" w:line="240" w:lineRule="auto"/>
        <w:jc w:val="both"/>
        <w:rPr>
          <w:rFonts w:ascii="Times New Roman" w:hAnsi="Times New Roman"/>
          <w:sz w:val="28"/>
          <w:szCs w:val="28"/>
        </w:rPr>
      </w:pPr>
      <w:r>
        <w:rPr>
          <w:rFonts w:ascii="Times New Roman" w:hAnsi="Times New Roman" w:cs="Times New Roman"/>
          <w:sz w:val="28"/>
          <w:szCs w:val="28"/>
        </w:rPr>
        <w:lastRenderedPageBreak/>
        <w:t xml:space="preserve">     </w:t>
      </w:r>
      <w:r w:rsidR="00324B2A">
        <w:rPr>
          <w:rFonts w:ascii="Times New Roman" w:hAnsi="Times New Roman"/>
          <w:sz w:val="28"/>
          <w:szCs w:val="28"/>
        </w:rPr>
        <w:t>Основные задачи: раскрыть суть игры, как метода воспитания; выявить особенности экологической игры; изучить классификацию экологических игр; рассмотреть методику организации некоторых экологических игр.</w:t>
      </w:r>
    </w:p>
    <w:p w:rsidR="00324B2A" w:rsidRDefault="00324B2A" w:rsidP="004D6639">
      <w:pPr>
        <w:spacing w:after="0" w:line="240" w:lineRule="auto"/>
        <w:ind w:firstLine="426"/>
        <w:jc w:val="both"/>
        <w:rPr>
          <w:rFonts w:ascii="Times New Roman" w:hAnsi="Times New Roman"/>
          <w:sz w:val="28"/>
          <w:szCs w:val="28"/>
        </w:rPr>
      </w:pPr>
    </w:p>
    <w:p w:rsidR="000C47F2" w:rsidRDefault="000C47F2" w:rsidP="004D6639">
      <w:pPr>
        <w:spacing w:after="0" w:line="240" w:lineRule="auto"/>
        <w:ind w:firstLine="426"/>
        <w:jc w:val="both"/>
        <w:rPr>
          <w:rFonts w:ascii="Times New Roman" w:hAnsi="Times New Roman"/>
          <w:sz w:val="28"/>
          <w:szCs w:val="28"/>
        </w:rPr>
      </w:pPr>
    </w:p>
    <w:p w:rsidR="00324B2A" w:rsidRDefault="00324B2A" w:rsidP="004D6639">
      <w:pPr>
        <w:spacing w:after="0" w:line="240" w:lineRule="auto"/>
        <w:ind w:firstLine="426"/>
        <w:jc w:val="both"/>
        <w:rPr>
          <w:rFonts w:ascii="Times New Roman" w:hAnsi="Times New Roman"/>
          <w:sz w:val="28"/>
          <w:szCs w:val="28"/>
        </w:rPr>
      </w:pPr>
      <w:r>
        <w:rPr>
          <w:rFonts w:ascii="Times New Roman" w:hAnsi="Times New Roman"/>
          <w:sz w:val="28"/>
          <w:szCs w:val="28"/>
        </w:rPr>
        <w:t>Ожидаемые результаты.</w:t>
      </w:r>
    </w:p>
    <w:p w:rsidR="00324B2A" w:rsidRDefault="00324B2A" w:rsidP="004D6639">
      <w:pPr>
        <w:spacing w:after="0" w:line="240" w:lineRule="auto"/>
        <w:ind w:firstLine="426"/>
        <w:jc w:val="both"/>
        <w:rPr>
          <w:rFonts w:ascii="Times New Roman" w:hAnsi="Times New Roman"/>
          <w:sz w:val="28"/>
          <w:szCs w:val="28"/>
        </w:rPr>
      </w:pPr>
      <w:r>
        <w:rPr>
          <w:rFonts w:ascii="Times New Roman" w:hAnsi="Times New Roman"/>
          <w:sz w:val="28"/>
          <w:szCs w:val="28"/>
        </w:rPr>
        <w:t>Используя экологическое направление в воспитании дошкольников, ожидается:</w:t>
      </w:r>
    </w:p>
    <w:p w:rsidR="00324B2A" w:rsidRDefault="00324B2A" w:rsidP="004D6639">
      <w:pPr>
        <w:pStyle w:val="a9"/>
        <w:numPr>
          <w:ilvl w:val="0"/>
          <w:numId w:val="8"/>
        </w:numPr>
        <w:spacing w:after="0" w:line="240" w:lineRule="auto"/>
        <w:jc w:val="both"/>
        <w:rPr>
          <w:rFonts w:ascii="Times New Roman" w:hAnsi="Times New Roman"/>
          <w:sz w:val="28"/>
          <w:szCs w:val="28"/>
        </w:rPr>
      </w:pPr>
      <w:r>
        <w:rPr>
          <w:rFonts w:ascii="Times New Roman" w:hAnsi="Times New Roman"/>
          <w:sz w:val="28"/>
          <w:szCs w:val="28"/>
        </w:rPr>
        <w:t>Формирование основ экологического мировоззрения и культуры.</w:t>
      </w:r>
    </w:p>
    <w:p w:rsidR="00324B2A" w:rsidRDefault="00324B2A" w:rsidP="004D6639">
      <w:pPr>
        <w:pStyle w:val="a9"/>
        <w:numPr>
          <w:ilvl w:val="0"/>
          <w:numId w:val="8"/>
        </w:numPr>
        <w:spacing w:after="0" w:line="240" w:lineRule="auto"/>
        <w:jc w:val="both"/>
        <w:rPr>
          <w:rFonts w:ascii="Times New Roman" w:hAnsi="Times New Roman"/>
          <w:sz w:val="28"/>
          <w:szCs w:val="28"/>
        </w:rPr>
      </w:pPr>
      <w:r>
        <w:rPr>
          <w:rFonts w:ascii="Times New Roman" w:hAnsi="Times New Roman"/>
          <w:sz w:val="28"/>
          <w:szCs w:val="28"/>
        </w:rPr>
        <w:t>Расширение представлений о предметах и явлениях природы, растительном и животном мире, правилах поведения в природе, о существующих в ней взаимосвязях</w:t>
      </w:r>
    </w:p>
    <w:p w:rsidR="00324B2A" w:rsidRDefault="00324B2A" w:rsidP="004D6639">
      <w:pPr>
        <w:pStyle w:val="a9"/>
        <w:numPr>
          <w:ilvl w:val="0"/>
          <w:numId w:val="8"/>
        </w:numPr>
        <w:spacing w:after="0" w:line="240" w:lineRule="auto"/>
        <w:jc w:val="both"/>
        <w:rPr>
          <w:rFonts w:ascii="Times New Roman" w:hAnsi="Times New Roman"/>
          <w:sz w:val="28"/>
          <w:szCs w:val="28"/>
        </w:rPr>
      </w:pPr>
      <w:r>
        <w:rPr>
          <w:rFonts w:ascii="Times New Roman" w:hAnsi="Times New Roman"/>
          <w:sz w:val="28"/>
          <w:szCs w:val="28"/>
        </w:rPr>
        <w:t>Осознание себя, как части природы.</w:t>
      </w:r>
    </w:p>
    <w:p w:rsidR="00324B2A" w:rsidRDefault="00324B2A" w:rsidP="004D6639">
      <w:pPr>
        <w:pStyle w:val="a9"/>
        <w:numPr>
          <w:ilvl w:val="0"/>
          <w:numId w:val="8"/>
        </w:numPr>
        <w:spacing w:after="0" w:line="240" w:lineRule="auto"/>
        <w:jc w:val="both"/>
        <w:rPr>
          <w:rFonts w:ascii="Times New Roman" w:hAnsi="Times New Roman"/>
          <w:sz w:val="28"/>
          <w:szCs w:val="28"/>
        </w:rPr>
      </w:pPr>
      <w:r>
        <w:rPr>
          <w:rFonts w:ascii="Times New Roman" w:hAnsi="Times New Roman"/>
          <w:sz w:val="28"/>
          <w:szCs w:val="28"/>
        </w:rPr>
        <w:t>Развитие познавательных интересов, наблюдательности, любви к природе, бережного отношения к ней.</w:t>
      </w:r>
    </w:p>
    <w:p w:rsidR="00324B2A" w:rsidRDefault="00324B2A" w:rsidP="004D6639">
      <w:pPr>
        <w:pStyle w:val="a9"/>
        <w:numPr>
          <w:ilvl w:val="0"/>
          <w:numId w:val="8"/>
        </w:numPr>
        <w:spacing w:after="0" w:line="240" w:lineRule="auto"/>
        <w:jc w:val="both"/>
        <w:rPr>
          <w:rFonts w:ascii="Times New Roman" w:hAnsi="Times New Roman"/>
          <w:sz w:val="28"/>
          <w:szCs w:val="28"/>
        </w:rPr>
      </w:pPr>
      <w:r>
        <w:rPr>
          <w:rFonts w:ascii="Times New Roman" w:hAnsi="Times New Roman"/>
          <w:sz w:val="28"/>
          <w:szCs w:val="28"/>
        </w:rPr>
        <w:t>Бережного отношения к своему здоровью.</w:t>
      </w:r>
    </w:p>
    <w:p w:rsidR="00324B2A" w:rsidRDefault="00324B2A" w:rsidP="004D6639">
      <w:pPr>
        <w:spacing w:after="0" w:line="240" w:lineRule="auto"/>
        <w:ind w:firstLine="709"/>
        <w:jc w:val="both"/>
        <w:rPr>
          <w:rFonts w:ascii="Times New Roman" w:hAnsi="Times New Roman"/>
          <w:sz w:val="28"/>
          <w:szCs w:val="28"/>
        </w:rPr>
      </w:pPr>
    </w:p>
    <w:p w:rsidR="00324B2A" w:rsidRPr="000B1FA2" w:rsidRDefault="00324B2A" w:rsidP="004D6639">
      <w:pPr>
        <w:spacing w:after="0" w:line="240" w:lineRule="auto"/>
        <w:ind w:firstLine="709"/>
        <w:jc w:val="both"/>
        <w:rPr>
          <w:rFonts w:ascii="Times New Roman" w:hAnsi="Times New Roman"/>
          <w:sz w:val="28"/>
          <w:szCs w:val="28"/>
        </w:rPr>
      </w:pPr>
      <w:r w:rsidRPr="000B1FA2">
        <w:rPr>
          <w:rFonts w:ascii="Times New Roman" w:hAnsi="Times New Roman"/>
          <w:sz w:val="28"/>
          <w:szCs w:val="28"/>
        </w:rPr>
        <w:t>Форма подведения итогов:</w:t>
      </w:r>
    </w:p>
    <w:p w:rsidR="00324B2A" w:rsidRPr="000B1FA2" w:rsidRDefault="00324B2A" w:rsidP="004D6639">
      <w:pPr>
        <w:spacing w:after="0" w:line="240" w:lineRule="auto"/>
        <w:ind w:firstLine="709"/>
        <w:jc w:val="both"/>
        <w:rPr>
          <w:rFonts w:ascii="Times New Roman" w:hAnsi="Times New Roman"/>
          <w:sz w:val="28"/>
          <w:szCs w:val="28"/>
        </w:rPr>
      </w:pPr>
    </w:p>
    <w:p w:rsidR="00324B2A" w:rsidRDefault="00324B2A" w:rsidP="004D6639">
      <w:pPr>
        <w:numPr>
          <w:ilvl w:val="0"/>
          <w:numId w:val="9"/>
        </w:numPr>
        <w:spacing w:after="0" w:line="240" w:lineRule="auto"/>
        <w:jc w:val="both"/>
        <w:rPr>
          <w:rFonts w:ascii="Times New Roman" w:hAnsi="Times New Roman"/>
          <w:sz w:val="28"/>
          <w:szCs w:val="28"/>
        </w:rPr>
      </w:pPr>
      <w:r w:rsidRPr="000B1FA2">
        <w:rPr>
          <w:rFonts w:ascii="Times New Roman" w:hAnsi="Times New Roman"/>
          <w:sz w:val="28"/>
          <w:szCs w:val="28"/>
        </w:rPr>
        <w:t>Итоговые комплексные занятия;</w:t>
      </w:r>
    </w:p>
    <w:p w:rsidR="00324B2A" w:rsidRPr="000B1FA2" w:rsidRDefault="00324B2A" w:rsidP="004D6639">
      <w:pPr>
        <w:numPr>
          <w:ilvl w:val="0"/>
          <w:numId w:val="9"/>
        </w:numPr>
        <w:spacing w:after="0" w:line="240" w:lineRule="auto"/>
        <w:jc w:val="both"/>
        <w:rPr>
          <w:rFonts w:ascii="Times New Roman" w:hAnsi="Times New Roman"/>
          <w:sz w:val="28"/>
          <w:szCs w:val="28"/>
        </w:rPr>
      </w:pPr>
      <w:r>
        <w:rPr>
          <w:rFonts w:ascii="Times New Roman" w:hAnsi="Times New Roman"/>
          <w:sz w:val="28"/>
          <w:szCs w:val="28"/>
        </w:rPr>
        <w:t>Разработка, внедрение  экологических проектов.</w:t>
      </w:r>
    </w:p>
    <w:p w:rsidR="00324B2A" w:rsidRPr="00976C8F" w:rsidRDefault="00324B2A" w:rsidP="004D6639">
      <w:pPr>
        <w:spacing w:after="0" w:line="240" w:lineRule="auto"/>
        <w:ind w:firstLine="567"/>
        <w:jc w:val="both"/>
        <w:rPr>
          <w:rFonts w:ascii="Times New Roman" w:hAnsi="Times New Roman"/>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EF7A4C" w:rsidRDefault="00EF7A4C" w:rsidP="004D6639">
      <w:pPr>
        <w:pStyle w:val="Default"/>
        <w:jc w:val="both"/>
        <w:rPr>
          <w:sz w:val="28"/>
          <w:szCs w:val="28"/>
        </w:rPr>
      </w:pPr>
    </w:p>
    <w:p w:rsidR="003A20BE" w:rsidRDefault="003A20BE" w:rsidP="001C28C2">
      <w:pPr>
        <w:spacing w:after="0" w:line="240" w:lineRule="auto"/>
        <w:jc w:val="both"/>
        <w:rPr>
          <w:rFonts w:ascii="Times New Roman" w:hAnsi="Times New Roman"/>
          <w:b/>
          <w:i/>
          <w:sz w:val="28"/>
          <w:szCs w:val="28"/>
        </w:rPr>
      </w:pPr>
    </w:p>
    <w:p w:rsidR="00324B2A" w:rsidRPr="003A20BE" w:rsidRDefault="00324B2A" w:rsidP="003A20BE">
      <w:pPr>
        <w:pStyle w:val="a9"/>
        <w:numPr>
          <w:ilvl w:val="1"/>
          <w:numId w:val="12"/>
        </w:numPr>
        <w:spacing w:after="0" w:line="240" w:lineRule="auto"/>
        <w:jc w:val="both"/>
        <w:rPr>
          <w:rFonts w:ascii="Times New Roman" w:hAnsi="Times New Roman"/>
          <w:b/>
          <w:i/>
          <w:sz w:val="28"/>
          <w:szCs w:val="28"/>
        </w:rPr>
      </w:pPr>
      <w:r w:rsidRPr="003A20BE">
        <w:rPr>
          <w:rFonts w:ascii="Times New Roman" w:hAnsi="Times New Roman"/>
          <w:b/>
          <w:i/>
          <w:sz w:val="28"/>
          <w:szCs w:val="28"/>
        </w:rPr>
        <w:lastRenderedPageBreak/>
        <w:t>Научность в представляемом педагогическом опыте.</w:t>
      </w:r>
    </w:p>
    <w:p w:rsidR="00EF7A4C" w:rsidRDefault="00EF7A4C" w:rsidP="004D6639">
      <w:pPr>
        <w:pStyle w:val="Default"/>
        <w:jc w:val="both"/>
        <w:rPr>
          <w:sz w:val="28"/>
          <w:szCs w:val="28"/>
        </w:rPr>
      </w:pPr>
    </w:p>
    <w:p w:rsidR="00324B2A" w:rsidRDefault="00324B2A" w:rsidP="004D6639">
      <w:pPr>
        <w:jc w:val="both"/>
        <w:rPr>
          <w:rFonts w:ascii="Times New Roman" w:hAnsi="Times New Roman" w:cs="Times New Roman"/>
          <w:sz w:val="28"/>
          <w:szCs w:val="28"/>
        </w:rPr>
      </w:pPr>
      <w:r w:rsidRPr="0041695C">
        <w:rPr>
          <w:rFonts w:ascii="Times New Roman" w:hAnsi="Times New Roman"/>
          <w:sz w:val="28"/>
          <w:szCs w:val="28"/>
        </w:rPr>
        <w:t xml:space="preserve">Удивительный мир природы. Он встречает ребенка морем звуков, запахов, сотней загадок и тайн, заставляет смотреть, слушать, думать. В сердце каждого из нас с детства остаются нежные и щемящие воспоминания: узкая тропинка в лесу, пронизанном особым светом, наполненном звуками и запахами, тихий пруд с зелеными берегами – эти картины согревают сердце. А если бы ничего этого не было, и мы никогда бы не видели разноцветных лугов, не смотрелись в лесные озера-зеркала, не слышали пение птиц, потому что детство было отгорожено от живой природы безразличным отношением к ней взрослых. </w:t>
      </w:r>
      <w:r>
        <w:rPr>
          <w:rFonts w:ascii="Times New Roman" w:hAnsi="Times New Roman"/>
          <w:sz w:val="28"/>
          <w:szCs w:val="28"/>
        </w:rPr>
        <w:t xml:space="preserve"> </w:t>
      </w:r>
      <w:r w:rsidRPr="0041695C">
        <w:rPr>
          <w:rFonts w:ascii="Times New Roman" w:hAnsi="Times New Roman"/>
          <w:sz w:val="28"/>
          <w:szCs w:val="28"/>
        </w:rPr>
        <w:t xml:space="preserve"> Поэтому</w:t>
      </w:r>
      <w:r>
        <w:rPr>
          <w:rFonts w:ascii="Times New Roman" w:hAnsi="Times New Roman"/>
          <w:sz w:val="28"/>
          <w:szCs w:val="28"/>
        </w:rPr>
        <w:t>,</w:t>
      </w:r>
      <w:r w:rsidRPr="0041695C">
        <w:rPr>
          <w:rFonts w:ascii="Times New Roman" w:hAnsi="Times New Roman"/>
          <w:sz w:val="28"/>
          <w:szCs w:val="28"/>
        </w:rPr>
        <w:t xml:space="preserve"> смотря на детей наших и слушая их</w:t>
      </w:r>
      <w:r>
        <w:rPr>
          <w:rFonts w:ascii="Times New Roman" w:hAnsi="Times New Roman"/>
          <w:sz w:val="28"/>
          <w:szCs w:val="28"/>
        </w:rPr>
        <w:t xml:space="preserve"> рассказы  о природе и животных, </w:t>
      </w:r>
      <w:r w:rsidRPr="0041695C">
        <w:rPr>
          <w:rFonts w:ascii="Times New Roman" w:hAnsi="Times New Roman"/>
          <w:sz w:val="28"/>
          <w:szCs w:val="28"/>
        </w:rPr>
        <w:t xml:space="preserve"> возникло желание охранять нашу природу, воспитывать у детей желание больше узнать о ней.</w:t>
      </w:r>
      <w:r w:rsidRPr="00324B2A">
        <w:rPr>
          <w:rFonts w:ascii="Times New Roman" w:hAnsi="Times New Roman" w:cs="Times New Roman"/>
          <w:sz w:val="28"/>
          <w:szCs w:val="28"/>
        </w:rPr>
        <w:t xml:space="preserve"> Основанием для моей работы с детьми послужили личные наблюдения за отношением детей к окружающей природе. В ходе этих наблюдений возникло желание  помочь детям ощутить себя единым целым с природой нашего великого дома – Земля.</w:t>
      </w:r>
      <w:r>
        <w:rPr>
          <w:rFonts w:ascii="Times New Roman" w:hAnsi="Times New Roman" w:cs="Times New Roman"/>
          <w:sz w:val="28"/>
          <w:szCs w:val="28"/>
        </w:rPr>
        <w:t xml:space="preserve"> </w:t>
      </w:r>
      <w:r w:rsidRPr="00324B2A">
        <w:rPr>
          <w:rFonts w:ascii="Times New Roman" w:hAnsi="Times New Roman" w:cs="Times New Roman"/>
          <w:sz w:val="28"/>
          <w:szCs w:val="28"/>
        </w:rPr>
        <w:t>Не просто любить, но и не вредить ей. Поэтому я обратилась к великим трудам выдающих педагогов.</w:t>
      </w:r>
      <w:r>
        <w:rPr>
          <w:rFonts w:ascii="Times New Roman" w:hAnsi="Times New Roman" w:cs="Times New Roman"/>
          <w:sz w:val="28"/>
          <w:szCs w:val="28"/>
        </w:rPr>
        <w:t xml:space="preserve"> </w:t>
      </w:r>
      <w:r w:rsidRPr="00324B2A">
        <w:rPr>
          <w:rFonts w:ascii="Times New Roman" w:hAnsi="Times New Roman" w:cs="Times New Roman"/>
          <w:sz w:val="28"/>
          <w:szCs w:val="28"/>
        </w:rPr>
        <w:t xml:space="preserve"> Говоря об отношении к окружающей природе, В, А. Сухомлинский говорил: «  человек стал человеком тогда. Когда услышал шепот листьев и песню кузнечика. Журчание ручья и звон серебряных колокольчиков в бездонном летнем небе. Шорох снежинок и завывание вьюги за окном. Ласковый плеск вол</w:t>
      </w:r>
      <w:r>
        <w:rPr>
          <w:rFonts w:ascii="Times New Roman" w:hAnsi="Times New Roman" w:cs="Times New Roman"/>
          <w:sz w:val="28"/>
          <w:szCs w:val="28"/>
        </w:rPr>
        <w:t>ны и торжественную тишину ночи – услышал и,</w:t>
      </w:r>
      <w:r w:rsidRPr="00324B2A">
        <w:rPr>
          <w:rFonts w:ascii="Times New Roman" w:hAnsi="Times New Roman" w:cs="Times New Roman"/>
          <w:sz w:val="28"/>
          <w:szCs w:val="28"/>
        </w:rPr>
        <w:t xml:space="preserve"> затаив дыхание. Слушает сотни и тысячи лет чудесную музыку жизни».</w:t>
      </w:r>
      <w:r>
        <w:rPr>
          <w:rFonts w:ascii="Times New Roman" w:hAnsi="Times New Roman" w:cs="Times New Roman"/>
          <w:sz w:val="28"/>
          <w:szCs w:val="28"/>
        </w:rPr>
        <w:t xml:space="preserve"> </w:t>
      </w:r>
      <w:r w:rsidRPr="00324B2A">
        <w:rPr>
          <w:rFonts w:ascii="Times New Roman" w:hAnsi="Times New Roman" w:cs="Times New Roman"/>
          <w:sz w:val="28"/>
          <w:szCs w:val="28"/>
        </w:rPr>
        <w:t xml:space="preserve"> Великий писатель К. Д. Ушинский высказывал такое мнение. Что « если хотите научить ребенка мыслить и чувствовать, ведите его в природу».</w:t>
      </w:r>
      <w:r>
        <w:rPr>
          <w:rFonts w:ascii="Times New Roman" w:hAnsi="Times New Roman" w:cs="Times New Roman"/>
          <w:sz w:val="28"/>
          <w:szCs w:val="28"/>
        </w:rPr>
        <w:t xml:space="preserve"> </w:t>
      </w:r>
      <w:r w:rsidRPr="00324B2A">
        <w:rPr>
          <w:rFonts w:ascii="Times New Roman" w:hAnsi="Times New Roman" w:cs="Times New Roman"/>
          <w:sz w:val="28"/>
          <w:szCs w:val="28"/>
        </w:rPr>
        <w:t>А. В. Орлов писал: « Нас в любое время года учит мудрая природа. Птицы учат пению, пчелы в поле и в саду обучают нас труду. Учит снег нас чистоте. Учит солнце доброте. У природы круглый год обучаться нужно, весь лесной народ учит крепкой дружбе».</w:t>
      </w:r>
      <w:r>
        <w:rPr>
          <w:rFonts w:ascii="Times New Roman" w:hAnsi="Times New Roman" w:cs="Times New Roman"/>
          <w:sz w:val="28"/>
          <w:szCs w:val="28"/>
        </w:rPr>
        <w:t xml:space="preserve"> </w:t>
      </w:r>
      <w:r w:rsidRPr="0041695C">
        <w:rPr>
          <w:rFonts w:ascii="Times New Roman" w:hAnsi="Times New Roman"/>
          <w:sz w:val="28"/>
          <w:szCs w:val="28"/>
        </w:rPr>
        <w:t xml:space="preserve"> И начинать нужно с самых маленьких, именно в дошкольном возрасте, усвоение основ экологических знаний наиболее продуктивно, так как малыши воспринимают природу очень эмоционально, как нечто живое.</w:t>
      </w:r>
      <w:r>
        <w:rPr>
          <w:rFonts w:ascii="Times New Roman" w:hAnsi="Times New Roman" w:cs="Times New Roman"/>
          <w:sz w:val="28"/>
          <w:szCs w:val="28"/>
        </w:rPr>
        <w:t xml:space="preserve">  </w:t>
      </w:r>
    </w:p>
    <w:p w:rsidR="00324B2A" w:rsidRPr="00324B2A" w:rsidRDefault="00324B2A" w:rsidP="004D6639">
      <w:pPr>
        <w:jc w:val="both"/>
        <w:rPr>
          <w:rFonts w:ascii="Times New Roman" w:hAnsi="Times New Roman" w:cs="Times New Roman"/>
          <w:sz w:val="28"/>
          <w:szCs w:val="28"/>
        </w:rPr>
      </w:pPr>
      <w:r>
        <w:rPr>
          <w:rFonts w:ascii="Times New Roman" w:hAnsi="Times New Roman"/>
          <w:sz w:val="28"/>
          <w:szCs w:val="28"/>
        </w:rPr>
        <w:t xml:space="preserve">    Экологическое воспитание – это единство сознания и поведения гармоничного с природой, - это воспитание нравственности, духовности и интеллекта.</w:t>
      </w:r>
      <w:r>
        <w:rPr>
          <w:rFonts w:ascii="Times New Roman" w:hAnsi="Times New Roman" w:cs="Times New Roman"/>
          <w:sz w:val="28"/>
          <w:szCs w:val="28"/>
        </w:rPr>
        <w:t xml:space="preserve"> </w:t>
      </w:r>
      <w:r>
        <w:rPr>
          <w:rFonts w:ascii="Times New Roman" w:hAnsi="Times New Roman"/>
          <w:sz w:val="28"/>
          <w:szCs w:val="28"/>
        </w:rPr>
        <w:t xml:space="preserve">На формирование экологического сознания оказывает влияние экологические знания и убеждения. Ответственное отношение к природе – сложная характеристика личности, что означает понимание законов природы. Она проявляется в понимании соблюдения нравственных и экологических принципов </w:t>
      </w:r>
      <w:r>
        <w:rPr>
          <w:rFonts w:ascii="Times New Roman" w:hAnsi="Times New Roman"/>
          <w:sz w:val="28"/>
          <w:szCs w:val="28"/>
        </w:rPr>
        <w:lastRenderedPageBreak/>
        <w:t>природоиспользования по изучению и охране среды, в пропаганде идей правильного природоиспользования, в борьбе со всем, что губительно отражается на окружающей среде.</w:t>
      </w:r>
    </w:p>
    <w:p w:rsidR="00324B2A" w:rsidRDefault="00324B2A" w:rsidP="004D6639">
      <w:pPr>
        <w:spacing w:after="0" w:line="240" w:lineRule="auto"/>
        <w:ind w:firstLine="426"/>
        <w:jc w:val="both"/>
        <w:rPr>
          <w:rFonts w:ascii="Times New Roman" w:hAnsi="Times New Roman"/>
          <w:sz w:val="28"/>
          <w:szCs w:val="28"/>
        </w:rPr>
      </w:pPr>
      <w:r>
        <w:rPr>
          <w:rFonts w:ascii="Times New Roman" w:hAnsi="Times New Roman"/>
          <w:sz w:val="28"/>
          <w:szCs w:val="28"/>
        </w:rPr>
        <w:t xml:space="preserve">Главные принципы жизни человека в гармонии с природой: </w:t>
      </w:r>
    </w:p>
    <w:p w:rsidR="00324B2A" w:rsidRDefault="00324B2A" w:rsidP="004D6639">
      <w:pPr>
        <w:pStyle w:val="a9"/>
        <w:numPr>
          <w:ilvl w:val="0"/>
          <w:numId w:val="10"/>
        </w:numPr>
        <w:spacing w:after="0" w:line="240" w:lineRule="auto"/>
        <w:jc w:val="both"/>
        <w:rPr>
          <w:rFonts w:ascii="Times New Roman" w:hAnsi="Times New Roman"/>
          <w:sz w:val="28"/>
          <w:szCs w:val="28"/>
        </w:rPr>
      </w:pPr>
      <w:r w:rsidRPr="009421ED">
        <w:rPr>
          <w:rFonts w:ascii="Times New Roman" w:hAnsi="Times New Roman"/>
          <w:sz w:val="28"/>
          <w:szCs w:val="28"/>
        </w:rPr>
        <w:t>«Не навреди»;</w:t>
      </w:r>
    </w:p>
    <w:p w:rsidR="00324B2A" w:rsidRDefault="00324B2A" w:rsidP="004D6639">
      <w:pPr>
        <w:pStyle w:val="a9"/>
        <w:numPr>
          <w:ilvl w:val="0"/>
          <w:numId w:val="10"/>
        </w:numPr>
        <w:spacing w:after="0" w:line="240" w:lineRule="auto"/>
        <w:jc w:val="both"/>
        <w:rPr>
          <w:rFonts w:ascii="Times New Roman" w:hAnsi="Times New Roman"/>
          <w:sz w:val="28"/>
          <w:szCs w:val="28"/>
        </w:rPr>
      </w:pPr>
      <w:r>
        <w:rPr>
          <w:rFonts w:ascii="Times New Roman" w:hAnsi="Times New Roman"/>
          <w:sz w:val="28"/>
          <w:szCs w:val="28"/>
        </w:rPr>
        <w:t>«Познавая, не разрушай»;</w:t>
      </w:r>
    </w:p>
    <w:p w:rsidR="00324B2A" w:rsidRDefault="00324B2A" w:rsidP="004D6639">
      <w:pPr>
        <w:pStyle w:val="a9"/>
        <w:numPr>
          <w:ilvl w:val="0"/>
          <w:numId w:val="10"/>
        </w:numPr>
        <w:spacing w:after="0" w:line="240" w:lineRule="auto"/>
        <w:jc w:val="both"/>
        <w:rPr>
          <w:rFonts w:ascii="Times New Roman" w:hAnsi="Times New Roman"/>
          <w:sz w:val="28"/>
          <w:szCs w:val="28"/>
        </w:rPr>
      </w:pPr>
      <w:r>
        <w:rPr>
          <w:rFonts w:ascii="Times New Roman" w:hAnsi="Times New Roman"/>
          <w:sz w:val="28"/>
          <w:szCs w:val="28"/>
        </w:rPr>
        <w:t>«Не бери у природы больше, чем необходимо»;</w:t>
      </w:r>
    </w:p>
    <w:p w:rsidR="00324B2A" w:rsidRDefault="00324B2A" w:rsidP="004D6639">
      <w:pPr>
        <w:pStyle w:val="a9"/>
        <w:numPr>
          <w:ilvl w:val="0"/>
          <w:numId w:val="10"/>
        </w:numPr>
        <w:spacing w:after="0" w:line="240" w:lineRule="auto"/>
        <w:jc w:val="both"/>
        <w:rPr>
          <w:rFonts w:ascii="Times New Roman" w:hAnsi="Times New Roman"/>
          <w:sz w:val="28"/>
          <w:szCs w:val="28"/>
        </w:rPr>
      </w:pPr>
      <w:r>
        <w:rPr>
          <w:rFonts w:ascii="Times New Roman" w:hAnsi="Times New Roman"/>
          <w:sz w:val="28"/>
          <w:szCs w:val="28"/>
        </w:rPr>
        <w:t>«Прежде чем сделать, ответь себе на три вопроса: Что ты хочешь сделать? Зачем тебе это нужно? Кто (что) при этом приобретет, а кто (что) потеряет?»</w:t>
      </w:r>
    </w:p>
    <w:p w:rsidR="00324B2A" w:rsidRDefault="00324B2A" w:rsidP="004D6639">
      <w:pPr>
        <w:pStyle w:val="a9"/>
        <w:numPr>
          <w:ilvl w:val="0"/>
          <w:numId w:val="10"/>
        </w:numPr>
        <w:spacing w:after="0" w:line="240" w:lineRule="auto"/>
        <w:jc w:val="both"/>
        <w:rPr>
          <w:rFonts w:ascii="Times New Roman" w:hAnsi="Times New Roman"/>
          <w:sz w:val="28"/>
          <w:szCs w:val="28"/>
        </w:rPr>
      </w:pPr>
      <w:r>
        <w:rPr>
          <w:rFonts w:ascii="Times New Roman" w:hAnsi="Times New Roman"/>
          <w:sz w:val="28"/>
          <w:szCs w:val="28"/>
        </w:rPr>
        <w:t>«Подумай о последствиях»</w:t>
      </w:r>
    </w:p>
    <w:p w:rsidR="00324B2A" w:rsidRDefault="00324B2A" w:rsidP="004D6639">
      <w:pPr>
        <w:spacing w:after="0" w:line="240" w:lineRule="auto"/>
        <w:ind w:firstLine="426"/>
        <w:jc w:val="both"/>
        <w:rPr>
          <w:rFonts w:ascii="Times New Roman" w:hAnsi="Times New Roman"/>
          <w:sz w:val="28"/>
          <w:szCs w:val="28"/>
        </w:rPr>
      </w:pPr>
      <w:r>
        <w:rPr>
          <w:rFonts w:ascii="Times New Roman" w:hAnsi="Times New Roman"/>
          <w:sz w:val="28"/>
          <w:szCs w:val="28"/>
        </w:rPr>
        <w:t>Содержание экологического воспитания усваивается дошкольниками в различных видах деятельности. К формам воспитания экологической культуры можно отнести следующее: традиционные учебные занятия, экологические игры, сказки, экологическая тропа, опыты, практикумы, то есть те, которые отвечают потребностям раннего младшего возраста, а так же позволяют изменить потребительское отношение дошкольников к природе.</w:t>
      </w:r>
    </w:p>
    <w:p w:rsidR="00324B2A" w:rsidRPr="00AE3739" w:rsidRDefault="00324B2A" w:rsidP="004D6639">
      <w:pPr>
        <w:spacing w:after="0" w:line="240" w:lineRule="auto"/>
        <w:ind w:firstLine="567"/>
        <w:jc w:val="both"/>
        <w:rPr>
          <w:rFonts w:ascii="Times New Roman" w:hAnsi="Times New Roman"/>
          <w:sz w:val="28"/>
          <w:szCs w:val="28"/>
        </w:rPr>
      </w:pPr>
      <w:r w:rsidRPr="00AE3739">
        <w:rPr>
          <w:rFonts w:ascii="Times New Roman" w:hAnsi="Times New Roman"/>
          <w:sz w:val="28"/>
          <w:szCs w:val="28"/>
        </w:rPr>
        <w:t>Игра – это ведущая деятельность ребенка-дошкольника, определяющая его дальнейшее психическое развитие, прежде всего потому, что в игре присуща воображаемая ситуация. Игра увлекает ребенка, ведет его в свой веселый мир, учит правильно воспринимать окружающий мир, мыслить о реальных вещах и реальных действиях, она возникает в реальной жизни и развивается в единстве с его потребностями, если дети активные в жизни, игра помогает им овладеть знаниями об окружающей жизни, развивает их самостоятельность.</w:t>
      </w:r>
    </w:p>
    <w:p w:rsidR="00324B2A" w:rsidRPr="00AE3739" w:rsidRDefault="00324B2A" w:rsidP="004D6639">
      <w:pPr>
        <w:spacing w:after="0" w:line="240" w:lineRule="auto"/>
        <w:ind w:firstLine="567"/>
        <w:jc w:val="both"/>
        <w:rPr>
          <w:rFonts w:ascii="Times New Roman" w:hAnsi="Times New Roman"/>
          <w:sz w:val="28"/>
          <w:szCs w:val="28"/>
        </w:rPr>
      </w:pPr>
      <w:r w:rsidRPr="00AE3739">
        <w:rPr>
          <w:rFonts w:ascii="Times New Roman" w:hAnsi="Times New Roman"/>
          <w:sz w:val="28"/>
          <w:szCs w:val="28"/>
        </w:rPr>
        <w:t>Экологическое образование сегодня – важнейшая составляющая воспитательной работы в детском саду.</w:t>
      </w:r>
    </w:p>
    <w:p w:rsidR="00324B2A" w:rsidRPr="00AE3739" w:rsidRDefault="00324B2A" w:rsidP="004D6639">
      <w:pPr>
        <w:spacing w:after="0" w:line="240" w:lineRule="auto"/>
        <w:ind w:firstLine="567"/>
        <w:jc w:val="both"/>
        <w:rPr>
          <w:rFonts w:ascii="Times New Roman" w:hAnsi="Times New Roman"/>
          <w:sz w:val="28"/>
          <w:szCs w:val="28"/>
        </w:rPr>
      </w:pPr>
      <w:r w:rsidRPr="00AE3739">
        <w:rPr>
          <w:rFonts w:ascii="Times New Roman" w:hAnsi="Times New Roman"/>
          <w:sz w:val="28"/>
          <w:szCs w:val="28"/>
        </w:rPr>
        <w:t>Экологическое воспитание должно содержать не только информационный материал, но и будить воображение дошкольников, отражаться на наглядно-зрительные игровые образы (по мнению доктора педагогических наук Рыжовой).</w:t>
      </w:r>
    </w:p>
    <w:p w:rsidR="00324B2A" w:rsidRDefault="00324B2A" w:rsidP="004D6639">
      <w:pPr>
        <w:spacing w:after="0" w:line="240" w:lineRule="auto"/>
        <w:ind w:firstLine="567"/>
        <w:jc w:val="both"/>
        <w:rPr>
          <w:rFonts w:ascii="Times New Roman" w:hAnsi="Times New Roman"/>
          <w:sz w:val="28"/>
          <w:szCs w:val="28"/>
        </w:rPr>
      </w:pPr>
      <w:r w:rsidRPr="00AE3739">
        <w:rPr>
          <w:rFonts w:ascii="Times New Roman" w:hAnsi="Times New Roman"/>
          <w:sz w:val="28"/>
          <w:szCs w:val="28"/>
        </w:rPr>
        <w:t>Данная тема важна по целому ряду причин. Игра – ведущая деятельность дошкольника. Она обогащает и развивает личность, она должна быть использована в экологическом воспитании, как и в других сферах воспитания. Игра доставляет радость ребенку, поэтому познание природы, общение с ней будут особенно эффективны. Игра создает оптимальные условия для воспитания и обучения. Сущность игры как ведущего вида деятельности заключается в том, что дети отражают в ней различные стороны жизни,  особенности взаимоотношений взрослых, уточняют свои знания об окружающей действительности. Игра – есть, своего рода, средство познания ребенком действительности.</w:t>
      </w:r>
    </w:p>
    <w:p w:rsidR="00324B2A" w:rsidRDefault="00324B2A" w:rsidP="004D6639">
      <w:pPr>
        <w:spacing w:after="0" w:line="240" w:lineRule="auto"/>
        <w:jc w:val="both"/>
        <w:rPr>
          <w:rFonts w:ascii="Times New Roman" w:hAnsi="Times New Roman"/>
          <w:sz w:val="28"/>
          <w:szCs w:val="28"/>
        </w:rPr>
      </w:pPr>
    </w:p>
    <w:p w:rsidR="00324B2A" w:rsidRDefault="00324B2A" w:rsidP="004D6639">
      <w:pPr>
        <w:spacing w:after="0" w:line="240" w:lineRule="auto"/>
        <w:jc w:val="both"/>
        <w:rPr>
          <w:rFonts w:ascii="Times New Roman" w:hAnsi="Times New Roman"/>
          <w:sz w:val="28"/>
          <w:szCs w:val="28"/>
        </w:rPr>
      </w:pPr>
    </w:p>
    <w:p w:rsidR="000C47F2" w:rsidRDefault="000C47F2" w:rsidP="004D6639">
      <w:pPr>
        <w:pStyle w:val="a9"/>
        <w:spacing w:after="0" w:line="240" w:lineRule="auto"/>
        <w:ind w:left="1080"/>
        <w:jc w:val="both"/>
        <w:rPr>
          <w:rFonts w:ascii="Times New Roman" w:hAnsi="Times New Roman"/>
          <w:b/>
          <w:i/>
          <w:sz w:val="28"/>
          <w:szCs w:val="28"/>
        </w:rPr>
      </w:pPr>
    </w:p>
    <w:p w:rsidR="000C47F2" w:rsidRDefault="000C47F2" w:rsidP="004D6639">
      <w:pPr>
        <w:pStyle w:val="a9"/>
        <w:spacing w:after="0" w:line="240" w:lineRule="auto"/>
        <w:ind w:left="1080"/>
        <w:jc w:val="both"/>
        <w:rPr>
          <w:rFonts w:ascii="Times New Roman" w:hAnsi="Times New Roman"/>
          <w:b/>
          <w:i/>
          <w:sz w:val="28"/>
          <w:szCs w:val="28"/>
        </w:rPr>
      </w:pPr>
    </w:p>
    <w:p w:rsidR="000C47F2" w:rsidRDefault="000C47F2" w:rsidP="004D6639">
      <w:pPr>
        <w:pStyle w:val="a9"/>
        <w:spacing w:after="0" w:line="240" w:lineRule="auto"/>
        <w:ind w:left="1080"/>
        <w:jc w:val="both"/>
        <w:rPr>
          <w:rFonts w:ascii="Times New Roman" w:hAnsi="Times New Roman"/>
          <w:b/>
          <w:i/>
          <w:sz w:val="28"/>
          <w:szCs w:val="28"/>
        </w:rPr>
      </w:pPr>
    </w:p>
    <w:p w:rsidR="00324B2A" w:rsidRPr="00000643" w:rsidRDefault="00324B2A" w:rsidP="004D6639">
      <w:pPr>
        <w:pStyle w:val="a9"/>
        <w:numPr>
          <w:ilvl w:val="1"/>
          <w:numId w:val="12"/>
        </w:numPr>
        <w:spacing w:after="0" w:line="240" w:lineRule="auto"/>
        <w:jc w:val="both"/>
        <w:rPr>
          <w:rFonts w:ascii="Times New Roman" w:hAnsi="Times New Roman"/>
          <w:b/>
          <w:i/>
          <w:sz w:val="28"/>
          <w:szCs w:val="28"/>
        </w:rPr>
      </w:pPr>
      <w:r w:rsidRPr="00000643">
        <w:rPr>
          <w:rFonts w:ascii="Times New Roman" w:hAnsi="Times New Roman"/>
          <w:b/>
          <w:i/>
          <w:sz w:val="28"/>
          <w:szCs w:val="28"/>
        </w:rPr>
        <w:t>Результативность педагогического опыта.</w:t>
      </w:r>
    </w:p>
    <w:p w:rsidR="00324B2A" w:rsidRDefault="00324B2A" w:rsidP="004D6639">
      <w:pPr>
        <w:spacing w:after="0" w:line="240" w:lineRule="auto"/>
        <w:jc w:val="both"/>
        <w:rPr>
          <w:rFonts w:ascii="Times New Roman" w:hAnsi="Times New Roman"/>
          <w:sz w:val="28"/>
          <w:szCs w:val="28"/>
        </w:rPr>
      </w:pPr>
    </w:p>
    <w:p w:rsidR="00324561" w:rsidRPr="00324561" w:rsidRDefault="00324561" w:rsidP="004D6639">
      <w:pPr>
        <w:pStyle w:val="Default"/>
        <w:jc w:val="both"/>
        <w:rPr>
          <w:sz w:val="28"/>
          <w:szCs w:val="40"/>
        </w:rPr>
      </w:pPr>
      <w:r>
        <w:rPr>
          <w:sz w:val="28"/>
          <w:szCs w:val="28"/>
        </w:rPr>
        <w:t xml:space="preserve">Результатом моей работы по  воспитанию </w:t>
      </w:r>
      <w:r>
        <w:rPr>
          <w:bCs/>
          <w:sz w:val="28"/>
          <w:szCs w:val="40"/>
        </w:rPr>
        <w:t xml:space="preserve">экологической </w:t>
      </w:r>
      <w:r w:rsidRPr="00A20117">
        <w:rPr>
          <w:bCs/>
          <w:sz w:val="28"/>
          <w:szCs w:val="40"/>
        </w:rPr>
        <w:t xml:space="preserve"> </w:t>
      </w:r>
      <w:r>
        <w:rPr>
          <w:bCs/>
          <w:sz w:val="28"/>
          <w:szCs w:val="40"/>
        </w:rPr>
        <w:t xml:space="preserve"> культуры детей раннего возраста через игровую деятельность»</w:t>
      </w:r>
      <w:r>
        <w:rPr>
          <w:sz w:val="28"/>
          <w:szCs w:val="40"/>
        </w:rPr>
        <w:t xml:space="preserve"> </w:t>
      </w:r>
      <w:r>
        <w:rPr>
          <w:sz w:val="28"/>
          <w:szCs w:val="28"/>
        </w:rPr>
        <w:t xml:space="preserve"> есть  положительные результаты. </w:t>
      </w:r>
    </w:p>
    <w:p w:rsidR="00324561" w:rsidRDefault="00324561" w:rsidP="004D6639">
      <w:pPr>
        <w:pStyle w:val="Default"/>
        <w:jc w:val="both"/>
        <w:rPr>
          <w:sz w:val="28"/>
          <w:szCs w:val="28"/>
        </w:rPr>
      </w:pPr>
      <w:r>
        <w:rPr>
          <w:sz w:val="28"/>
          <w:szCs w:val="28"/>
        </w:rPr>
        <w:t xml:space="preserve">Повысился уровень экологической культуры и знаний у детей; дети научились осознанно и правильно относиться к объектам и явлениям природы. </w:t>
      </w:r>
    </w:p>
    <w:p w:rsidR="00324561" w:rsidRDefault="00324561" w:rsidP="004D6639">
      <w:pPr>
        <w:pStyle w:val="Default"/>
        <w:jc w:val="both"/>
        <w:rPr>
          <w:sz w:val="28"/>
          <w:szCs w:val="28"/>
        </w:rPr>
      </w:pPr>
      <w:r>
        <w:rPr>
          <w:sz w:val="28"/>
          <w:szCs w:val="28"/>
        </w:rPr>
        <w:t xml:space="preserve">В процессе непосредственных наблюдений за природой в сознание детей заложилось ясное и точное представление о предметах и явлениях природы, что в живой природе все связано между собой. </w:t>
      </w:r>
    </w:p>
    <w:p w:rsidR="00324561" w:rsidRDefault="00324561" w:rsidP="004D6639">
      <w:pPr>
        <w:pStyle w:val="Default"/>
        <w:jc w:val="both"/>
        <w:rPr>
          <w:sz w:val="28"/>
          <w:szCs w:val="28"/>
        </w:rPr>
      </w:pPr>
      <w:r>
        <w:rPr>
          <w:sz w:val="28"/>
          <w:szCs w:val="28"/>
        </w:rPr>
        <w:t xml:space="preserve">Малыши с интересом слушают рассказы о животных и растениях,  задают интересующие их вопросы. </w:t>
      </w:r>
    </w:p>
    <w:p w:rsidR="00324561" w:rsidRDefault="00324561" w:rsidP="004D6639">
      <w:pPr>
        <w:pStyle w:val="Default"/>
        <w:jc w:val="both"/>
        <w:rPr>
          <w:sz w:val="28"/>
          <w:szCs w:val="28"/>
        </w:rPr>
      </w:pPr>
      <w:r>
        <w:rPr>
          <w:sz w:val="28"/>
          <w:szCs w:val="28"/>
        </w:rPr>
        <w:t xml:space="preserve">Во время прогулок и экскурсий дети стали проявлять большой интерес к жизни птиц и насекомых. Стали бережнее относится к деревьям, муравейникам и другим живым существам. </w:t>
      </w:r>
    </w:p>
    <w:p w:rsidR="00324B2A" w:rsidRDefault="00324B2A" w:rsidP="004D6639">
      <w:pPr>
        <w:jc w:val="both"/>
        <w:rPr>
          <w:rFonts w:ascii="Times New Roman" w:hAnsi="Times New Roman" w:cs="Times New Roman"/>
          <w:sz w:val="28"/>
          <w:szCs w:val="28"/>
        </w:rPr>
      </w:pPr>
    </w:p>
    <w:p w:rsidR="00324B2A" w:rsidRDefault="00324B2A" w:rsidP="004D6639">
      <w:pPr>
        <w:jc w:val="both"/>
        <w:rPr>
          <w:rFonts w:ascii="Times New Roman" w:hAnsi="Times New Roman" w:cs="Times New Roman"/>
          <w:sz w:val="28"/>
          <w:szCs w:val="28"/>
        </w:rPr>
      </w:pPr>
    </w:p>
    <w:p w:rsidR="00324B2A" w:rsidRDefault="00324B2A" w:rsidP="004D6639">
      <w:pPr>
        <w:jc w:val="both"/>
        <w:rPr>
          <w:rFonts w:ascii="Times New Roman" w:hAnsi="Times New Roman" w:cs="Times New Roman"/>
          <w:sz w:val="28"/>
          <w:szCs w:val="28"/>
        </w:rPr>
      </w:pPr>
    </w:p>
    <w:p w:rsidR="000C47F2" w:rsidRDefault="00324B2A" w:rsidP="004D6639">
      <w:pPr>
        <w:jc w:val="both"/>
        <w:rPr>
          <w:rFonts w:ascii="Times New Roman" w:hAnsi="Times New Roman" w:cs="Times New Roman"/>
          <w:b/>
          <w:i/>
          <w:color w:val="000000"/>
          <w:sz w:val="28"/>
          <w:szCs w:val="28"/>
        </w:rPr>
      </w:pPr>
      <w:r>
        <w:rPr>
          <w:rFonts w:ascii="Times New Roman" w:hAnsi="Times New Roman" w:cs="Times New Roman"/>
          <w:sz w:val="28"/>
          <w:szCs w:val="28"/>
        </w:rPr>
        <w:t xml:space="preserve"> </w:t>
      </w:r>
      <w:r w:rsidR="001775B7">
        <w:rPr>
          <w:rFonts w:ascii="Times New Roman" w:hAnsi="Times New Roman" w:cs="Times New Roman"/>
          <w:sz w:val="28"/>
          <w:szCs w:val="28"/>
        </w:rPr>
        <w:t xml:space="preserve">            </w:t>
      </w:r>
      <w:r w:rsidR="001775B7">
        <w:rPr>
          <w:rFonts w:ascii="Times New Roman" w:hAnsi="Times New Roman" w:cs="Times New Roman"/>
          <w:color w:val="000000"/>
          <w:sz w:val="28"/>
          <w:szCs w:val="28"/>
        </w:rPr>
        <w:t xml:space="preserve"> </w:t>
      </w:r>
    </w:p>
    <w:p w:rsidR="000C47F2" w:rsidRDefault="000C47F2" w:rsidP="004D6639">
      <w:pPr>
        <w:jc w:val="both"/>
        <w:rPr>
          <w:rFonts w:ascii="Times New Roman" w:hAnsi="Times New Roman" w:cs="Times New Roman"/>
          <w:b/>
          <w:i/>
          <w:color w:val="000000"/>
          <w:sz w:val="28"/>
          <w:szCs w:val="28"/>
        </w:rPr>
      </w:pPr>
    </w:p>
    <w:p w:rsidR="000C47F2" w:rsidRDefault="000C47F2" w:rsidP="004D6639">
      <w:pPr>
        <w:jc w:val="both"/>
        <w:rPr>
          <w:rFonts w:ascii="Times New Roman" w:hAnsi="Times New Roman" w:cs="Times New Roman"/>
          <w:b/>
          <w:i/>
          <w:color w:val="000000"/>
          <w:sz w:val="28"/>
          <w:szCs w:val="28"/>
        </w:rPr>
      </w:pPr>
    </w:p>
    <w:p w:rsidR="000C47F2" w:rsidRDefault="000C47F2" w:rsidP="004D6639">
      <w:pPr>
        <w:jc w:val="both"/>
        <w:rPr>
          <w:rFonts w:ascii="Times New Roman" w:hAnsi="Times New Roman" w:cs="Times New Roman"/>
          <w:b/>
          <w:i/>
          <w:color w:val="000000"/>
          <w:sz w:val="28"/>
          <w:szCs w:val="28"/>
        </w:rPr>
      </w:pPr>
    </w:p>
    <w:p w:rsidR="000C47F2" w:rsidRDefault="000C47F2" w:rsidP="004D6639">
      <w:pPr>
        <w:jc w:val="both"/>
        <w:rPr>
          <w:rFonts w:ascii="Times New Roman" w:hAnsi="Times New Roman" w:cs="Times New Roman"/>
          <w:b/>
          <w:i/>
          <w:color w:val="000000"/>
          <w:sz w:val="28"/>
          <w:szCs w:val="28"/>
        </w:rPr>
      </w:pPr>
    </w:p>
    <w:p w:rsidR="000C47F2" w:rsidRDefault="000C47F2" w:rsidP="004D6639">
      <w:pPr>
        <w:jc w:val="both"/>
        <w:rPr>
          <w:rFonts w:ascii="Times New Roman" w:hAnsi="Times New Roman" w:cs="Times New Roman"/>
          <w:b/>
          <w:i/>
          <w:color w:val="000000"/>
          <w:sz w:val="28"/>
          <w:szCs w:val="28"/>
        </w:rPr>
      </w:pPr>
    </w:p>
    <w:p w:rsidR="000C47F2" w:rsidRDefault="000C47F2" w:rsidP="004D6639">
      <w:pPr>
        <w:jc w:val="both"/>
        <w:rPr>
          <w:rFonts w:ascii="Times New Roman" w:hAnsi="Times New Roman" w:cs="Times New Roman"/>
          <w:b/>
          <w:i/>
          <w:color w:val="000000"/>
          <w:sz w:val="28"/>
          <w:szCs w:val="28"/>
        </w:rPr>
      </w:pPr>
    </w:p>
    <w:p w:rsidR="000C47F2" w:rsidRDefault="000C47F2" w:rsidP="004D6639">
      <w:pPr>
        <w:jc w:val="both"/>
        <w:rPr>
          <w:rFonts w:ascii="Times New Roman" w:hAnsi="Times New Roman" w:cs="Times New Roman"/>
          <w:b/>
          <w:i/>
          <w:color w:val="000000"/>
          <w:sz w:val="28"/>
          <w:szCs w:val="28"/>
        </w:rPr>
      </w:pPr>
    </w:p>
    <w:p w:rsidR="000C47F2" w:rsidRDefault="000C47F2" w:rsidP="004D6639">
      <w:pPr>
        <w:jc w:val="both"/>
        <w:rPr>
          <w:rFonts w:ascii="Times New Roman" w:hAnsi="Times New Roman" w:cs="Times New Roman"/>
          <w:b/>
          <w:i/>
          <w:color w:val="000000"/>
          <w:sz w:val="28"/>
          <w:szCs w:val="28"/>
        </w:rPr>
      </w:pPr>
    </w:p>
    <w:p w:rsidR="000C47F2" w:rsidRDefault="000C47F2" w:rsidP="004D6639">
      <w:pPr>
        <w:jc w:val="both"/>
        <w:rPr>
          <w:rFonts w:ascii="Times New Roman" w:hAnsi="Times New Roman" w:cs="Times New Roman"/>
          <w:b/>
          <w:i/>
          <w:color w:val="000000"/>
          <w:sz w:val="28"/>
          <w:szCs w:val="28"/>
        </w:rPr>
      </w:pPr>
    </w:p>
    <w:p w:rsidR="000C47F2" w:rsidRDefault="000C47F2" w:rsidP="004D6639">
      <w:pPr>
        <w:jc w:val="both"/>
        <w:rPr>
          <w:rFonts w:ascii="Times New Roman" w:hAnsi="Times New Roman" w:cs="Times New Roman"/>
          <w:b/>
          <w:i/>
          <w:color w:val="000000"/>
          <w:sz w:val="28"/>
          <w:szCs w:val="28"/>
        </w:rPr>
      </w:pPr>
    </w:p>
    <w:p w:rsidR="000C47F2" w:rsidRDefault="000C47F2" w:rsidP="004D6639">
      <w:pPr>
        <w:jc w:val="both"/>
        <w:rPr>
          <w:rFonts w:ascii="Times New Roman" w:hAnsi="Times New Roman" w:cs="Times New Roman"/>
          <w:b/>
          <w:i/>
          <w:color w:val="000000"/>
          <w:sz w:val="28"/>
          <w:szCs w:val="28"/>
        </w:rPr>
      </w:pPr>
    </w:p>
    <w:p w:rsidR="000C47F2" w:rsidRDefault="000C47F2" w:rsidP="004D6639">
      <w:pPr>
        <w:jc w:val="both"/>
        <w:rPr>
          <w:rFonts w:ascii="Times New Roman" w:hAnsi="Times New Roman" w:cs="Times New Roman"/>
          <w:b/>
          <w:i/>
          <w:color w:val="000000"/>
          <w:sz w:val="28"/>
          <w:szCs w:val="28"/>
        </w:rPr>
      </w:pPr>
    </w:p>
    <w:p w:rsidR="00324561" w:rsidRPr="000C47F2" w:rsidRDefault="00324561" w:rsidP="004D6639">
      <w:pPr>
        <w:pStyle w:val="a9"/>
        <w:numPr>
          <w:ilvl w:val="1"/>
          <w:numId w:val="12"/>
        </w:numPr>
        <w:jc w:val="both"/>
        <w:rPr>
          <w:rFonts w:ascii="Times New Roman" w:hAnsi="Times New Roman"/>
          <w:sz w:val="28"/>
          <w:szCs w:val="28"/>
        </w:rPr>
      </w:pPr>
      <w:r w:rsidRPr="000C47F2">
        <w:rPr>
          <w:rFonts w:ascii="Times New Roman" w:hAnsi="Times New Roman"/>
          <w:b/>
          <w:i/>
          <w:sz w:val="28"/>
          <w:szCs w:val="28"/>
        </w:rPr>
        <w:t>Новизна (инновационность) представляемого педагогического опыта.</w:t>
      </w:r>
    </w:p>
    <w:p w:rsidR="001775B7" w:rsidRPr="00FF3968" w:rsidRDefault="000C47F2" w:rsidP="004D6639">
      <w:pPr>
        <w:spacing w:after="0" w:line="240" w:lineRule="auto"/>
        <w:jc w:val="both"/>
        <w:rPr>
          <w:rFonts w:ascii="Times New Roman" w:hAnsi="Times New Roman"/>
          <w:sz w:val="28"/>
          <w:szCs w:val="28"/>
        </w:rPr>
      </w:pPr>
      <w:r>
        <w:rPr>
          <w:rFonts w:ascii="Times New Roman" w:hAnsi="Times New Roman" w:cs="Times New Roman"/>
          <w:color w:val="000000"/>
          <w:sz w:val="28"/>
          <w:szCs w:val="28"/>
        </w:rPr>
        <w:t xml:space="preserve">       </w:t>
      </w:r>
      <w:r w:rsidR="001775B7">
        <w:rPr>
          <w:rFonts w:ascii="Times New Roman" w:hAnsi="Times New Roman" w:cs="Times New Roman"/>
          <w:color w:val="000000"/>
          <w:sz w:val="28"/>
          <w:szCs w:val="28"/>
        </w:rPr>
        <w:t xml:space="preserve"> </w:t>
      </w:r>
      <w:r w:rsidR="001775B7" w:rsidRPr="00FF3968">
        <w:rPr>
          <w:rFonts w:ascii="Times New Roman" w:hAnsi="Times New Roman"/>
          <w:sz w:val="28"/>
          <w:szCs w:val="28"/>
        </w:rPr>
        <w:t>Дошкольное детство. В этот период закладывается фундамент осознанного отношения к окружающей действительности, накапливаются яркие впечатления, которые на всю жизнь остаются в памяти человека. Поэтому дошкольное детство можно считать началом формирования экологического мышления личности.</w:t>
      </w:r>
    </w:p>
    <w:p w:rsidR="001775B7" w:rsidRPr="00FF3968" w:rsidRDefault="001775B7" w:rsidP="004D6639">
      <w:pPr>
        <w:spacing w:after="0" w:line="240" w:lineRule="auto"/>
        <w:ind w:firstLine="567"/>
        <w:jc w:val="both"/>
        <w:rPr>
          <w:rFonts w:ascii="Times New Roman" w:hAnsi="Times New Roman"/>
          <w:sz w:val="28"/>
          <w:szCs w:val="28"/>
        </w:rPr>
      </w:pPr>
      <w:r w:rsidRPr="00FF3968">
        <w:rPr>
          <w:rFonts w:ascii="Times New Roman" w:hAnsi="Times New Roman"/>
          <w:sz w:val="28"/>
          <w:szCs w:val="28"/>
        </w:rPr>
        <w:t>Формирование элементарных знаний, здорового образа жизни, мышления поведения – цели экологического развития дошкольников. Для решения этих целей воспитатели в нашем детском саду используют программу по экологическому воспитанию «Юный эколог» С. Н. Николаевой, в основе которого лежит личностно – ориентированная модель воспитания. Пользуемся материалами из газет «Экологическая, правда», которые выписываем в детском саду. Эти издания оказывают большую помощь ДОУ в работе, они очень интересны, полезны. Читая различные советы, статьи, возвращаемся в доброе прошлое, глубже начинае</w:t>
      </w:r>
      <w:r>
        <w:rPr>
          <w:rFonts w:ascii="Times New Roman" w:hAnsi="Times New Roman"/>
          <w:sz w:val="28"/>
          <w:szCs w:val="28"/>
        </w:rPr>
        <w:t>м</w:t>
      </w:r>
      <w:r w:rsidRPr="00FF3968">
        <w:rPr>
          <w:rFonts w:ascii="Times New Roman" w:hAnsi="Times New Roman"/>
          <w:sz w:val="28"/>
          <w:szCs w:val="28"/>
        </w:rPr>
        <w:t xml:space="preserve"> ощущать нужность экологического воспитания детей с раннего возраста.</w:t>
      </w:r>
    </w:p>
    <w:p w:rsidR="00276612" w:rsidRPr="00276612" w:rsidRDefault="001775B7" w:rsidP="004D6639">
      <w:pPr>
        <w:spacing w:after="0" w:line="240" w:lineRule="auto"/>
        <w:ind w:firstLine="426"/>
        <w:jc w:val="both"/>
        <w:rPr>
          <w:rFonts w:ascii="Times New Roman" w:hAnsi="Times New Roman" w:cs="Times New Roman"/>
          <w:sz w:val="28"/>
          <w:szCs w:val="28"/>
        </w:rPr>
      </w:pPr>
      <w:r w:rsidRPr="00276612">
        <w:rPr>
          <w:rFonts w:ascii="Times New Roman" w:hAnsi="Times New Roman" w:cs="Times New Roman"/>
          <w:sz w:val="28"/>
          <w:szCs w:val="28"/>
        </w:rPr>
        <w:t>На основе методических рекомендаций и преемственности в решении задач программы «Детство» и программы «Мы» экологического образования Кондратьевой Н.Н. 2011г. разработаны: перспективное планирование по экологическому воспитанию детей  раннего  возраста (См</w:t>
      </w:r>
      <w:r w:rsidRPr="00276612">
        <w:rPr>
          <w:rFonts w:ascii="Times New Roman" w:hAnsi="Times New Roman" w:cs="Times New Roman"/>
          <w:i/>
          <w:sz w:val="28"/>
          <w:szCs w:val="28"/>
        </w:rPr>
        <w:t xml:space="preserve">. </w:t>
      </w:r>
      <w:r w:rsidRPr="00276612">
        <w:rPr>
          <w:rFonts w:ascii="Times New Roman" w:hAnsi="Times New Roman" w:cs="Times New Roman"/>
          <w:sz w:val="28"/>
          <w:szCs w:val="28"/>
        </w:rPr>
        <w:t xml:space="preserve">Приложение 1 - Перспективный план по экологическому воспитанию детей раннего возраста): экологические проекты </w:t>
      </w:r>
      <w:r w:rsidRPr="00276612">
        <w:rPr>
          <w:rFonts w:ascii="Times New Roman" w:hAnsi="Times New Roman" w:cs="Times New Roman"/>
          <w:sz w:val="28"/>
        </w:rPr>
        <w:t>«Голубая капелька»,          « Почему надо воду беречь»</w:t>
      </w:r>
      <w:r w:rsidRPr="00276612">
        <w:rPr>
          <w:rFonts w:ascii="Times New Roman" w:hAnsi="Times New Roman" w:cs="Times New Roman"/>
          <w:sz w:val="28"/>
          <w:szCs w:val="28"/>
        </w:rPr>
        <w:t xml:space="preserve"> (См. Приложение 2 –Проекты  для детей  раннего возраста)</w:t>
      </w:r>
      <w:r w:rsidR="00FB188B" w:rsidRPr="00276612">
        <w:rPr>
          <w:rFonts w:ascii="Times New Roman" w:hAnsi="Times New Roman" w:cs="Times New Roman"/>
          <w:sz w:val="28"/>
          <w:szCs w:val="28"/>
        </w:rPr>
        <w:t xml:space="preserve"> наглядные пособия « </w:t>
      </w:r>
      <w:r w:rsidR="001D0AB7">
        <w:rPr>
          <w:rFonts w:ascii="Times New Roman" w:hAnsi="Times New Roman" w:cs="Times New Roman"/>
          <w:sz w:val="28"/>
          <w:szCs w:val="28"/>
        </w:rPr>
        <w:t>К</w:t>
      </w:r>
      <w:r w:rsidR="00FB188B" w:rsidRPr="00276612">
        <w:rPr>
          <w:rFonts w:ascii="Times New Roman" w:hAnsi="Times New Roman" w:cs="Times New Roman"/>
          <w:sz w:val="28"/>
          <w:szCs w:val="28"/>
        </w:rPr>
        <w:t>нижк</w:t>
      </w:r>
      <w:r w:rsidR="00D07B23" w:rsidRPr="00276612">
        <w:rPr>
          <w:rFonts w:ascii="Times New Roman" w:hAnsi="Times New Roman" w:cs="Times New Roman"/>
          <w:sz w:val="28"/>
          <w:szCs w:val="28"/>
        </w:rPr>
        <w:t>а</w:t>
      </w:r>
      <w:r w:rsidR="00D07B23">
        <w:rPr>
          <w:rFonts w:ascii="Times New Roman" w:hAnsi="Times New Roman" w:cs="Times New Roman"/>
          <w:sz w:val="28"/>
          <w:szCs w:val="28"/>
        </w:rPr>
        <w:t xml:space="preserve"> - развивашка</w:t>
      </w:r>
      <w:r w:rsidR="00FB188B" w:rsidRPr="00276612">
        <w:rPr>
          <w:rFonts w:ascii="Times New Roman" w:hAnsi="Times New Roman" w:cs="Times New Roman"/>
          <w:sz w:val="28"/>
          <w:szCs w:val="28"/>
        </w:rPr>
        <w:t>», коврик « Волшебная полянка»</w:t>
      </w:r>
      <w:r w:rsidR="008A1AEC">
        <w:rPr>
          <w:rFonts w:ascii="Times New Roman" w:hAnsi="Times New Roman" w:cs="Times New Roman"/>
          <w:sz w:val="28"/>
          <w:szCs w:val="28"/>
        </w:rPr>
        <w:t xml:space="preserve">, </w:t>
      </w:r>
      <w:r w:rsidR="00D07B23">
        <w:rPr>
          <w:rFonts w:ascii="Times New Roman" w:hAnsi="Times New Roman" w:cs="Times New Roman"/>
          <w:sz w:val="28"/>
          <w:szCs w:val="28"/>
        </w:rPr>
        <w:t>« Умная книжка»</w:t>
      </w:r>
      <w:r w:rsidR="008A1AEC">
        <w:rPr>
          <w:rFonts w:ascii="Times New Roman" w:hAnsi="Times New Roman" w:cs="Times New Roman"/>
          <w:sz w:val="28"/>
          <w:szCs w:val="28"/>
        </w:rPr>
        <w:t xml:space="preserve">    </w:t>
      </w:r>
      <w:r w:rsidR="008A1AEC" w:rsidRPr="00276612">
        <w:rPr>
          <w:rFonts w:ascii="Times New Roman" w:hAnsi="Times New Roman" w:cs="Times New Roman"/>
          <w:sz w:val="28"/>
          <w:szCs w:val="28"/>
        </w:rPr>
        <w:t xml:space="preserve"> (</w:t>
      </w:r>
      <w:r w:rsidR="003A20BE">
        <w:rPr>
          <w:rFonts w:ascii="Times New Roman" w:hAnsi="Times New Roman" w:cs="Times New Roman"/>
          <w:sz w:val="28"/>
          <w:szCs w:val="28"/>
        </w:rPr>
        <w:t>См. п</w:t>
      </w:r>
      <w:r w:rsidR="00FB188B" w:rsidRPr="00276612">
        <w:rPr>
          <w:rFonts w:ascii="Times New Roman" w:hAnsi="Times New Roman" w:cs="Times New Roman"/>
          <w:sz w:val="28"/>
          <w:szCs w:val="28"/>
        </w:rPr>
        <w:t>риложение 3–Автор</w:t>
      </w:r>
      <w:r w:rsidR="00D07B23">
        <w:rPr>
          <w:rFonts w:ascii="Times New Roman" w:hAnsi="Times New Roman" w:cs="Times New Roman"/>
          <w:sz w:val="28"/>
          <w:szCs w:val="28"/>
        </w:rPr>
        <w:t>ские пособия «К</w:t>
      </w:r>
      <w:r w:rsidR="00FB188B" w:rsidRPr="00276612">
        <w:rPr>
          <w:rFonts w:ascii="Times New Roman" w:hAnsi="Times New Roman" w:cs="Times New Roman"/>
          <w:sz w:val="28"/>
          <w:szCs w:val="28"/>
        </w:rPr>
        <w:t>нижк</w:t>
      </w:r>
      <w:r w:rsidR="00D07B23" w:rsidRPr="00276612">
        <w:rPr>
          <w:rFonts w:ascii="Times New Roman" w:hAnsi="Times New Roman" w:cs="Times New Roman"/>
          <w:sz w:val="28"/>
          <w:szCs w:val="28"/>
        </w:rPr>
        <w:t>а</w:t>
      </w:r>
      <w:r w:rsidR="00D07B23">
        <w:rPr>
          <w:rFonts w:ascii="Times New Roman" w:hAnsi="Times New Roman" w:cs="Times New Roman"/>
          <w:sz w:val="28"/>
          <w:szCs w:val="28"/>
        </w:rPr>
        <w:t xml:space="preserve"> - развивашка</w:t>
      </w:r>
      <w:r w:rsidR="00FB188B" w:rsidRPr="00276612">
        <w:rPr>
          <w:rFonts w:ascii="Times New Roman" w:hAnsi="Times New Roman" w:cs="Times New Roman"/>
          <w:sz w:val="28"/>
          <w:szCs w:val="28"/>
        </w:rPr>
        <w:t xml:space="preserve">», коврик </w:t>
      </w:r>
      <w:r w:rsidR="00D07B23">
        <w:rPr>
          <w:rFonts w:ascii="Times New Roman" w:hAnsi="Times New Roman" w:cs="Times New Roman"/>
          <w:sz w:val="28"/>
          <w:szCs w:val="28"/>
        </w:rPr>
        <w:t xml:space="preserve">                        </w:t>
      </w:r>
      <w:r w:rsidR="00FB188B" w:rsidRPr="00276612">
        <w:rPr>
          <w:rFonts w:ascii="Times New Roman" w:hAnsi="Times New Roman" w:cs="Times New Roman"/>
          <w:sz w:val="28"/>
          <w:szCs w:val="28"/>
        </w:rPr>
        <w:t>« Волшебная полянка»</w:t>
      </w:r>
      <w:r w:rsidR="00D07B23">
        <w:rPr>
          <w:rFonts w:ascii="Times New Roman" w:hAnsi="Times New Roman" w:cs="Times New Roman"/>
          <w:sz w:val="28"/>
          <w:szCs w:val="28"/>
        </w:rPr>
        <w:t>, « Умная книжка</w:t>
      </w:r>
      <w:r w:rsidR="00FB188B" w:rsidRPr="00276612">
        <w:rPr>
          <w:rFonts w:ascii="Times New Roman" w:hAnsi="Times New Roman" w:cs="Times New Roman"/>
          <w:sz w:val="28"/>
          <w:szCs w:val="28"/>
        </w:rPr>
        <w:t xml:space="preserve">); </w:t>
      </w:r>
      <w:r w:rsidR="007A7CF8" w:rsidRPr="00276612">
        <w:rPr>
          <w:rFonts w:ascii="Times New Roman" w:hAnsi="Times New Roman" w:cs="Times New Roman"/>
          <w:sz w:val="28"/>
          <w:szCs w:val="28"/>
        </w:rPr>
        <w:t>игры экологического содержания, рас</w:t>
      </w:r>
      <w:r w:rsidR="003A20BE">
        <w:rPr>
          <w:rFonts w:ascii="Times New Roman" w:hAnsi="Times New Roman" w:cs="Times New Roman"/>
          <w:sz w:val="28"/>
          <w:szCs w:val="28"/>
        </w:rPr>
        <w:t>считанные на детей 2-3лет (См. п</w:t>
      </w:r>
      <w:r w:rsidR="007A7CF8" w:rsidRPr="00276612">
        <w:rPr>
          <w:rFonts w:ascii="Times New Roman" w:hAnsi="Times New Roman" w:cs="Times New Roman"/>
          <w:sz w:val="28"/>
          <w:szCs w:val="28"/>
        </w:rPr>
        <w:t>риложение 4 – Экологические игры); учебно-методические ди</w:t>
      </w:r>
      <w:r w:rsidR="00D07B23">
        <w:rPr>
          <w:rFonts w:ascii="Times New Roman" w:hAnsi="Times New Roman" w:cs="Times New Roman"/>
          <w:sz w:val="28"/>
          <w:szCs w:val="28"/>
        </w:rPr>
        <w:t>дактические пособия: «Волшебные</w:t>
      </w:r>
      <w:r w:rsidR="007A7CF8" w:rsidRPr="00276612">
        <w:rPr>
          <w:rFonts w:ascii="Times New Roman" w:hAnsi="Times New Roman" w:cs="Times New Roman"/>
          <w:sz w:val="28"/>
          <w:szCs w:val="28"/>
        </w:rPr>
        <w:t xml:space="preserve"> </w:t>
      </w:r>
      <w:r w:rsidR="00D07B23">
        <w:rPr>
          <w:rFonts w:ascii="Times New Roman" w:hAnsi="Times New Roman" w:cs="Times New Roman"/>
          <w:sz w:val="28"/>
          <w:szCs w:val="28"/>
        </w:rPr>
        <w:t xml:space="preserve"> прищепочки</w:t>
      </w:r>
      <w:r w:rsidR="007A7CF8" w:rsidRPr="00276612">
        <w:rPr>
          <w:rFonts w:ascii="Times New Roman" w:hAnsi="Times New Roman" w:cs="Times New Roman"/>
          <w:sz w:val="28"/>
          <w:szCs w:val="28"/>
        </w:rPr>
        <w:t xml:space="preserve">», </w:t>
      </w:r>
      <w:r w:rsidR="007A7CF8" w:rsidRPr="005800C1">
        <w:rPr>
          <w:rFonts w:ascii="Times New Roman" w:hAnsi="Times New Roman" w:cs="Times New Roman"/>
          <w:sz w:val="28"/>
          <w:szCs w:val="28"/>
        </w:rPr>
        <w:t>«</w:t>
      </w:r>
      <w:r w:rsidR="005800C1" w:rsidRPr="005800C1">
        <w:rPr>
          <w:rFonts w:ascii="Times New Roman" w:hAnsi="Times New Roman" w:cs="Times New Roman"/>
          <w:sz w:val="28"/>
          <w:szCs w:val="28"/>
        </w:rPr>
        <w:t xml:space="preserve">Осенние листочки» и «По грибы </w:t>
      </w:r>
      <w:r w:rsidR="00D07B23" w:rsidRPr="005800C1">
        <w:rPr>
          <w:rFonts w:ascii="Times New Roman" w:hAnsi="Times New Roman" w:cs="Times New Roman"/>
          <w:sz w:val="28"/>
          <w:szCs w:val="28"/>
        </w:rPr>
        <w:t>»</w:t>
      </w:r>
      <w:r w:rsidR="005800C1">
        <w:rPr>
          <w:rFonts w:ascii="Times New Roman" w:hAnsi="Times New Roman" w:cs="Times New Roman"/>
          <w:sz w:val="28"/>
          <w:szCs w:val="28"/>
        </w:rPr>
        <w:t xml:space="preserve"> </w:t>
      </w:r>
      <w:r w:rsidR="00D07B23">
        <w:rPr>
          <w:rFonts w:ascii="Times New Roman" w:hAnsi="Times New Roman" w:cs="Times New Roman"/>
          <w:sz w:val="28"/>
          <w:szCs w:val="28"/>
        </w:rPr>
        <w:t>(См.</w:t>
      </w:r>
      <w:r w:rsidR="003A20BE">
        <w:rPr>
          <w:rFonts w:ascii="Times New Roman" w:hAnsi="Times New Roman" w:cs="Times New Roman"/>
          <w:sz w:val="28"/>
          <w:szCs w:val="28"/>
        </w:rPr>
        <w:t xml:space="preserve"> п</w:t>
      </w:r>
      <w:r w:rsidR="00276612" w:rsidRPr="00276612">
        <w:rPr>
          <w:rFonts w:ascii="Times New Roman" w:hAnsi="Times New Roman" w:cs="Times New Roman"/>
          <w:sz w:val="28"/>
          <w:szCs w:val="28"/>
        </w:rPr>
        <w:t xml:space="preserve">риложение 5 – Учебно-методические пособия). Игры подобранны с учетом психологических особенностей дошкольников  2-3 лет. Система игр предполагает их использование, как в ходе проведения специфических мероприятий, так и на занятиях по развитию речи, математическому развитию, музыкальному, а также на прогулках (См. Приложение </w:t>
      </w:r>
      <w:r w:rsidR="003A20BE">
        <w:rPr>
          <w:rFonts w:ascii="Times New Roman" w:hAnsi="Times New Roman" w:cs="Times New Roman"/>
          <w:sz w:val="28"/>
          <w:szCs w:val="28"/>
        </w:rPr>
        <w:t>6</w:t>
      </w:r>
      <w:r w:rsidR="000330B1">
        <w:rPr>
          <w:rFonts w:ascii="Times New Roman" w:hAnsi="Times New Roman" w:cs="Times New Roman"/>
          <w:sz w:val="28"/>
          <w:szCs w:val="28"/>
        </w:rPr>
        <w:t xml:space="preserve"> – Игры для прогулок </w:t>
      </w:r>
      <w:r w:rsidR="00276612" w:rsidRPr="00276612">
        <w:rPr>
          <w:rFonts w:ascii="Times New Roman" w:hAnsi="Times New Roman" w:cs="Times New Roman"/>
          <w:sz w:val="28"/>
          <w:szCs w:val="28"/>
        </w:rPr>
        <w:t>).</w:t>
      </w:r>
    </w:p>
    <w:p w:rsidR="00276612" w:rsidRDefault="00276612" w:rsidP="004D6639">
      <w:pPr>
        <w:spacing w:after="0" w:line="240" w:lineRule="auto"/>
        <w:ind w:firstLine="426"/>
        <w:jc w:val="both"/>
        <w:rPr>
          <w:rFonts w:ascii="Times New Roman" w:hAnsi="Times New Roman"/>
          <w:sz w:val="28"/>
          <w:szCs w:val="28"/>
        </w:rPr>
      </w:pPr>
    </w:p>
    <w:p w:rsidR="00276612" w:rsidRDefault="00276612" w:rsidP="004D6639">
      <w:pPr>
        <w:spacing w:after="0" w:line="240" w:lineRule="auto"/>
        <w:ind w:firstLine="426"/>
        <w:jc w:val="both"/>
        <w:rPr>
          <w:rFonts w:ascii="Times New Roman" w:hAnsi="Times New Roman"/>
          <w:sz w:val="28"/>
          <w:szCs w:val="28"/>
        </w:rPr>
      </w:pPr>
    </w:p>
    <w:p w:rsidR="00276612" w:rsidRDefault="00276612" w:rsidP="004D6639">
      <w:pPr>
        <w:spacing w:after="0" w:line="240" w:lineRule="auto"/>
        <w:ind w:firstLine="426"/>
        <w:jc w:val="both"/>
        <w:rPr>
          <w:rFonts w:ascii="Times New Roman" w:hAnsi="Times New Roman"/>
          <w:sz w:val="28"/>
          <w:szCs w:val="28"/>
        </w:rPr>
      </w:pPr>
    </w:p>
    <w:p w:rsidR="00276612" w:rsidRDefault="00276612" w:rsidP="004D6639">
      <w:pPr>
        <w:spacing w:after="0" w:line="240" w:lineRule="auto"/>
        <w:ind w:firstLine="426"/>
        <w:jc w:val="both"/>
        <w:rPr>
          <w:rFonts w:ascii="Times New Roman" w:hAnsi="Times New Roman"/>
          <w:sz w:val="28"/>
          <w:szCs w:val="28"/>
        </w:rPr>
      </w:pPr>
    </w:p>
    <w:p w:rsidR="00276612" w:rsidRDefault="00276612" w:rsidP="004D6639">
      <w:pPr>
        <w:spacing w:after="0" w:line="240" w:lineRule="auto"/>
        <w:ind w:firstLine="426"/>
        <w:jc w:val="both"/>
        <w:rPr>
          <w:rFonts w:ascii="Times New Roman" w:hAnsi="Times New Roman"/>
          <w:sz w:val="28"/>
          <w:szCs w:val="28"/>
        </w:rPr>
      </w:pPr>
    </w:p>
    <w:p w:rsidR="00276612" w:rsidRDefault="00276612" w:rsidP="004D6639">
      <w:pPr>
        <w:spacing w:after="0" w:line="240" w:lineRule="auto"/>
        <w:ind w:firstLine="426"/>
        <w:jc w:val="both"/>
        <w:rPr>
          <w:rFonts w:ascii="Times New Roman" w:hAnsi="Times New Roman"/>
          <w:sz w:val="28"/>
          <w:szCs w:val="28"/>
        </w:rPr>
      </w:pPr>
    </w:p>
    <w:p w:rsidR="00276612" w:rsidRDefault="00276612" w:rsidP="00DB535B">
      <w:pPr>
        <w:spacing w:after="0" w:line="240" w:lineRule="auto"/>
        <w:jc w:val="both"/>
        <w:rPr>
          <w:rFonts w:ascii="Times New Roman" w:hAnsi="Times New Roman"/>
          <w:sz w:val="28"/>
          <w:szCs w:val="28"/>
        </w:rPr>
      </w:pPr>
    </w:p>
    <w:p w:rsidR="00276612" w:rsidRDefault="00276612" w:rsidP="004D6639">
      <w:pPr>
        <w:spacing w:after="0" w:line="240" w:lineRule="auto"/>
        <w:ind w:firstLine="426"/>
        <w:jc w:val="both"/>
        <w:rPr>
          <w:rFonts w:ascii="Times New Roman" w:hAnsi="Times New Roman"/>
          <w:sz w:val="28"/>
          <w:szCs w:val="28"/>
        </w:rPr>
      </w:pPr>
    </w:p>
    <w:p w:rsidR="00276612" w:rsidRDefault="00276612" w:rsidP="004D6639">
      <w:pPr>
        <w:spacing w:after="0" w:line="240" w:lineRule="auto"/>
        <w:ind w:firstLine="426"/>
        <w:jc w:val="both"/>
        <w:rPr>
          <w:rFonts w:ascii="Times New Roman" w:hAnsi="Times New Roman"/>
          <w:sz w:val="28"/>
          <w:szCs w:val="28"/>
        </w:rPr>
      </w:pPr>
    </w:p>
    <w:p w:rsidR="00276612" w:rsidRPr="00000643" w:rsidRDefault="00276612" w:rsidP="004D6639">
      <w:pPr>
        <w:pStyle w:val="a9"/>
        <w:numPr>
          <w:ilvl w:val="1"/>
          <w:numId w:val="12"/>
        </w:numPr>
        <w:spacing w:after="0" w:line="240" w:lineRule="auto"/>
        <w:jc w:val="both"/>
        <w:rPr>
          <w:rFonts w:ascii="Times New Roman" w:hAnsi="Times New Roman"/>
          <w:b/>
          <w:i/>
          <w:sz w:val="28"/>
          <w:szCs w:val="28"/>
        </w:rPr>
      </w:pPr>
      <w:r w:rsidRPr="00000643">
        <w:rPr>
          <w:rFonts w:ascii="Times New Roman" w:hAnsi="Times New Roman"/>
          <w:b/>
          <w:i/>
          <w:sz w:val="28"/>
          <w:szCs w:val="28"/>
        </w:rPr>
        <w:t>Технологичность представляемого педагогического опыта.</w:t>
      </w:r>
    </w:p>
    <w:p w:rsidR="00000643" w:rsidRDefault="00000643" w:rsidP="004D6639">
      <w:pPr>
        <w:spacing w:after="0" w:line="240" w:lineRule="auto"/>
        <w:jc w:val="both"/>
        <w:rPr>
          <w:rFonts w:ascii="Times New Roman" w:hAnsi="Times New Roman"/>
          <w:sz w:val="28"/>
          <w:szCs w:val="28"/>
        </w:rPr>
      </w:pPr>
    </w:p>
    <w:p w:rsidR="00FE2F76" w:rsidRDefault="00000643" w:rsidP="004D6639">
      <w:pPr>
        <w:spacing w:after="0" w:line="240" w:lineRule="auto"/>
        <w:jc w:val="both"/>
        <w:rPr>
          <w:rFonts w:ascii="Times New Roman" w:hAnsi="Times New Roman"/>
          <w:sz w:val="28"/>
          <w:szCs w:val="28"/>
        </w:rPr>
      </w:pPr>
      <w:r>
        <w:rPr>
          <w:rFonts w:ascii="Times New Roman" w:hAnsi="Times New Roman"/>
          <w:sz w:val="28"/>
          <w:szCs w:val="28"/>
        </w:rPr>
        <w:t xml:space="preserve">      </w:t>
      </w:r>
      <w:r w:rsidR="00FE2F76">
        <w:rPr>
          <w:rFonts w:ascii="Times New Roman" w:hAnsi="Times New Roman"/>
          <w:sz w:val="28"/>
          <w:szCs w:val="28"/>
        </w:rPr>
        <w:t>Педагоги других  дошкольных  учреждений могут использовать в своей работе, как весь опыт работы, так и отдельные элементы.</w:t>
      </w:r>
    </w:p>
    <w:p w:rsidR="00FE2F76" w:rsidRPr="00CA3D08" w:rsidRDefault="00FE2F76" w:rsidP="004D6639">
      <w:pPr>
        <w:spacing w:after="0" w:line="240" w:lineRule="auto"/>
        <w:jc w:val="both"/>
        <w:rPr>
          <w:rFonts w:ascii="Times New Roman" w:hAnsi="Times New Roman"/>
          <w:sz w:val="28"/>
          <w:szCs w:val="28"/>
        </w:rPr>
      </w:pPr>
      <w:r>
        <w:rPr>
          <w:rFonts w:ascii="Times New Roman" w:hAnsi="Times New Roman"/>
          <w:sz w:val="28"/>
          <w:szCs w:val="28"/>
        </w:rPr>
        <w:t>Элементы опыта моей работы применяют в практической деятельности педагоги  нашего детского сада.</w:t>
      </w:r>
    </w:p>
    <w:p w:rsidR="00FE2F76" w:rsidRPr="00202C87" w:rsidRDefault="00FE2F76" w:rsidP="004D6639">
      <w:pPr>
        <w:spacing w:after="0" w:line="240" w:lineRule="auto"/>
        <w:ind w:firstLine="567"/>
        <w:jc w:val="both"/>
        <w:rPr>
          <w:rFonts w:ascii="Times New Roman" w:hAnsi="Times New Roman"/>
          <w:sz w:val="28"/>
          <w:szCs w:val="28"/>
        </w:rPr>
      </w:pPr>
      <w:r>
        <w:rPr>
          <w:rFonts w:ascii="Times New Roman" w:hAnsi="Times New Roman"/>
          <w:sz w:val="28"/>
          <w:szCs w:val="28"/>
        </w:rPr>
        <w:t>Игры разработаны так, чтобы любой воспитатель мог бы ими воспользоваться, адаптируя каждую игру для своих детей, но при этом сохраняя смысл</w:t>
      </w:r>
      <w:r w:rsidRPr="00202C87">
        <w:rPr>
          <w:rFonts w:ascii="Times New Roman" w:hAnsi="Times New Roman"/>
          <w:sz w:val="28"/>
          <w:szCs w:val="28"/>
        </w:rPr>
        <w:t>.</w:t>
      </w:r>
    </w:p>
    <w:p w:rsidR="00FE2F76" w:rsidRPr="00C00B99" w:rsidRDefault="00FE2F76" w:rsidP="004D6639">
      <w:pPr>
        <w:spacing w:after="0" w:line="240" w:lineRule="auto"/>
        <w:ind w:firstLine="709"/>
        <w:jc w:val="both"/>
        <w:rPr>
          <w:rFonts w:ascii="Times New Roman" w:hAnsi="Times New Roman"/>
          <w:sz w:val="28"/>
          <w:szCs w:val="28"/>
        </w:rPr>
      </w:pPr>
      <w:r>
        <w:rPr>
          <w:rFonts w:ascii="Times New Roman" w:hAnsi="Times New Roman"/>
          <w:sz w:val="28"/>
          <w:szCs w:val="28"/>
        </w:rPr>
        <w:t xml:space="preserve">В группе </w:t>
      </w:r>
      <w:r w:rsidRPr="00C00B99">
        <w:rPr>
          <w:rFonts w:ascii="Times New Roman" w:hAnsi="Times New Roman"/>
          <w:sz w:val="28"/>
          <w:szCs w:val="28"/>
        </w:rPr>
        <w:t xml:space="preserve"> проводится большая работа по экологическому воспитанию дошкольник</w:t>
      </w:r>
      <w:r>
        <w:rPr>
          <w:rFonts w:ascii="Times New Roman" w:hAnsi="Times New Roman"/>
          <w:sz w:val="28"/>
          <w:szCs w:val="28"/>
        </w:rPr>
        <w:t>ов</w:t>
      </w:r>
      <w:r w:rsidRPr="00C00B99">
        <w:rPr>
          <w:rFonts w:ascii="Times New Roman" w:hAnsi="Times New Roman"/>
          <w:sz w:val="28"/>
          <w:szCs w:val="28"/>
        </w:rPr>
        <w:t>. Создан уголок природы, который знакомит детей с комнатными растениями, условиями необходимыми для роста и развития, наблюдения труда в природе. Дети вместе с воспитателем поливают цветы, заботятся о них, каждое утро разговаривают с цветами:- Как ты, цветок, спал? За нами не скучал? Мы тебя любим, заботимся о тебе.</w:t>
      </w:r>
    </w:p>
    <w:p w:rsidR="00FE2F76" w:rsidRPr="00C00B99" w:rsidRDefault="00FE2F76" w:rsidP="004D6639">
      <w:pPr>
        <w:spacing w:after="0" w:line="240" w:lineRule="auto"/>
        <w:ind w:firstLine="709"/>
        <w:jc w:val="both"/>
        <w:rPr>
          <w:rFonts w:ascii="Times New Roman" w:hAnsi="Times New Roman"/>
          <w:sz w:val="28"/>
          <w:szCs w:val="28"/>
        </w:rPr>
      </w:pPr>
      <w:r w:rsidRPr="00C00B99">
        <w:rPr>
          <w:rFonts w:ascii="Times New Roman" w:hAnsi="Times New Roman"/>
          <w:sz w:val="28"/>
          <w:szCs w:val="28"/>
        </w:rPr>
        <w:t>В детском саду организована «Экологическая тропа», по которой проводятся экскурсии с детьми, вед</w:t>
      </w:r>
      <w:r>
        <w:rPr>
          <w:rFonts w:ascii="Times New Roman" w:hAnsi="Times New Roman"/>
          <w:sz w:val="28"/>
          <w:szCs w:val="28"/>
        </w:rPr>
        <w:t xml:space="preserve">ется наблюдение, рассматривание, </w:t>
      </w:r>
      <w:r w:rsidRPr="00C00B99">
        <w:rPr>
          <w:rFonts w:ascii="Times New Roman" w:hAnsi="Times New Roman"/>
          <w:sz w:val="28"/>
          <w:szCs w:val="28"/>
        </w:rPr>
        <w:t>собирается материал: камешки, веточки, шишки.</w:t>
      </w:r>
      <w:r w:rsidRPr="00FE2F76">
        <w:rPr>
          <w:rFonts w:ascii="Times New Roman" w:hAnsi="Times New Roman"/>
          <w:sz w:val="28"/>
          <w:szCs w:val="28"/>
        </w:rPr>
        <w:t xml:space="preserve"> </w:t>
      </w:r>
      <w:r w:rsidRPr="00C00B99">
        <w:rPr>
          <w:rFonts w:ascii="Times New Roman" w:hAnsi="Times New Roman"/>
          <w:sz w:val="28"/>
          <w:szCs w:val="28"/>
        </w:rPr>
        <w:t xml:space="preserve">На прогулке дети знакомятся с изменениями в природе по сезонам, проводятся игры с природным материалом (песок, </w:t>
      </w:r>
      <w:r>
        <w:rPr>
          <w:rFonts w:ascii="Times New Roman" w:hAnsi="Times New Roman"/>
          <w:sz w:val="28"/>
          <w:szCs w:val="28"/>
        </w:rPr>
        <w:t xml:space="preserve"> </w:t>
      </w:r>
      <w:r w:rsidR="00FE2546">
        <w:rPr>
          <w:rFonts w:ascii="Times New Roman" w:hAnsi="Times New Roman"/>
          <w:sz w:val="28"/>
          <w:szCs w:val="28"/>
        </w:rPr>
        <w:t>вода, листья).</w:t>
      </w:r>
      <w:r w:rsidRPr="00C00B99">
        <w:rPr>
          <w:rFonts w:ascii="Times New Roman" w:hAnsi="Times New Roman"/>
          <w:sz w:val="28"/>
          <w:szCs w:val="28"/>
        </w:rPr>
        <w:t xml:space="preserve"> Именно на прогулке дети знакомятся со свойс</w:t>
      </w:r>
      <w:r>
        <w:rPr>
          <w:rFonts w:ascii="Times New Roman" w:hAnsi="Times New Roman"/>
          <w:sz w:val="28"/>
          <w:szCs w:val="28"/>
        </w:rPr>
        <w:t>твами пес</w:t>
      </w:r>
      <w:r w:rsidR="00FE2546">
        <w:rPr>
          <w:rFonts w:ascii="Times New Roman" w:hAnsi="Times New Roman"/>
          <w:sz w:val="28"/>
          <w:szCs w:val="28"/>
        </w:rPr>
        <w:t>ка,</w:t>
      </w:r>
      <w:r>
        <w:rPr>
          <w:rFonts w:ascii="Times New Roman" w:hAnsi="Times New Roman"/>
          <w:sz w:val="28"/>
          <w:szCs w:val="28"/>
        </w:rPr>
        <w:t xml:space="preserve"> воды, снега и др.</w:t>
      </w:r>
      <w:r w:rsidRPr="00C00B99">
        <w:rPr>
          <w:rFonts w:ascii="Times New Roman" w:hAnsi="Times New Roman"/>
          <w:sz w:val="28"/>
          <w:szCs w:val="28"/>
        </w:rPr>
        <w:t xml:space="preserve"> Кроме этого используются разнообразные игров</w:t>
      </w:r>
      <w:r>
        <w:rPr>
          <w:rFonts w:ascii="Times New Roman" w:hAnsi="Times New Roman"/>
          <w:sz w:val="28"/>
          <w:szCs w:val="28"/>
        </w:rPr>
        <w:t>ые</w:t>
      </w:r>
      <w:r w:rsidRPr="00C00B99">
        <w:rPr>
          <w:rFonts w:ascii="Times New Roman" w:hAnsi="Times New Roman"/>
          <w:sz w:val="28"/>
          <w:szCs w:val="28"/>
        </w:rPr>
        <w:t xml:space="preserve"> упражнения «Что г</w:t>
      </w:r>
      <w:r w:rsidR="00FE2546">
        <w:rPr>
          <w:rFonts w:ascii="Times New Roman" w:hAnsi="Times New Roman"/>
          <w:sz w:val="28"/>
          <w:szCs w:val="28"/>
        </w:rPr>
        <w:t>де растет?», «Угадай и назови, «Дерево и кустарник».</w:t>
      </w:r>
    </w:p>
    <w:p w:rsidR="00FE2F76" w:rsidRDefault="00FE2F76" w:rsidP="004D6639">
      <w:pPr>
        <w:spacing w:after="0" w:line="240" w:lineRule="auto"/>
        <w:ind w:firstLine="709"/>
        <w:jc w:val="both"/>
        <w:rPr>
          <w:rFonts w:ascii="Times New Roman" w:hAnsi="Times New Roman"/>
          <w:sz w:val="28"/>
          <w:szCs w:val="28"/>
        </w:rPr>
      </w:pPr>
      <w:r>
        <w:rPr>
          <w:rFonts w:ascii="Times New Roman" w:hAnsi="Times New Roman"/>
          <w:sz w:val="28"/>
          <w:szCs w:val="28"/>
        </w:rPr>
        <w:t>Важным аспектом в системе экологического образования является работа с родителями как постепенный и непрерывный процесс</w:t>
      </w:r>
      <w:r w:rsidRPr="00C00B99">
        <w:rPr>
          <w:rFonts w:ascii="Times New Roman" w:hAnsi="Times New Roman"/>
          <w:sz w:val="28"/>
          <w:szCs w:val="28"/>
        </w:rPr>
        <w:t>. Только опираясь на семью, совместными усилиями мы можем решить главную задачу: воспитание человека с большой буквы, человека экологически грамотного.</w:t>
      </w:r>
      <w:r>
        <w:rPr>
          <w:rFonts w:ascii="Times New Roman" w:hAnsi="Times New Roman"/>
          <w:sz w:val="28"/>
          <w:szCs w:val="28"/>
        </w:rPr>
        <w:t xml:space="preserve"> Большое место уделяется совместной деятельности детей и их родителей:</w:t>
      </w:r>
    </w:p>
    <w:p w:rsidR="00FE2F76" w:rsidRDefault="00FE2F76" w:rsidP="004D6639">
      <w:pPr>
        <w:pStyle w:val="a9"/>
        <w:numPr>
          <w:ilvl w:val="0"/>
          <w:numId w:val="13"/>
        </w:numPr>
        <w:spacing w:after="0" w:line="240" w:lineRule="auto"/>
        <w:ind w:left="426"/>
        <w:jc w:val="both"/>
        <w:rPr>
          <w:rFonts w:ascii="Times New Roman" w:hAnsi="Times New Roman"/>
          <w:sz w:val="28"/>
          <w:szCs w:val="28"/>
        </w:rPr>
      </w:pPr>
      <w:r>
        <w:rPr>
          <w:rFonts w:ascii="Times New Roman" w:hAnsi="Times New Roman"/>
          <w:sz w:val="28"/>
          <w:szCs w:val="28"/>
        </w:rPr>
        <w:t>Проведение родительских собраний экологической направленности;</w:t>
      </w:r>
    </w:p>
    <w:p w:rsidR="00FE2F76" w:rsidRDefault="00FE2F76" w:rsidP="004D6639">
      <w:pPr>
        <w:pStyle w:val="a9"/>
        <w:numPr>
          <w:ilvl w:val="0"/>
          <w:numId w:val="13"/>
        </w:numPr>
        <w:spacing w:after="0" w:line="240" w:lineRule="auto"/>
        <w:ind w:left="426"/>
        <w:jc w:val="both"/>
        <w:rPr>
          <w:rFonts w:ascii="Times New Roman" w:hAnsi="Times New Roman"/>
          <w:sz w:val="28"/>
          <w:szCs w:val="28"/>
        </w:rPr>
      </w:pPr>
      <w:r>
        <w:rPr>
          <w:rFonts w:ascii="Times New Roman" w:hAnsi="Times New Roman"/>
          <w:sz w:val="28"/>
          <w:szCs w:val="28"/>
        </w:rPr>
        <w:t>Участие родителей в совместной игровой деятельности, общении с природой;</w:t>
      </w:r>
    </w:p>
    <w:p w:rsidR="00FE2F76" w:rsidRDefault="00FE2F76" w:rsidP="004D6639">
      <w:pPr>
        <w:pStyle w:val="a9"/>
        <w:numPr>
          <w:ilvl w:val="0"/>
          <w:numId w:val="13"/>
        </w:numPr>
        <w:spacing w:after="0" w:line="240" w:lineRule="auto"/>
        <w:ind w:left="426"/>
        <w:jc w:val="both"/>
        <w:rPr>
          <w:rFonts w:ascii="Times New Roman" w:hAnsi="Times New Roman"/>
          <w:sz w:val="28"/>
          <w:szCs w:val="28"/>
        </w:rPr>
      </w:pPr>
      <w:r>
        <w:rPr>
          <w:rFonts w:ascii="Times New Roman" w:hAnsi="Times New Roman"/>
          <w:sz w:val="28"/>
          <w:szCs w:val="28"/>
        </w:rPr>
        <w:t>Выезды с детьми на природу;</w:t>
      </w:r>
    </w:p>
    <w:p w:rsidR="00FE2546" w:rsidRDefault="00FE2546" w:rsidP="004D6639">
      <w:pPr>
        <w:pStyle w:val="a9"/>
        <w:numPr>
          <w:ilvl w:val="0"/>
          <w:numId w:val="13"/>
        </w:numPr>
        <w:spacing w:after="0" w:line="240" w:lineRule="auto"/>
        <w:ind w:left="426"/>
        <w:jc w:val="both"/>
        <w:rPr>
          <w:rFonts w:ascii="Times New Roman" w:hAnsi="Times New Roman"/>
          <w:sz w:val="28"/>
          <w:szCs w:val="28"/>
        </w:rPr>
      </w:pPr>
      <w:r>
        <w:rPr>
          <w:rFonts w:ascii="Times New Roman" w:hAnsi="Times New Roman"/>
          <w:sz w:val="28"/>
          <w:szCs w:val="28"/>
        </w:rPr>
        <w:t>Совместное озеленение территории детского сада;</w:t>
      </w:r>
    </w:p>
    <w:p w:rsidR="00FE2546" w:rsidRPr="00FE2546" w:rsidRDefault="00FE2546" w:rsidP="004D6639">
      <w:pPr>
        <w:pStyle w:val="a9"/>
        <w:numPr>
          <w:ilvl w:val="0"/>
          <w:numId w:val="13"/>
        </w:numPr>
        <w:spacing w:after="0" w:line="240" w:lineRule="auto"/>
        <w:ind w:left="426"/>
        <w:jc w:val="both"/>
        <w:rPr>
          <w:rFonts w:ascii="Times New Roman" w:hAnsi="Times New Roman"/>
          <w:sz w:val="28"/>
          <w:szCs w:val="28"/>
        </w:rPr>
      </w:pPr>
      <w:r>
        <w:rPr>
          <w:rFonts w:ascii="Times New Roman" w:hAnsi="Times New Roman"/>
          <w:sz w:val="28"/>
          <w:szCs w:val="28"/>
        </w:rPr>
        <w:t>Тематические выставки поделок из природного материала, рисунков о природе, сделанны</w:t>
      </w:r>
      <w:r w:rsidR="001C28C2">
        <w:rPr>
          <w:rFonts w:ascii="Times New Roman" w:hAnsi="Times New Roman"/>
          <w:sz w:val="28"/>
          <w:szCs w:val="28"/>
        </w:rPr>
        <w:t>х родителями совместно с детьми.</w:t>
      </w:r>
    </w:p>
    <w:p w:rsidR="00FE2F76" w:rsidRDefault="00FE2546" w:rsidP="004D6639">
      <w:pPr>
        <w:spacing w:after="0" w:line="240" w:lineRule="auto"/>
        <w:jc w:val="both"/>
        <w:rPr>
          <w:rFonts w:ascii="Times New Roman" w:hAnsi="Times New Roman"/>
          <w:sz w:val="28"/>
          <w:szCs w:val="28"/>
        </w:rPr>
      </w:pPr>
      <w:r>
        <w:rPr>
          <w:rFonts w:ascii="Times New Roman" w:eastAsia="Times New Roman" w:hAnsi="Times New Roman" w:cs="Times New Roman"/>
          <w:sz w:val="28"/>
          <w:szCs w:val="28"/>
          <w:lang w:eastAsia="ru-RU"/>
        </w:rPr>
        <w:t xml:space="preserve">       </w:t>
      </w:r>
      <w:r w:rsidR="00FE2F76">
        <w:rPr>
          <w:rFonts w:ascii="Times New Roman" w:hAnsi="Times New Roman"/>
          <w:sz w:val="28"/>
          <w:szCs w:val="28"/>
        </w:rPr>
        <w:t xml:space="preserve">Такой подход способствует сотрудничеству, эмоциональному, </w:t>
      </w:r>
      <w:r w:rsidR="001C28C2">
        <w:rPr>
          <w:rFonts w:ascii="Times New Roman" w:hAnsi="Times New Roman"/>
          <w:sz w:val="28"/>
          <w:szCs w:val="28"/>
        </w:rPr>
        <w:t xml:space="preserve"> </w:t>
      </w:r>
      <w:r w:rsidR="00FE2F76">
        <w:rPr>
          <w:rFonts w:ascii="Times New Roman" w:hAnsi="Times New Roman"/>
          <w:sz w:val="28"/>
          <w:szCs w:val="28"/>
        </w:rPr>
        <w:t>психологическому сближению родителей и детей.</w:t>
      </w:r>
    </w:p>
    <w:p w:rsidR="00FE2F76" w:rsidRDefault="00FE2F76" w:rsidP="004D6639">
      <w:pPr>
        <w:spacing w:after="0" w:line="240" w:lineRule="auto"/>
        <w:ind w:firstLine="426"/>
        <w:jc w:val="both"/>
        <w:rPr>
          <w:rFonts w:ascii="Times New Roman" w:hAnsi="Times New Roman"/>
          <w:sz w:val="28"/>
          <w:szCs w:val="28"/>
        </w:rPr>
      </w:pPr>
      <w:r>
        <w:rPr>
          <w:rFonts w:ascii="Times New Roman" w:hAnsi="Times New Roman"/>
          <w:sz w:val="28"/>
          <w:szCs w:val="28"/>
        </w:rPr>
        <w:t>С целью выявления отношения родителей к вопросам экологического образования детей, его реального осуществления в семье проводилось анкетирование родителей</w:t>
      </w:r>
      <w:r w:rsidR="001C28C2">
        <w:rPr>
          <w:rFonts w:ascii="Times New Roman" w:hAnsi="Times New Roman"/>
          <w:sz w:val="28"/>
          <w:szCs w:val="28"/>
        </w:rPr>
        <w:t xml:space="preserve">, </w:t>
      </w:r>
      <w:r>
        <w:rPr>
          <w:rFonts w:ascii="Times New Roman" w:hAnsi="Times New Roman"/>
          <w:sz w:val="28"/>
          <w:szCs w:val="28"/>
        </w:rPr>
        <w:t xml:space="preserve"> беседы. Результаты анкетирования были вынесены на родительское собрание для анализа, обсуждения и чтобы наметить дальнейшую работу с родителями и детьми.</w:t>
      </w:r>
    </w:p>
    <w:p w:rsidR="00276612" w:rsidRPr="00276612" w:rsidRDefault="00276612" w:rsidP="004D6639">
      <w:pPr>
        <w:spacing w:after="0" w:line="240" w:lineRule="auto"/>
        <w:ind w:firstLine="426"/>
        <w:jc w:val="both"/>
        <w:rPr>
          <w:rFonts w:ascii="Times New Roman" w:hAnsi="Times New Roman"/>
          <w:sz w:val="28"/>
          <w:szCs w:val="28"/>
        </w:rPr>
      </w:pPr>
    </w:p>
    <w:p w:rsidR="00D40899" w:rsidRPr="000D20A2" w:rsidRDefault="00905DA1" w:rsidP="004D6639">
      <w:pPr>
        <w:spacing w:after="0" w:line="240" w:lineRule="auto"/>
        <w:jc w:val="both"/>
        <w:rPr>
          <w:rFonts w:ascii="Times New Roman" w:hAnsi="Times New Roman"/>
          <w:sz w:val="28"/>
          <w:szCs w:val="28"/>
        </w:rPr>
      </w:pPr>
      <w:r>
        <w:rPr>
          <w:rFonts w:ascii="Times New Roman" w:hAnsi="Times New Roman"/>
          <w:sz w:val="28"/>
          <w:szCs w:val="28"/>
        </w:rPr>
        <w:lastRenderedPageBreak/>
        <w:t xml:space="preserve">    </w:t>
      </w:r>
      <w:r w:rsidR="00D40899">
        <w:rPr>
          <w:rFonts w:ascii="Times New Roman" w:hAnsi="Times New Roman"/>
          <w:sz w:val="28"/>
          <w:szCs w:val="28"/>
        </w:rPr>
        <w:t>Такая работа с родителями способствует повышению педагогической культуры родителей, выработке правильных форм взаимодействия детского сада и семьи, помогает создать для детей более благоприятную обстановку в семье.</w:t>
      </w:r>
    </w:p>
    <w:p w:rsidR="00D40899" w:rsidRPr="00DE7871" w:rsidRDefault="00D40899" w:rsidP="004D6639">
      <w:pPr>
        <w:spacing w:after="0"/>
        <w:jc w:val="both"/>
        <w:rPr>
          <w:rFonts w:ascii="Times New Roman" w:hAnsi="Times New Roman" w:cs="Times New Roman"/>
          <w:sz w:val="28"/>
          <w:szCs w:val="28"/>
        </w:rPr>
      </w:pPr>
      <w:r>
        <w:rPr>
          <w:rFonts w:ascii="Times New Roman" w:hAnsi="Times New Roman"/>
          <w:sz w:val="28"/>
          <w:szCs w:val="28"/>
        </w:rPr>
        <w:t xml:space="preserve">Разработано перспективное планирование, содержащее экологические занятия </w:t>
      </w:r>
      <w:r w:rsidR="001C28C2">
        <w:rPr>
          <w:rFonts w:ascii="Times New Roman" w:hAnsi="Times New Roman"/>
          <w:sz w:val="28"/>
          <w:szCs w:val="28"/>
        </w:rPr>
        <w:t xml:space="preserve"> </w:t>
      </w:r>
      <w:r w:rsidRPr="00D40899">
        <w:rPr>
          <w:rFonts w:ascii="Times New Roman" w:hAnsi="Times New Roman" w:cs="Times New Roman"/>
          <w:sz w:val="28"/>
          <w:szCs w:val="28"/>
        </w:rPr>
        <w:t>«В гости к бабушке»</w:t>
      </w:r>
      <w:r>
        <w:rPr>
          <w:rFonts w:ascii="Times New Roman" w:hAnsi="Times New Roman" w:cs="Times New Roman"/>
          <w:sz w:val="28"/>
          <w:szCs w:val="28"/>
        </w:rPr>
        <w:t>,</w:t>
      </w:r>
      <w:r>
        <w:rPr>
          <w:b/>
          <w:bCs/>
          <w:sz w:val="28"/>
          <w:szCs w:val="28"/>
        </w:rPr>
        <w:t xml:space="preserve"> </w:t>
      </w:r>
      <w:r w:rsidRPr="00D40899">
        <w:rPr>
          <w:rFonts w:ascii="Times New Roman" w:hAnsi="Times New Roman" w:cs="Times New Roman"/>
          <w:bCs/>
          <w:sz w:val="28"/>
          <w:szCs w:val="28"/>
        </w:rPr>
        <w:t>«</w:t>
      </w:r>
      <w:r>
        <w:rPr>
          <w:rFonts w:ascii="Times New Roman" w:hAnsi="Times New Roman" w:cs="Times New Roman"/>
          <w:bCs/>
          <w:sz w:val="28"/>
          <w:szCs w:val="28"/>
        </w:rPr>
        <w:t>Путешествие в лес»,</w:t>
      </w:r>
      <w:r w:rsidR="001C28C2">
        <w:rPr>
          <w:rFonts w:ascii="Times New Roman" w:hAnsi="Times New Roman" w:cs="Times New Roman"/>
          <w:bCs/>
          <w:sz w:val="28"/>
          <w:szCs w:val="28"/>
        </w:rPr>
        <w:t xml:space="preserve">     </w:t>
      </w:r>
      <w:r>
        <w:rPr>
          <w:rFonts w:ascii="Times New Roman" w:hAnsi="Times New Roman"/>
          <w:sz w:val="28"/>
          <w:szCs w:val="28"/>
        </w:rPr>
        <w:t xml:space="preserve">подобраны игры экологического содержания для использования на занятиях и вне </w:t>
      </w:r>
      <w:r w:rsidR="001C28C2">
        <w:rPr>
          <w:rFonts w:ascii="Times New Roman" w:hAnsi="Times New Roman"/>
          <w:sz w:val="28"/>
          <w:szCs w:val="28"/>
        </w:rPr>
        <w:t>них</w:t>
      </w:r>
      <w:r>
        <w:rPr>
          <w:rFonts w:ascii="Times New Roman" w:hAnsi="Times New Roman"/>
          <w:sz w:val="28"/>
          <w:szCs w:val="28"/>
        </w:rPr>
        <w:t xml:space="preserve">. </w:t>
      </w:r>
    </w:p>
    <w:p w:rsidR="00D40899" w:rsidRDefault="00D40899" w:rsidP="004D6639">
      <w:pPr>
        <w:spacing w:after="0" w:line="240" w:lineRule="auto"/>
        <w:ind w:firstLine="426"/>
        <w:jc w:val="both"/>
        <w:rPr>
          <w:rFonts w:ascii="Times New Roman" w:hAnsi="Times New Roman"/>
          <w:sz w:val="28"/>
          <w:szCs w:val="28"/>
        </w:rPr>
      </w:pPr>
      <w:r>
        <w:rPr>
          <w:rFonts w:ascii="Times New Roman" w:hAnsi="Times New Roman"/>
          <w:sz w:val="28"/>
          <w:szCs w:val="28"/>
        </w:rPr>
        <w:t>Каждая из форм организации учебного процесса стимулирует познавательную деятельность дошкольников. Особое место занимает игра, которая формирует опыт принятия решений, творческие способности, позволяет внести реальный вклад в изучение и сохранение местных экосистем. В игре формируются все стороны личности ребенка, происходит изменение в психике, подготавливающее переход к новой стадии развития.</w:t>
      </w:r>
    </w:p>
    <w:p w:rsidR="00D40899" w:rsidRDefault="00D40899" w:rsidP="004D6639">
      <w:pPr>
        <w:spacing w:after="0" w:line="240" w:lineRule="auto"/>
        <w:ind w:firstLine="426"/>
        <w:jc w:val="both"/>
        <w:rPr>
          <w:rFonts w:ascii="Times New Roman" w:hAnsi="Times New Roman"/>
          <w:sz w:val="28"/>
          <w:szCs w:val="28"/>
        </w:rPr>
      </w:pPr>
      <w:r>
        <w:rPr>
          <w:rFonts w:ascii="Times New Roman" w:hAnsi="Times New Roman"/>
          <w:sz w:val="28"/>
          <w:szCs w:val="28"/>
        </w:rPr>
        <w:t>Суть игр для развития эстетического восприятия природы состоит в том, что дети при непосредственном контакте с природными объектами (наблюдение, прикосновение к растению, животному, поглаживание листьев, ствола) должны рассказать что-либо интересное об объекте природы.</w:t>
      </w:r>
    </w:p>
    <w:p w:rsidR="00D40899" w:rsidRDefault="00D40899" w:rsidP="004D6639">
      <w:pPr>
        <w:spacing w:after="0" w:line="240" w:lineRule="auto"/>
        <w:ind w:firstLine="426"/>
        <w:jc w:val="both"/>
        <w:rPr>
          <w:rFonts w:ascii="Times New Roman" w:hAnsi="Times New Roman"/>
          <w:sz w:val="28"/>
          <w:szCs w:val="28"/>
        </w:rPr>
      </w:pPr>
      <w:r>
        <w:rPr>
          <w:rFonts w:ascii="Times New Roman" w:hAnsi="Times New Roman"/>
          <w:sz w:val="28"/>
          <w:szCs w:val="28"/>
        </w:rPr>
        <w:t>При проведении игр надо учитывать следующее: у</w:t>
      </w:r>
      <w:r w:rsidRPr="009B4961">
        <w:rPr>
          <w:rFonts w:ascii="Times New Roman" w:hAnsi="Times New Roman"/>
          <w:sz w:val="28"/>
          <w:szCs w:val="28"/>
        </w:rPr>
        <w:t xml:space="preserve"> детей должен быть сформирован широкий круг</w:t>
      </w:r>
      <w:r>
        <w:rPr>
          <w:rFonts w:ascii="Times New Roman" w:hAnsi="Times New Roman"/>
          <w:sz w:val="28"/>
          <w:szCs w:val="28"/>
        </w:rPr>
        <w:t xml:space="preserve"> знаний об окружающем мире. Игры дадут наилучший воспитательный результат, если будут проводиться с небольшой подгруппой детей. Такая организация позволяет наладить тесный эмоциональный контакт с детьми, дает возможность высказаться всем детям, с другой стороны препятствует утомляемости, не задерживает ход игры.</w:t>
      </w:r>
    </w:p>
    <w:p w:rsidR="00D40899" w:rsidRDefault="00D40899" w:rsidP="004D6639">
      <w:pPr>
        <w:spacing w:after="0" w:line="240" w:lineRule="auto"/>
        <w:ind w:firstLine="426"/>
        <w:jc w:val="both"/>
        <w:rPr>
          <w:rFonts w:ascii="Times New Roman" w:hAnsi="Times New Roman"/>
          <w:sz w:val="28"/>
          <w:szCs w:val="28"/>
        </w:rPr>
      </w:pPr>
      <w:r>
        <w:rPr>
          <w:rFonts w:ascii="Times New Roman" w:hAnsi="Times New Roman"/>
          <w:sz w:val="28"/>
          <w:szCs w:val="28"/>
        </w:rPr>
        <w:t>Важно подчеркнуть, что в играх, направленных на развитие эстетического восприятия природы у детей раннего возраста, нужно обогащать и расширять сферу чувств и переживаний, придумывать им осмысленность.</w:t>
      </w:r>
    </w:p>
    <w:p w:rsidR="00D40899" w:rsidRDefault="00D40899" w:rsidP="004D6639">
      <w:pPr>
        <w:spacing w:after="0" w:line="240" w:lineRule="auto"/>
        <w:ind w:firstLine="426"/>
        <w:jc w:val="both"/>
        <w:rPr>
          <w:rFonts w:ascii="Times New Roman" w:hAnsi="Times New Roman"/>
          <w:sz w:val="28"/>
          <w:szCs w:val="28"/>
        </w:rPr>
      </w:pPr>
      <w:r>
        <w:rPr>
          <w:rFonts w:ascii="Times New Roman" w:hAnsi="Times New Roman"/>
          <w:sz w:val="28"/>
          <w:szCs w:val="28"/>
        </w:rPr>
        <w:t>Поэтому в</w:t>
      </w:r>
      <w:r w:rsidR="00DE7871">
        <w:rPr>
          <w:rFonts w:ascii="Times New Roman" w:hAnsi="Times New Roman"/>
          <w:sz w:val="28"/>
          <w:szCs w:val="28"/>
        </w:rPr>
        <w:t>месте с детьми сделали наглядное пособие</w:t>
      </w:r>
      <w:r>
        <w:rPr>
          <w:rFonts w:ascii="Times New Roman" w:hAnsi="Times New Roman"/>
          <w:sz w:val="28"/>
          <w:szCs w:val="28"/>
        </w:rPr>
        <w:t xml:space="preserve"> «</w:t>
      </w:r>
      <w:r w:rsidR="00DE7871">
        <w:rPr>
          <w:rFonts w:ascii="Times New Roman" w:hAnsi="Times New Roman"/>
          <w:sz w:val="28"/>
          <w:szCs w:val="28"/>
        </w:rPr>
        <w:t xml:space="preserve">  волшебный домик</w:t>
      </w:r>
      <w:r>
        <w:rPr>
          <w:rFonts w:ascii="Times New Roman" w:hAnsi="Times New Roman"/>
          <w:sz w:val="28"/>
          <w:szCs w:val="28"/>
        </w:rPr>
        <w:t>», где прослеживаются изменения</w:t>
      </w:r>
      <w:r w:rsidR="00CF6105">
        <w:rPr>
          <w:rFonts w:ascii="Times New Roman" w:hAnsi="Times New Roman"/>
          <w:sz w:val="28"/>
          <w:szCs w:val="28"/>
        </w:rPr>
        <w:t xml:space="preserve"> погоды</w:t>
      </w:r>
      <w:r>
        <w:rPr>
          <w:rFonts w:ascii="Times New Roman" w:hAnsi="Times New Roman"/>
          <w:sz w:val="28"/>
          <w:szCs w:val="28"/>
        </w:rPr>
        <w:t xml:space="preserve"> </w:t>
      </w:r>
      <w:r w:rsidR="00CF6105">
        <w:rPr>
          <w:rFonts w:ascii="Times New Roman" w:hAnsi="Times New Roman"/>
          <w:sz w:val="28"/>
          <w:szCs w:val="28"/>
        </w:rPr>
        <w:t xml:space="preserve"> каждый день. Читали</w:t>
      </w:r>
      <w:r w:rsidR="00905DA1">
        <w:rPr>
          <w:rFonts w:ascii="Times New Roman" w:hAnsi="Times New Roman"/>
          <w:sz w:val="28"/>
          <w:szCs w:val="28"/>
        </w:rPr>
        <w:t xml:space="preserve"> экологические сказки  </w:t>
      </w:r>
      <w:r w:rsidR="00CF6105">
        <w:rPr>
          <w:rFonts w:ascii="Times New Roman" w:hAnsi="Times New Roman"/>
          <w:sz w:val="28"/>
          <w:szCs w:val="28"/>
        </w:rPr>
        <w:t xml:space="preserve"> « Репка», «Заюшкина избушка, «</w:t>
      </w:r>
      <w:r w:rsidR="00CF6105" w:rsidRPr="00CF6105">
        <w:rPr>
          <w:rFonts w:ascii="Times New Roman" w:hAnsi="Times New Roman"/>
          <w:sz w:val="28"/>
          <w:szCs w:val="28"/>
        </w:rPr>
        <w:t>Приключение листика</w:t>
      </w:r>
      <w:r w:rsidR="00CF6105">
        <w:rPr>
          <w:rFonts w:ascii="Times New Roman" w:hAnsi="Times New Roman"/>
          <w:sz w:val="28"/>
          <w:szCs w:val="28"/>
        </w:rPr>
        <w:t>», «</w:t>
      </w:r>
      <w:r w:rsidR="00CF6105" w:rsidRPr="00CF6105">
        <w:rPr>
          <w:rFonts w:ascii="Times New Roman" w:hAnsi="Times New Roman"/>
          <w:sz w:val="28"/>
          <w:szCs w:val="28"/>
        </w:rPr>
        <w:t>Одуванчик</w:t>
      </w:r>
      <w:r w:rsidR="00C010B7">
        <w:rPr>
          <w:rFonts w:ascii="Times New Roman" w:hAnsi="Times New Roman"/>
          <w:sz w:val="28"/>
          <w:szCs w:val="28"/>
        </w:rPr>
        <w:t>».</w:t>
      </w:r>
    </w:p>
    <w:p w:rsidR="00D40899" w:rsidRPr="0041695C" w:rsidRDefault="00D40899" w:rsidP="004D6639">
      <w:pPr>
        <w:spacing w:after="0" w:line="240" w:lineRule="auto"/>
        <w:ind w:firstLine="567"/>
        <w:jc w:val="both"/>
        <w:rPr>
          <w:rFonts w:ascii="Times New Roman" w:hAnsi="Times New Roman"/>
          <w:sz w:val="28"/>
          <w:szCs w:val="28"/>
        </w:rPr>
      </w:pPr>
      <w:r w:rsidRPr="0041695C">
        <w:rPr>
          <w:rFonts w:ascii="Times New Roman" w:hAnsi="Times New Roman"/>
          <w:sz w:val="28"/>
          <w:szCs w:val="28"/>
        </w:rPr>
        <w:t xml:space="preserve">Для осуществления проекта неживой природы были привлечены не только дети, но и родители. Были собраны разной формы камешки, интересной формы палочки, соломинки, все это можно украсить и нарядно оформить. Детей это очень заинтересовало. Было сделано </w:t>
      </w:r>
      <w:r w:rsidR="00DE7871">
        <w:rPr>
          <w:rFonts w:ascii="Times New Roman" w:hAnsi="Times New Roman"/>
          <w:sz w:val="28"/>
          <w:szCs w:val="28"/>
        </w:rPr>
        <w:t xml:space="preserve"> домашнее </w:t>
      </w:r>
      <w:r w:rsidR="00C010B7">
        <w:rPr>
          <w:rFonts w:ascii="Times New Roman" w:hAnsi="Times New Roman"/>
          <w:sz w:val="28"/>
          <w:szCs w:val="28"/>
        </w:rPr>
        <w:t>подворье,</w:t>
      </w:r>
      <w:r w:rsidRPr="0041695C">
        <w:rPr>
          <w:rFonts w:ascii="Times New Roman" w:hAnsi="Times New Roman"/>
          <w:sz w:val="28"/>
          <w:szCs w:val="28"/>
        </w:rPr>
        <w:t xml:space="preserve"> в котором </w:t>
      </w:r>
      <w:r w:rsidR="00DE7871">
        <w:rPr>
          <w:rFonts w:ascii="Times New Roman" w:hAnsi="Times New Roman"/>
          <w:sz w:val="28"/>
          <w:szCs w:val="28"/>
        </w:rPr>
        <w:t xml:space="preserve"> гуляют курочка, корова, собака,</w:t>
      </w:r>
      <w:r w:rsidR="00C010B7">
        <w:rPr>
          <w:rFonts w:ascii="Times New Roman" w:hAnsi="Times New Roman"/>
          <w:sz w:val="28"/>
          <w:szCs w:val="28"/>
        </w:rPr>
        <w:t xml:space="preserve"> </w:t>
      </w:r>
      <w:r w:rsidR="00DE7871">
        <w:rPr>
          <w:rFonts w:ascii="Times New Roman" w:hAnsi="Times New Roman"/>
          <w:sz w:val="28"/>
          <w:szCs w:val="28"/>
        </w:rPr>
        <w:t>лошадка</w:t>
      </w:r>
      <w:r w:rsidRPr="0041695C">
        <w:rPr>
          <w:rFonts w:ascii="Times New Roman" w:hAnsi="Times New Roman"/>
          <w:sz w:val="28"/>
          <w:szCs w:val="28"/>
        </w:rPr>
        <w:t>,</w:t>
      </w:r>
      <w:r w:rsidR="00DE7871">
        <w:rPr>
          <w:rFonts w:ascii="Times New Roman" w:hAnsi="Times New Roman"/>
          <w:sz w:val="28"/>
          <w:szCs w:val="28"/>
        </w:rPr>
        <w:t xml:space="preserve"> в пруду плавают гуси.</w:t>
      </w:r>
      <w:r w:rsidRPr="0041695C">
        <w:rPr>
          <w:rFonts w:ascii="Times New Roman" w:hAnsi="Times New Roman"/>
          <w:sz w:val="28"/>
          <w:szCs w:val="28"/>
        </w:rPr>
        <w:t xml:space="preserve"> </w:t>
      </w:r>
      <w:r w:rsidR="00DE7871">
        <w:rPr>
          <w:rFonts w:ascii="Times New Roman" w:hAnsi="Times New Roman"/>
          <w:sz w:val="28"/>
          <w:szCs w:val="28"/>
        </w:rPr>
        <w:t xml:space="preserve"> </w:t>
      </w:r>
    </w:p>
    <w:p w:rsidR="00D40899" w:rsidRPr="008A56CD" w:rsidRDefault="00D40899" w:rsidP="004D6639">
      <w:pPr>
        <w:spacing w:after="0" w:line="240" w:lineRule="auto"/>
        <w:ind w:firstLine="567"/>
        <w:jc w:val="both"/>
        <w:rPr>
          <w:rFonts w:ascii="Times New Roman" w:hAnsi="Times New Roman"/>
          <w:sz w:val="28"/>
          <w:szCs w:val="28"/>
        </w:rPr>
      </w:pPr>
      <w:r w:rsidRPr="0041695C">
        <w:rPr>
          <w:rFonts w:ascii="Times New Roman" w:hAnsi="Times New Roman"/>
          <w:sz w:val="28"/>
          <w:szCs w:val="28"/>
        </w:rPr>
        <w:t>В связи с этим был разработан цикл бесед и консультаций для родителей по теме «</w:t>
      </w:r>
      <w:r w:rsidR="00C010B7">
        <w:rPr>
          <w:rFonts w:ascii="Times New Roman" w:hAnsi="Times New Roman"/>
          <w:sz w:val="28"/>
          <w:szCs w:val="28"/>
        </w:rPr>
        <w:t xml:space="preserve"> Воспитание </w:t>
      </w:r>
      <w:r w:rsidRPr="0041695C">
        <w:rPr>
          <w:rFonts w:ascii="Times New Roman" w:hAnsi="Times New Roman"/>
          <w:sz w:val="28"/>
          <w:szCs w:val="28"/>
        </w:rPr>
        <w:t xml:space="preserve"> начал экол</w:t>
      </w:r>
      <w:r>
        <w:rPr>
          <w:rFonts w:ascii="Times New Roman" w:hAnsi="Times New Roman"/>
          <w:sz w:val="28"/>
          <w:szCs w:val="28"/>
        </w:rPr>
        <w:t xml:space="preserve">огической культуры детей </w:t>
      </w:r>
      <w:r w:rsidR="00C010B7">
        <w:rPr>
          <w:rFonts w:ascii="Times New Roman" w:hAnsi="Times New Roman"/>
          <w:sz w:val="28"/>
          <w:szCs w:val="28"/>
        </w:rPr>
        <w:t xml:space="preserve"> раннего</w:t>
      </w:r>
      <w:r w:rsidRPr="0041695C">
        <w:rPr>
          <w:rFonts w:ascii="Times New Roman" w:hAnsi="Times New Roman"/>
          <w:sz w:val="28"/>
          <w:szCs w:val="28"/>
        </w:rPr>
        <w:t xml:space="preserve"> возраста через игровую деятельность» </w:t>
      </w:r>
      <w:r w:rsidR="003A20BE">
        <w:rPr>
          <w:rFonts w:ascii="Times New Roman" w:hAnsi="Times New Roman"/>
          <w:sz w:val="28"/>
          <w:szCs w:val="28"/>
        </w:rPr>
        <w:t xml:space="preserve"> </w:t>
      </w:r>
    </w:p>
    <w:p w:rsidR="00D40899" w:rsidRDefault="00D40899" w:rsidP="004D6639">
      <w:pPr>
        <w:spacing w:after="0" w:line="240" w:lineRule="auto"/>
        <w:jc w:val="both"/>
        <w:rPr>
          <w:rFonts w:ascii="Times New Roman" w:hAnsi="Times New Roman"/>
          <w:sz w:val="28"/>
          <w:szCs w:val="28"/>
        </w:rPr>
      </w:pPr>
    </w:p>
    <w:p w:rsidR="001775B7" w:rsidRDefault="001775B7" w:rsidP="004D6639">
      <w:pPr>
        <w:pStyle w:val="Default"/>
        <w:jc w:val="both"/>
        <w:rPr>
          <w:sz w:val="28"/>
          <w:szCs w:val="28"/>
        </w:rPr>
      </w:pPr>
    </w:p>
    <w:p w:rsidR="001775B7" w:rsidRDefault="001775B7" w:rsidP="004D6639">
      <w:pPr>
        <w:pStyle w:val="Default"/>
        <w:jc w:val="both"/>
        <w:rPr>
          <w:sz w:val="28"/>
          <w:szCs w:val="28"/>
        </w:rPr>
      </w:pPr>
    </w:p>
    <w:p w:rsidR="001775B7" w:rsidRDefault="001775B7" w:rsidP="004D6639">
      <w:pPr>
        <w:pStyle w:val="Default"/>
        <w:jc w:val="both"/>
        <w:rPr>
          <w:sz w:val="28"/>
          <w:szCs w:val="28"/>
        </w:rPr>
      </w:pPr>
    </w:p>
    <w:p w:rsidR="001775B7" w:rsidRDefault="001775B7" w:rsidP="004D6639">
      <w:pPr>
        <w:pStyle w:val="Default"/>
        <w:jc w:val="both"/>
        <w:rPr>
          <w:sz w:val="28"/>
          <w:szCs w:val="28"/>
        </w:rPr>
      </w:pPr>
    </w:p>
    <w:p w:rsidR="001775B7" w:rsidRDefault="001775B7" w:rsidP="004D6639">
      <w:pPr>
        <w:pStyle w:val="Default"/>
        <w:jc w:val="both"/>
        <w:rPr>
          <w:sz w:val="28"/>
          <w:szCs w:val="28"/>
        </w:rPr>
      </w:pPr>
    </w:p>
    <w:p w:rsidR="008A56CD" w:rsidRDefault="008A56CD" w:rsidP="004D6639">
      <w:pPr>
        <w:pStyle w:val="a9"/>
        <w:numPr>
          <w:ilvl w:val="1"/>
          <w:numId w:val="12"/>
        </w:numPr>
        <w:spacing w:after="0" w:line="240" w:lineRule="auto"/>
        <w:jc w:val="both"/>
        <w:rPr>
          <w:rFonts w:ascii="Times New Roman" w:hAnsi="Times New Roman"/>
          <w:b/>
          <w:i/>
          <w:sz w:val="28"/>
          <w:szCs w:val="28"/>
        </w:rPr>
      </w:pPr>
      <w:r w:rsidRPr="00E67798">
        <w:rPr>
          <w:rFonts w:ascii="Times New Roman" w:hAnsi="Times New Roman"/>
          <w:b/>
          <w:i/>
          <w:sz w:val="28"/>
          <w:szCs w:val="28"/>
        </w:rPr>
        <w:lastRenderedPageBreak/>
        <w:t>Описание основных элементов представляемого педагогического опыта.</w:t>
      </w:r>
    </w:p>
    <w:p w:rsidR="008A56CD" w:rsidRPr="00E67798" w:rsidRDefault="008A56CD" w:rsidP="004D6639">
      <w:pPr>
        <w:pStyle w:val="a9"/>
        <w:spacing w:after="0" w:line="240" w:lineRule="auto"/>
        <w:ind w:left="1080"/>
        <w:jc w:val="both"/>
        <w:rPr>
          <w:rFonts w:ascii="Times New Roman" w:hAnsi="Times New Roman"/>
          <w:b/>
          <w:i/>
          <w:sz w:val="28"/>
          <w:szCs w:val="28"/>
        </w:rPr>
      </w:pPr>
    </w:p>
    <w:p w:rsidR="008A56CD" w:rsidRPr="0041695C" w:rsidRDefault="008A56CD" w:rsidP="004D6639">
      <w:pPr>
        <w:spacing w:after="0" w:line="240" w:lineRule="auto"/>
        <w:ind w:firstLine="567"/>
        <w:jc w:val="both"/>
        <w:rPr>
          <w:rFonts w:ascii="Times New Roman" w:hAnsi="Times New Roman"/>
          <w:sz w:val="28"/>
          <w:szCs w:val="28"/>
        </w:rPr>
      </w:pPr>
      <w:r>
        <w:rPr>
          <w:sz w:val="28"/>
          <w:szCs w:val="28"/>
        </w:rPr>
        <w:t xml:space="preserve"> </w:t>
      </w:r>
      <w:r w:rsidRPr="0041695C">
        <w:rPr>
          <w:rFonts w:ascii="Times New Roman" w:hAnsi="Times New Roman"/>
          <w:sz w:val="28"/>
          <w:szCs w:val="28"/>
        </w:rPr>
        <w:t>Экологические игры позволяют идти на самостоятельный поиск решений предложенных игровых задач, способству</w:t>
      </w:r>
      <w:r>
        <w:rPr>
          <w:rFonts w:ascii="Times New Roman" w:hAnsi="Times New Roman"/>
          <w:sz w:val="28"/>
          <w:szCs w:val="28"/>
        </w:rPr>
        <w:t>ю</w:t>
      </w:r>
      <w:r w:rsidRPr="0041695C">
        <w:rPr>
          <w:rFonts w:ascii="Times New Roman" w:hAnsi="Times New Roman"/>
          <w:sz w:val="28"/>
          <w:szCs w:val="28"/>
        </w:rPr>
        <w:t>т умственному воспитанию.</w:t>
      </w:r>
    </w:p>
    <w:p w:rsidR="008A56CD" w:rsidRPr="0041695C" w:rsidRDefault="008A56CD" w:rsidP="004D6639">
      <w:pPr>
        <w:spacing w:after="0" w:line="240" w:lineRule="auto"/>
        <w:ind w:firstLine="567"/>
        <w:jc w:val="both"/>
        <w:rPr>
          <w:rFonts w:ascii="Times New Roman" w:hAnsi="Times New Roman"/>
          <w:sz w:val="28"/>
          <w:szCs w:val="28"/>
        </w:rPr>
      </w:pPr>
      <w:r w:rsidRPr="0041695C">
        <w:rPr>
          <w:rFonts w:ascii="Times New Roman" w:hAnsi="Times New Roman"/>
          <w:sz w:val="28"/>
          <w:szCs w:val="28"/>
        </w:rPr>
        <w:t>Использование в играх естественных природных объектов создает положительный эмоциональный фон для формирования эстетических чувств.</w:t>
      </w:r>
    </w:p>
    <w:p w:rsidR="008A56CD" w:rsidRPr="0041695C" w:rsidRDefault="008A56CD" w:rsidP="004D6639">
      <w:pPr>
        <w:spacing w:after="0" w:line="240" w:lineRule="auto"/>
        <w:ind w:firstLine="567"/>
        <w:jc w:val="both"/>
        <w:rPr>
          <w:rFonts w:ascii="Times New Roman" w:hAnsi="Times New Roman"/>
          <w:sz w:val="28"/>
          <w:szCs w:val="28"/>
        </w:rPr>
      </w:pPr>
      <w:r w:rsidRPr="0041695C">
        <w:rPr>
          <w:rFonts w:ascii="Times New Roman" w:hAnsi="Times New Roman"/>
          <w:sz w:val="28"/>
          <w:szCs w:val="28"/>
        </w:rPr>
        <w:t>Осознание себя, как части природы, ценностное отношение к себе, равно как и другим живым организмам, содействует физическому развитию.</w:t>
      </w:r>
    </w:p>
    <w:p w:rsidR="008A56CD" w:rsidRPr="0041695C" w:rsidRDefault="008A56CD" w:rsidP="004D6639">
      <w:pPr>
        <w:spacing w:after="0" w:line="240" w:lineRule="auto"/>
        <w:ind w:firstLine="567"/>
        <w:jc w:val="both"/>
        <w:rPr>
          <w:rFonts w:ascii="Times New Roman" w:hAnsi="Times New Roman"/>
          <w:sz w:val="28"/>
          <w:szCs w:val="28"/>
        </w:rPr>
      </w:pPr>
      <w:r w:rsidRPr="0041695C">
        <w:rPr>
          <w:rFonts w:ascii="Times New Roman" w:hAnsi="Times New Roman"/>
          <w:sz w:val="28"/>
          <w:szCs w:val="28"/>
        </w:rPr>
        <w:t>Усваивая цвета, их оттенки, форму предметов, манипулируя игрушками, приобретая определенный чувственный опыт, дети начинают понимать красоту окружающего мира.</w:t>
      </w:r>
    </w:p>
    <w:p w:rsidR="008A56CD" w:rsidRPr="0041695C" w:rsidRDefault="008A56CD" w:rsidP="004D6639">
      <w:pPr>
        <w:spacing w:after="0" w:line="240" w:lineRule="auto"/>
        <w:ind w:firstLine="567"/>
        <w:jc w:val="both"/>
        <w:rPr>
          <w:rFonts w:ascii="Times New Roman" w:hAnsi="Times New Roman"/>
          <w:sz w:val="28"/>
          <w:szCs w:val="28"/>
        </w:rPr>
      </w:pPr>
      <w:r w:rsidRPr="0041695C">
        <w:rPr>
          <w:rFonts w:ascii="Times New Roman" w:hAnsi="Times New Roman"/>
          <w:sz w:val="28"/>
          <w:szCs w:val="28"/>
        </w:rPr>
        <w:t>Экологическая культура – это воспитание эмоциональной эстетической культуры, в которые входит: побуждение интереса к природе, растениям, животным, к самому себе, освоение элементарных природоведческих знаний о растениях и животных, приобщение ребенка к труду по созданию представлений о природе, как о величайшей ценности, понимании ее неприкосновенности, воспитание у ребенка элементарного чувства ответственности за все живое. Необходимо вовремя научить ребенка любить уголок родной земли и всю природу, как один большой дом.</w:t>
      </w:r>
    </w:p>
    <w:p w:rsidR="008A56CD" w:rsidRDefault="008A56CD" w:rsidP="004D6639">
      <w:pPr>
        <w:spacing w:after="0" w:line="240" w:lineRule="auto"/>
        <w:ind w:firstLine="567"/>
        <w:jc w:val="both"/>
        <w:rPr>
          <w:rFonts w:ascii="Times New Roman" w:hAnsi="Times New Roman"/>
          <w:sz w:val="28"/>
          <w:szCs w:val="28"/>
        </w:rPr>
      </w:pPr>
      <w:r w:rsidRPr="0041695C">
        <w:rPr>
          <w:rFonts w:ascii="Times New Roman" w:hAnsi="Times New Roman"/>
          <w:sz w:val="28"/>
          <w:szCs w:val="28"/>
        </w:rPr>
        <w:t>Без этого ребенок никогда не станет человеком. Сведения о природе имеют большое значение в формировании н</w:t>
      </w:r>
      <w:r>
        <w:rPr>
          <w:rFonts w:ascii="Times New Roman" w:hAnsi="Times New Roman"/>
          <w:sz w:val="28"/>
          <w:szCs w:val="28"/>
        </w:rPr>
        <w:t>ачинаний экологической культуры, о</w:t>
      </w:r>
      <w:r w:rsidRPr="0041695C">
        <w:rPr>
          <w:rFonts w:ascii="Times New Roman" w:hAnsi="Times New Roman"/>
          <w:sz w:val="28"/>
          <w:szCs w:val="28"/>
        </w:rPr>
        <w:t>бщ</w:t>
      </w:r>
      <w:r>
        <w:rPr>
          <w:rFonts w:ascii="Times New Roman" w:hAnsi="Times New Roman"/>
          <w:sz w:val="28"/>
          <w:szCs w:val="28"/>
        </w:rPr>
        <w:t>ими подходами</w:t>
      </w:r>
      <w:r w:rsidRPr="0041695C">
        <w:rPr>
          <w:rFonts w:ascii="Times New Roman" w:hAnsi="Times New Roman"/>
          <w:sz w:val="28"/>
          <w:szCs w:val="28"/>
        </w:rPr>
        <w:t xml:space="preserve"> в формировании личности через сферу жизнедеятельности. «Природа» - является</w:t>
      </w:r>
      <w:r>
        <w:rPr>
          <w:rFonts w:ascii="Times New Roman" w:hAnsi="Times New Roman"/>
          <w:sz w:val="28"/>
          <w:szCs w:val="28"/>
        </w:rPr>
        <w:t xml:space="preserve"> средством осуществления следующего</w:t>
      </w:r>
      <w:r w:rsidRPr="0041695C">
        <w:rPr>
          <w:rFonts w:ascii="Times New Roman" w:hAnsi="Times New Roman"/>
          <w:sz w:val="28"/>
          <w:szCs w:val="28"/>
        </w:rPr>
        <w:t>: экологическое направление, воспитание разносторонней гармоничной личности, ориентированной на воссоздание экологической культуры общества, комплексный подход, который предусматривает развитие чувственной сферы усвоения определенного круга знаний и овладение практическими умениями.</w:t>
      </w:r>
    </w:p>
    <w:p w:rsidR="008A56CD" w:rsidRPr="00DA0AEE" w:rsidRDefault="008A56CD" w:rsidP="004D6639">
      <w:pPr>
        <w:spacing w:after="0" w:line="240" w:lineRule="auto"/>
        <w:ind w:firstLine="567"/>
        <w:jc w:val="both"/>
        <w:rPr>
          <w:rFonts w:ascii="Times New Roman" w:hAnsi="Times New Roman"/>
          <w:sz w:val="28"/>
          <w:szCs w:val="28"/>
        </w:rPr>
      </w:pPr>
      <w:r>
        <w:rPr>
          <w:rFonts w:ascii="Times New Roman" w:hAnsi="Times New Roman"/>
          <w:sz w:val="28"/>
          <w:szCs w:val="28"/>
        </w:rPr>
        <w:t>Моя работа основана на принципе: «</w:t>
      </w:r>
      <w:r w:rsidRPr="00DA0AEE">
        <w:rPr>
          <w:rFonts w:ascii="Times New Roman" w:hAnsi="Times New Roman"/>
          <w:sz w:val="28"/>
          <w:szCs w:val="28"/>
        </w:rPr>
        <w:t>Меньше учите, больше делитесь</w:t>
      </w:r>
      <w:r>
        <w:rPr>
          <w:rFonts w:ascii="Times New Roman" w:hAnsi="Times New Roman"/>
          <w:sz w:val="28"/>
          <w:szCs w:val="28"/>
        </w:rPr>
        <w:t>».</w:t>
      </w:r>
    </w:p>
    <w:p w:rsidR="008A56CD" w:rsidRPr="00DA0AEE" w:rsidRDefault="008A56CD" w:rsidP="004D6639">
      <w:pPr>
        <w:spacing w:after="0" w:line="240" w:lineRule="auto"/>
        <w:ind w:firstLine="567"/>
        <w:jc w:val="both"/>
        <w:rPr>
          <w:rFonts w:ascii="Times New Roman" w:hAnsi="Times New Roman"/>
          <w:sz w:val="28"/>
          <w:szCs w:val="28"/>
        </w:rPr>
      </w:pPr>
      <w:r>
        <w:rPr>
          <w:rFonts w:ascii="Times New Roman" w:hAnsi="Times New Roman"/>
          <w:sz w:val="28"/>
          <w:szCs w:val="28"/>
        </w:rPr>
        <w:t>Я не только сообщаю детям сухие</w:t>
      </w:r>
      <w:r w:rsidRPr="00DA0AEE">
        <w:rPr>
          <w:rFonts w:ascii="Times New Roman" w:hAnsi="Times New Roman"/>
          <w:sz w:val="28"/>
          <w:szCs w:val="28"/>
        </w:rPr>
        <w:t xml:space="preserve"> факты о природе («это дерев</w:t>
      </w:r>
      <w:r>
        <w:rPr>
          <w:rFonts w:ascii="Times New Roman" w:hAnsi="Times New Roman"/>
          <w:sz w:val="28"/>
          <w:szCs w:val="28"/>
        </w:rPr>
        <w:t>о называется сосна»), но и рассказываю им о том, что чувствую стоя рядом с этой сосной. П</w:t>
      </w:r>
      <w:r w:rsidRPr="00DA0AEE">
        <w:rPr>
          <w:rFonts w:ascii="Times New Roman" w:hAnsi="Times New Roman"/>
          <w:sz w:val="28"/>
          <w:szCs w:val="28"/>
        </w:rPr>
        <w:t>ризнаюсь им, что испытываю благоговейный трепет перед этими деревьями и уважаю их за то, что они могут выжить в очень суровых условиях, когда зимние ветра изгибают, скручивают и ломают их ветви. Я в</w:t>
      </w:r>
      <w:r>
        <w:rPr>
          <w:rFonts w:ascii="Times New Roman" w:hAnsi="Times New Roman"/>
          <w:sz w:val="28"/>
          <w:szCs w:val="28"/>
        </w:rPr>
        <w:t xml:space="preserve">сегда говорю детям о том, что </w:t>
      </w:r>
      <w:r w:rsidRPr="00DA0AEE">
        <w:rPr>
          <w:rFonts w:ascii="Times New Roman" w:hAnsi="Times New Roman"/>
          <w:sz w:val="28"/>
          <w:szCs w:val="28"/>
        </w:rPr>
        <w:t>поражаюсь, как корни сосен, растущих на скалах, могут вообще добыть какие-нибудь питательные вещества.</w:t>
      </w:r>
    </w:p>
    <w:p w:rsidR="008A56CD" w:rsidRPr="00DA0AEE" w:rsidRDefault="008A56CD" w:rsidP="004D6639">
      <w:pPr>
        <w:spacing w:after="0" w:line="240" w:lineRule="auto"/>
        <w:ind w:firstLine="567"/>
        <w:jc w:val="both"/>
        <w:rPr>
          <w:rFonts w:ascii="Times New Roman" w:hAnsi="Times New Roman"/>
          <w:sz w:val="28"/>
          <w:szCs w:val="28"/>
        </w:rPr>
      </w:pPr>
      <w:r w:rsidRPr="00DA0AEE">
        <w:rPr>
          <w:rFonts w:ascii="Times New Roman" w:hAnsi="Times New Roman"/>
          <w:sz w:val="28"/>
          <w:szCs w:val="28"/>
        </w:rPr>
        <w:t>…Я уверен</w:t>
      </w:r>
      <w:r>
        <w:rPr>
          <w:rFonts w:ascii="Times New Roman" w:hAnsi="Times New Roman"/>
          <w:sz w:val="28"/>
          <w:szCs w:val="28"/>
        </w:rPr>
        <w:t>а</w:t>
      </w:r>
      <w:r w:rsidRPr="00DA0AEE">
        <w:rPr>
          <w:rFonts w:ascii="Times New Roman" w:hAnsi="Times New Roman"/>
          <w:sz w:val="28"/>
          <w:szCs w:val="28"/>
        </w:rPr>
        <w:t>, что взрослым необходимо делиться своими душевными переживаниями с детьми. Только тогда, когда мы разделяем с другими наши мысли и чувства, возникает атмосфера истинного общения. Мы становимся способны породить в других любовь и уважение к земле. Когда мы делимся с детьми своими идеями и чувствами, мы побуждаем детей анализировать их собственные чувства и ощущения. Между взрослым и ребенком возникает прекрасное доверие и дружба.</w:t>
      </w:r>
    </w:p>
    <w:p w:rsidR="008A56CD" w:rsidRPr="00DA0AEE" w:rsidRDefault="008A56CD" w:rsidP="004D6639">
      <w:pPr>
        <w:spacing w:after="0" w:line="240" w:lineRule="auto"/>
        <w:ind w:firstLine="567"/>
        <w:jc w:val="both"/>
        <w:rPr>
          <w:rFonts w:ascii="Times New Roman" w:hAnsi="Times New Roman"/>
          <w:sz w:val="28"/>
          <w:szCs w:val="28"/>
        </w:rPr>
      </w:pPr>
      <w:r w:rsidRPr="00DA0AEE">
        <w:rPr>
          <w:rFonts w:ascii="Times New Roman" w:hAnsi="Times New Roman"/>
          <w:sz w:val="28"/>
          <w:szCs w:val="28"/>
        </w:rPr>
        <w:lastRenderedPageBreak/>
        <w:t>Сначала наблюдайте, говорите потом</w:t>
      </w:r>
      <w:r>
        <w:rPr>
          <w:rFonts w:ascii="Times New Roman" w:hAnsi="Times New Roman"/>
          <w:sz w:val="28"/>
          <w:szCs w:val="28"/>
        </w:rPr>
        <w:t>.</w:t>
      </w:r>
    </w:p>
    <w:p w:rsidR="008A56CD" w:rsidRPr="00DA0AEE" w:rsidRDefault="008A56CD" w:rsidP="004D6639">
      <w:pPr>
        <w:spacing w:after="0" w:line="240" w:lineRule="auto"/>
        <w:ind w:firstLine="567"/>
        <w:jc w:val="both"/>
        <w:rPr>
          <w:rFonts w:ascii="Times New Roman" w:hAnsi="Times New Roman"/>
          <w:sz w:val="28"/>
          <w:szCs w:val="28"/>
        </w:rPr>
      </w:pPr>
      <w:r w:rsidRPr="00DA0AEE">
        <w:rPr>
          <w:rFonts w:ascii="Times New Roman" w:hAnsi="Times New Roman"/>
          <w:sz w:val="28"/>
          <w:szCs w:val="28"/>
        </w:rPr>
        <w:t xml:space="preserve">Иногда событие, происходящее в природе, может захватить ребенка целиком: появившаяся откуда-то стрекоза, слегка покачивающая крыльями; одинокий олень, пасущийся на лужайке. Но даже если и не будет таких запоминающихся сцен, ребенок может познавать природу просто в процессе близкого общения. У детей есть замечательная способность погружаться в то, на что они смотрят. </w:t>
      </w:r>
      <w:r>
        <w:rPr>
          <w:rFonts w:ascii="Times New Roman" w:hAnsi="Times New Roman"/>
          <w:sz w:val="28"/>
          <w:szCs w:val="28"/>
        </w:rPr>
        <w:t>Р</w:t>
      </w:r>
      <w:r w:rsidRPr="00DA0AEE">
        <w:rPr>
          <w:rFonts w:ascii="Times New Roman" w:hAnsi="Times New Roman"/>
          <w:sz w:val="28"/>
          <w:szCs w:val="28"/>
        </w:rPr>
        <w:t xml:space="preserve">ебенок лучше поймет то, что </w:t>
      </w:r>
      <w:r>
        <w:rPr>
          <w:rFonts w:ascii="Times New Roman" w:hAnsi="Times New Roman"/>
          <w:sz w:val="28"/>
          <w:szCs w:val="28"/>
        </w:rPr>
        <w:t>вне</w:t>
      </w:r>
      <w:r w:rsidRPr="00DA0AEE">
        <w:rPr>
          <w:rFonts w:ascii="Times New Roman" w:hAnsi="Times New Roman"/>
          <w:sz w:val="28"/>
          <w:szCs w:val="28"/>
        </w:rPr>
        <w:t xml:space="preserve"> него, сливаясь с этим, чем слушая устный рассказ. Дети редко забывают опыт прямого общения с природой.</w:t>
      </w:r>
    </w:p>
    <w:p w:rsidR="008A56CD" w:rsidRPr="00DA0AEE" w:rsidRDefault="008A56CD" w:rsidP="004D6639">
      <w:pPr>
        <w:spacing w:after="0" w:line="240" w:lineRule="auto"/>
        <w:ind w:firstLine="567"/>
        <w:jc w:val="both"/>
        <w:rPr>
          <w:rFonts w:ascii="Times New Roman" w:hAnsi="Times New Roman"/>
          <w:sz w:val="28"/>
          <w:szCs w:val="28"/>
        </w:rPr>
      </w:pPr>
      <w:r>
        <w:rPr>
          <w:rFonts w:ascii="Times New Roman" w:hAnsi="Times New Roman"/>
          <w:sz w:val="28"/>
          <w:szCs w:val="28"/>
        </w:rPr>
        <w:t>Мы не</w:t>
      </w:r>
      <w:r w:rsidRPr="00DA0AEE">
        <w:rPr>
          <w:rFonts w:ascii="Times New Roman" w:hAnsi="Times New Roman"/>
          <w:sz w:val="28"/>
          <w:szCs w:val="28"/>
        </w:rPr>
        <w:t xml:space="preserve"> расстраива</w:t>
      </w:r>
      <w:r>
        <w:rPr>
          <w:rFonts w:ascii="Times New Roman" w:hAnsi="Times New Roman"/>
          <w:sz w:val="28"/>
          <w:szCs w:val="28"/>
        </w:rPr>
        <w:t>емся</w:t>
      </w:r>
      <w:r w:rsidRPr="00DA0AEE">
        <w:rPr>
          <w:rFonts w:ascii="Times New Roman" w:hAnsi="Times New Roman"/>
          <w:sz w:val="28"/>
          <w:szCs w:val="28"/>
        </w:rPr>
        <w:t>, если не знае</w:t>
      </w:r>
      <w:r>
        <w:rPr>
          <w:rFonts w:ascii="Times New Roman" w:hAnsi="Times New Roman"/>
          <w:sz w:val="28"/>
          <w:szCs w:val="28"/>
        </w:rPr>
        <w:t>м</w:t>
      </w:r>
      <w:r w:rsidRPr="00DA0AEE">
        <w:rPr>
          <w:rFonts w:ascii="Times New Roman" w:hAnsi="Times New Roman"/>
          <w:sz w:val="28"/>
          <w:szCs w:val="28"/>
        </w:rPr>
        <w:t xml:space="preserve"> названий каких-либо животных или растений. В конце концов, это всего лишь искусственные ярлыки для обозначения того, что в действительности собой представляют природные объекты. Как </w:t>
      </w:r>
      <w:r>
        <w:rPr>
          <w:rFonts w:ascii="Times New Roman" w:hAnsi="Times New Roman"/>
          <w:sz w:val="28"/>
          <w:szCs w:val="28"/>
        </w:rPr>
        <w:t>н</w:t>
      </w:r>
      <w:r w:rsidRPr="00DA0AEE">
        <w:rPr>
          <w:rFonts w:ascii="Times New Roman" w:hAnsi="Times New Roman"/>
          <w:sz w:val="28"/>
          <w:szCs w:val="28"/>
        </w:rPr>
        <w:t xml:space="preserve">ашу внутреннюю сущность не отражает </w:t>
      </w:r>
      <w:r>
        <w:rPr>
          <w:rFonts w:ascii="Times New Roman" w:hAnsi="Times New Roman"/>
          <w:sz w:val="28"/>
          <w:szCs w:val="28"/>
        </w:rPr>
        <w:t>н</w:t>
      </w:r>
      <w:r w:rsidRPr="00DA0AEE">
        <w:rPr>
          <w:rFonts w:ascii="Times New Roman" w:hAnsi="Times New Roman"/>
          <w:sz w:val="28"/>
          <w:szCs w:val="28"/>
        </w:rPr>
        <w:t xml:space="preserve">аше имя или даже внешность и черты характера, так и в простом дубе есть нечто большее, чем просто набор сведений о нем. </w:t>
      </w:r>
      <w:r>
        <w:rPr>
          <w:rFonts w:ascii="Times New Roman" w:hAnsi="Times New Roman"/>
          <w:sz w:val="28"/>
          <w:szCs w:val="28"/>
        </w:rPr>
        <w:t>Дети</w:t>
      </w:r>
      <w:r w:rsidRPr="00DA0AEE">
        <w:rPr>
          <w:rFonts w:ascii="Times New Roman" w:hAnsi="Times New Roman"/>
          <w:sz w:val="28"/>
          <w:szCs w:val="28"/>
        </w:rPr>
        <w:t xml:space="preserve"> лучше пойм</w:t>
      </w:r>
      <w:r>
        <w:rPr>
          <w:rFonts w:ascii="Times New Roman" w:hAnsi="Times New Roman"/>
          <w:sz w:val="28"/>
          <w:szCs w:val="28"/>
        </w:rPr>
        <w:t>у</w:t>
      </w:r>
      <w:r w:rsidRPr="00DA0AEE">
        <w:rPr>
          <w:rFonts w:ascii="Times New Roman" w:hAnsi="Times New Roman"/>
          <w:sz w:val="28"/>
          <w:szCs w:val="28"/>
        </w:rPr>
        <w:t>т, что такое дуб, если науч</w:t>
      </w:r>
      <w:r>
        <w:rPr>
          <w:rFonts w:ascii="Times New Roman" w:hAnsi="Times New Roman"/>
          <w:sz w:val="28"/>
          <w:szCs w:val="28"/>
        </w:rPr>
        <w:t>атся</w:t>
      </w:r>
      <w:r w:rsidRPr="00DA0AEE">
        <w:rPr>
          <w:rFonts w:ascii="Times New Roman" w:hAnsi="Times New Roman"/>
          <w:sz w:val="28"/>
          <w:szCs w:val="28"/>
        </w:rPr>
        <w:t xml:space="preserve"> видеть, как он меняется в течение дня при изменении освещенности</w:t>
      </w:r>
      <w:r>
        <w:rPr>
          <w:rFonts w:ascii="Times New Roman" w:hAnsi="Times New Roman"/>
          <w:sz w:val="28"/>
          <w:szCs w:val="28"/>
        </w:rPr>
        <w:t xml:space="preserve">, </w:t>
      </w:r>
      <w:r w:rsidRPr="00DA0AEE">
        <w:rPr>
          <w:rFonts w:ascii="Times New Roman" w:hAnsi="Times New Roman"/>
          <w:sz w:val="28"/>
          <w:szCs w:val="28"/>
        </w:rPr>
        <w:t>наблюда</w:t>
      </w:r>
      <w:r>
        <w:rPr>
          <w:rFonts w:ascii="Times New Roman" w:hAnsi="Times New Roman"/>
          <w:sz w:val="28"/>
          <w:szCs w:val="28"/>
        </w:rPr>
        <w:t>я</w:t>
      </w:r>
      <w:r w:rsidRPr="00DA0AEE">
        <w:rPr>
          <w:rFonts w:ascii="Times New Roman" w:hAnsi="Times New Roman"/>
          <w:sz w:val="28"/>
          <w:szCs w:val="28"/>
        </w:rPr>
        <w:t xml:space="preserve"> за деревом с различных точек</w:t>
      </w:r>
      <w:r>
        <w:rPr>
          <w:rFonts w:ascii="Times New Roman" w:hAnsi="Times New Roman"/>
          <w:sz w:val="28"/>
          <w:szCs w:val="28"/>
        </w:rPr>
        <w:t>, п</w:t>
      </w:r>
      <w:r w:rsidRPr="00DA0AEE">
        <w:rPr>
          <w:rFonts w:ascii="Times New Roman" w:hAnsi="Times New Roman"/>
          <w:sz w:val="28"/>
          <w:szCs w:val="28"/>
        </w:rPr>
        <w:t>очувств</w:t>
      </w:r>
      <w:r>
        <w:rPr>
          <w:rFonts w:ascii="Times New Roman" w:hAnsi="Times New Roman"/>
          <w:sz w:val="28"/>
          <w:szCs w:val="28"/>
        </w:rPr>
        <w:t>овав</w:t>
      </w:r>
      <w:r w:rsidRPr="00DA0AEE">
        <w:rPr>
          <w:rFonts w:ascii="Times New Roman" w:hAnsi="Times New Roman"/>
          <w:sz w:val="28"/>
          <w:szCs w:val="28"/>
        </w:rPr>
        <w:t xml:space="preserve"> на ощупь его кору и листья, вдох</w:t>
      </w:r>
      <w:r>
        <w:rPr>
          <w:rFonts w:ascii="Times New Roman" w:hAnsi="Times New Roman"/>
          <w:sz w:val="28"/>
          <w:szCs w:val="28"/>
        </w:rPr>
        <w:t>нув их запах, п</w:t>
      </w:r>
      <w:r w:rsidRPr="00DA0AEE">
        <w:rPr>
          <w:rFonts w:ascii="Times New Roman" w:hAnsi="Times New Roman"/>
          <w:sz w:val="28"/>
          <w:szCs w:val="28"/>
        </w:rPr>
        <w:t>осид</w:t>
      </w:r>
      <w:r>
        <w:rPr>
          <w:rFonts w:ascii="Times New Roman" w:hAnsi="Times New Roman"/>
          <w:sz w:val="28"/>
          <w:szCs w:val="28"/>
        </w:rPr>
        <w:t>ев</w:t>
      </w:r>
      <w:r w:rsidRPr="00DA0AEE">
        <w:rPr>
          <w:rFonts w:ascii="Times New Roman" w:hAnsi="Times New Roman"/>
          <w:sz w:val="28"/>
          <w:szCs w:val="28"/>
        </w:rPr>
        <w:t xml:space="preserve"> спокойно в его тени и попроб</w:t>
      </w:r>
      <w:r>
        <w:rPr>
          <w:rFonts w:ascii="Times New Roman" w:hAnsi="Times New Roman"/>
          <w:sz w:val="28"/>
          <w:szCs w:val="28"/>
        </w:rPr>
        <w:t>овав</w:t>
      </w:r>
      <w:r w:rsidRPr="00DA0AEE">
        <w:rPr>
          <w:rFonts w:ascii="Times New Roman" w:hAnsi="Times New Roman"/>
          <w:sz w:val="28"/>
          <w:szCs w:val="28"/>
        </w:rPr>
        <w:t xml:space="preserve"> увидеть все формы жизни, которые можно найти рядом с деревом или на нем.</w:t>
      </w:r>
    </w:p>
    <w:p w:rsidR="008A56CD" w:rsidRPr="00DA0AEE" w:rsidRDefault="008A56CD" w:rsidP="004D6639">
      <w:pPr>
        <w:spacing w:after="0" w:line="240" w:lineRule="auto"/>
        <w:ind w:firstLine="567"/>
        <w:jc w:val="both"/>
        <w:rPr>
          <w:rFonts w:ascii="Times New Roman" w:hAnsi="Times New Roman"/>
          <w:sz w:val="28"/>
          <w:szCs w:val="28"/>
        </w:rPr>
      </w:pPr>
      <w:r w:rsidRPr="00DA0AEE">
        <w:rPr>
          <w:rFonts w:ascii="Times New Roman" w:hAnsi="Times New Roman"/>
          <w:sz w:val="28"/>
          <w:szCs w:val="28"/>
        </w:rPr>
        <w:t>Наблюдайте. Задавайте вопросы. Догадывайтесь. Веселитесь. Когда душа ребенка зазвучит в унисон с природой, ваши отношения перестанут быть отношениями «</w:t>
      </w:r>
      <w:r>
        <w:rPr>
          <w:rFonts w:ascii="Times New Roman" w:hAnsi="Times New Roman"/>
          <w:sz w:val="28"/>
          <w:szCs w:val="28"/>
        </w:rPr>
        <w:t>воспитанник</w:t>
      </w:r>
      <w:r w:rsidRPr="00DA0AEE">
        <w:rPr>
          <w:rFonts w:ascii="Times New Roman" w:hAnsi="Times New Roman"/>
          <w:sz w:val="28"/>
          <w:szCs w:val="28"/>
        </w:rPr>
        <w:t>-</w:t>
      </w:r>
      <w:r>
        <w:rPr>
          <w:rFonts w:ascii="Times New Roman" w:hAnsi="Times New Roman"/>
          <w:sz w:val="28"/>
          <w:szCs w:val="28"/>
        </w:rPr>
        <w:t>воспита</w:t>
      </w:r>
      <w:r w:rsidRPr="00DA0AEE">
        <w:rPr>
          <w:rFonts w:ascii="Times New Roman" w:hAnsi="Times New Roman"/>
          <w:sz w:val="28"/>
          <w:szCs w:val="28"/>
        </w:rPr>
        <w:t>тель», а станут отношениями товарищей по приключению.</w:t>
      </w:r>
    </w:p>
    <w:p w:rsidR="008A56CD" w:rsidRPr="00DA0AEE" w:rsidRDefault="008A56CD" w:rsidP="004D6639">
      <w:pPr>
        <w:spacing w:after="0" w:line="240" w:lineRule="auto"/>
        <w:ind w:firstLine="567"/>
        <w:jc w:val="both"/>
        <w:rPr>
          <w:rFonts w:ascii="Times New Roman" w:hAnsi="Times New Roman"/>
          <w:sz w:val="28"/>
          <w:szCs w:val="28"/>
        </w:rPr>
      </w:pPr>
      <w:r w:rsidRPr="00DA0AEE">
        <w:rPr>
          <w:rFonts w:ascii="Times New Roman" w:hAnsi="Times New Roman"/>
          <w:sz w:val="28"/>
          <w:szCs w:val="28"/>
        </w:rPr>
        <w:t xml:space="preserve">• Сосредоточьте внимание ребенка! </w:t>
      </w:r>
    </w:p>
    <w:p w:rsidR="008A56CD" w:rsidRPr="00DA0AEE" w:rsidRDefault="008A56CD" w:rsidP="004D6639">
      <w:pPr>
        <w:spacing w:after="0" w:line="240" w:lineRule="auto"/>
        <w:ind w:firstLine="567"/>
        <w:jc w:val="both"/>
        <w:rPr>
          <w:rFonts w:ascii="Times New Roman" w:hAnsi="Times New Roman"/>
          <w:sz w:val="28"/>
          <w:szCs w:val="28"/>
        </w:rPr>
      </w:pPr>
      <w:r w:rsidRPr="00DA0AEE">
        <w:rPr>
          <w:rFonts w:ascii="Times New Roman" w:hAnsi="Times New Roman"/>
          <w:sz w:val="28"/>
          <w:szCs w:val="28"/>
        </w:rPr>
        <w:t xml:space="preserve"> С самого начала зада</w:t>
      </w:r>
      <w:r>
        <w:rPr>
          <w:rFonts w:ascii="Times New Roman" w:hAnsi="Times New Roman"/>
          <w:sz w:val="28"/>
          <w:szCs w:val="28"/>
        </w:rPr>
        <w:t>ется</w:t>
      </w:r>
      <w:r w:rsidRPr="00DA0AEE">
        <w:rPr>
          <w:rFonts w:ascii="Times New Roman" w:hAnsi="Times New Roman"/>
          <w:sz w:val="28"/>
          <w:szCs w:val="28"/>
        </w:rPr>
        <w:t xml:space="preserve"> верный тон вашему путешествию в природу. За</w:t>
      </w:r>
      <w:r>
        <w:rPr>
          <w:rFonts w:ascii="Times New Roman" w:hAnsi="Times New Roman"/>
          <w:sz w:val="28"/>
          <w:szCs w:val="28"/>
        </w:rPr>
        <w:t>нимается</w:t>
      </w:r>
      <w:r w:rsidRPr="00DA0AEE">
        <w:rPr>
          <w:rFonts w:ascii="Times New Roman" w:hAnsi="Times New Roman"/>
          <w:sz w:val="28"/>
          <w:szCs w:val="28"/>
        </w:rPr>
        <w:t xml:space="preserve"> внимание всех детей, задавая вопросы и показывая, что интересного можно увидеть и услышать. Некоторые дети не умеют внимательно наблюдать за природой, поэтому </w:t>
      </w:r>
      <w:r>
        <w:rPr>
          <w:rFonts w:ascii="Times New Roman" w:hAnsi="Times New Roman"/>
          <w:sz w:val="28"/>
          <w:szCs w:val="28"/>
        </w:rPr>
        <w:t xml:space="preserve">необходимо </w:t>
      </w:r>
      <w:r w:rsidRPr="00DA0AEE">
        <w:rPr>
          <w:rFonts w:ascii="Times New Roman" w:hAnsi="Times New Roman"/>
          <w:sz w:val="28"/>
          <w:szCs w:val="28"/>
        </w:rPr>
        <w:t>пока</w:t>
      </w:r>
      <w:r>
        <w:rPr>
          <w:rFonts w:ascii="Times New Roman" w:hAnsi="Times New Roman"/>
          <w:sz w:val="28"/>
          <w:szCs w:val="28"/>
        </w:rPr>
        <w:t>зать</w:t>
      </w:r>
      <w:r w:rsidRPr="00DA0AEE">
        <w:rPr>
          <w:rFonts w:ascii="Times New Roman" w:hAnsi="Times New Roman"/>
          <w:sz w:val="28"/>
          <w:szCs w:val="28"/>
        </w:rPr>
        <w:t xml:space="preserve"> им, что может представлять интерес, и постепенно воспитыват</w:t>
      </w:r>
      <w:r>
        <w:rPr>
          <w:rFonts w:ascii="Times New Roman" w:hAnsi="Times New Roman"/>
          <w:sz w:val="28"/>
          <w:szCs w:val="28"/>
        </w:rPr>
        <w:t>ь</w:t>
      </w:r>
      <w:r w:rsidRPr="00DA0AEE">
        <w:rPr>
          <w:rFonts w:ascii="Times New Roman" w:hAnsi="Times New Roman"/>
          <w:sz w:val="28"/>
          <w:szCs w:val="28"/>
        </w:rPr>
        <w:t xml:space="preserve"> в них наблюдательность. </w:t>
      </w:r>
      <w:r>
        <w:rPr>
          <w:rFonts w:ascii="Times New Roman" w:hAnsi="Times New Roman"/>
          <w:sz w:val="28"/>
          <w:szCs w:val="28"/>
        </w:rPr>
        <w:t xml:space="preserve">Дети должны </w:t>
      </w:r>
      <w:r w:rsidRPr="00DA0AEE">
        <w:rPr>
          <w:rFonts w:ascii="Times New Roman" w:hAnsi="Times New Roman"/>
          <w:sz w:val="28"/>
          <w:szCs w:val="28"/>
        </w:rPr>
        <w:t>почувствовать, что их открытия интересны и вам.</w:t>
      </w:r>
    </w:p>
    <w:p w:rsidR="008A56CD" w:rsidRPr="00DA0AEE" w:rsidRDefault="008A56CD" w:rsidP="004D6639">
      <w:pPr>
        <w:spacing w:after="0" w:line="240" w:lineRule="auto"/>
        <w:ind w:firstLine="567"/>
        <w:jc w:val="both"/>
        <w:rPr>
          <w:rFonts w:ascii="Times New Roman" w:hAnsi="Times New Roman"/>
          <w:sz w:val="28"/>
          <w:szCs w:val="28"/>
        </w:rPr>
      </w:pPr>
      <w:r w:rsidRPr="00DA0AEE">
        <w:rPr>
          <w:rFonts w:ascii="Times New Roman" w:hAnsi="Times New Roman"/>
          <w:sz w:val="28"/>
          <w:szCs w:val="28"/>
        </w:rPr>
        <w:t xml:space="preserve">• Познание природы должно быть пронизано радостью! </w:t>
      </w:r>
    </w:p>
    <w:p w:rsidR="008A56CD" w:rsidRDefault="008A56CD" w:rsidP="004D6639">
      <w:pPr>
        <w:spacing w:after="0" w:line="240" w:lineRule="auto"/>
        <w:ind w:firstLine="567"/>
        <w:jc w:val="both"/>
        <w:rPr>
          <w:rFonts w:ascii="Times New Roman" w:hAnsi="Times New Roman"/>
          <w:sz w:val="28"/>
          <w:szCs w:val="28"/>
        </w:rPr>
      </w:pPr>
      <w:r w:rsidRPr="00DA0AEE">
        <w:rPr>
          <w:rFonts w:ascii="Times New Roman" w:hAnsi="Times New Roman"/>
          <w:sz w:val="28"/>
          <w:szCs w:val="28"/>
        </w:rPr>
        <w:t xml:space="preserve"> Познание природы должно быть пронизано радостью</w:t>
      </w:r>
      <w:r>
        <w:rPr>
          <w:rFonts w:ascii="Times New Roman" w:hAnsi="Times New Roman"/>
          <w:sz w:val="28"/>
          <w:szCs w:val="28"/>
        </w:rPr>
        <w:t>,</w:t>
      </w:r>
      <w:r w:rsidRPr="00DA0AEE">
        <w:rPr>
          <w:rFonts w:ascii="Times New Roman" w:hAnsi="Times New Roman"/>
          <w:sz w:val="28"/>
          <w:szCs w:val="28"/>
        </w:rPr>
        <w:t xml:space="preserve"> как в форме открытого веселья, так и в форме спокойного внимания. Дети естественным образом тянутся к познанию, если </w:t>
      </w:r>
      <w:r>
        <w:rPr>
          <w:rFonts w:ascii="Times New Roman" w:hAnsi="Times New Roman"/>
          <w:sz w:val="28"/>
          <w:szCs w:val="28"/>
        </w:rPr>
        <w:t>педагогу</w:t>
      </w:r>
      <w:r w:rsidRPr="00DA0AEE">
        <w:rPr>
          <w:rFonts w:ascii="Times New Roman" w:hAnsi="Times New Roman"/>
          <w:sz w:val="28"/>
          <w:szCs w:val="28"/>
        </w:rPr>
        <w:t xml:space="preserve"> удается поддерживать атмосферу радости. </w:t>
      </w:r>
      <w:r>
        <w:rPr>
          <w:rFonts w:ascii="Times New Roman" w:hAnsi="Times New Roman"/>
          <w:sz w:val="28"/>
          <w:szCs w:val="28"/>
        </w:rPr>
        <w:t>Необходимо помнить, что</w:t>
      </w:r>
      <w:r w:rsidRPr="00DA0AEE">
        <w:rPr>
          <w:rFonts w:ascii="Times New Roman" w:hAnsi="Times New Roman"/>
          <w:sz w:val="28"/>
          <w:szCs w:val="28"/>
        </w:rPr>
        <w:t xml:space="preserve"> энтузиазм</w:t>
      </w:r>
      <w:r>
        <w:rPr>
          <w:rFonts w:ascii="Times New Roman" w:hAnsi="Times New Roman"/>
          <w:sz w:val="28"/>
          <w:szCs w:val="28"/>
        </w:rPr>
        <w:t xml:space="preserve"> воспитателя</w:t>
      </w:r>
      <w:r w:rsidRPr="00DA0AEE">
        <w:rPr>
          <w:rFonts w:ascii="Times New Roman" w:hAnsi="Times New Roman"/>
          <w:sz w:val="28"/>
          <w:szCs w:val="28"/>
        </w:rPr>
        <w:t xml:space="preserve"> заразителен, и это, возможно, - самое ценное из того, что </w:t>
      </w:r>
      <w:r>
        <w:rPr>
          <w:rFonts w:ascii="Times New Roman" w:hAnsi="Times New Roman"/>
          <w:sz w:val="28"/>
          <w:szCs w:val="28"/>
        </w:rPr>
        <w:t xml:space="preserve">педагог </w:t>
      </w:r>
      <w:r w:rsidRPr="00DA0AEE">
        <w:rPr>
          <w:rFonts w:ascii="Times New Roman" w:hAnsi="Times New Roman"/>
          <w:sz w:val="28"/>
          <w:szCs w:val="28"/>
        </w:rPr>
        <w:t xml:space="preserve">имеет как </w:t>
      </w:r>
      <w:r>
        <w:rPr>
          <w:rFonts w:ascii="Times New Roman" w:hAnsi="Times New Roman"/>
          <w:sz w:val="28"/>
          <w:szCs w:val="28"/>
        </w:rPr>
        <w:t>воспитатель</w:t>
      </w:r>
      <w:r w:rsidRPr="00DA0AEE">
        <w:rPr>
          <w:rFonts w:ascii="Times New Roman" w:hAnsi="Times New Roman"/>
          <w:sz w:val="28"/>
          <w:szCs w:val="28"/>
        </w:rPr>
        <w:t>.</w:t>
      </w:r>
    </w:p>
    <w:p w:rsidR="008A56CD" w:rsidRDefault="008A56CD" w:rsidP="004D6639">
      <w:pPr>
        <w:spacing w:after="0" w:line="240" w:lineRule="auto"/>
        <w:ind w:firstLine="567"/>
        <w:jc w:val="both"/>
        <w:rPr>
          <w:rFonts w:ascii="Times New Roman" w:hAnsi="Times New Roman"/>
          <w:sz w:val="28"/>
          <w:szCs w:val="28"/>
        </w:rPr>
      </w:pPr>
    </w:p>
    <w:p w:rsidR="008A56CD" w:rsidRDefault="008A56CD" w:rsidP="004D6639">
      <w:pPr>
        <w:spacing w:after="0" w:line="240" w:lineRule="auto"/>
        <w:ind w:firstLine="567"/>
        <w:jc w:val="both"/>
        <w:rPr>
          <w:rFonts w:ascii="Times New Roman" w:hAnsi="Times New Roman"/>
          <w:sz w:val="28"/>
          <w:szCs w:val="28"/>
        </w:rPr>
      </w:pPr>
    </w:p>
    <w:p w:rsidR="001775B7" w:rsidRDefault="001775B7" w:rsidP="004D6639">
      <w:pPr>
        <w:pStyle w:val="Default"/>
        <w:jc w:val="both"/>
        <w:rPr>
          <w:sz w:val="28"/>
          <w:szCs w:val="28"/>
        </w:rPr>
      </w:pPr>
    </w:p>
    <w:p w:rsidR="001775B7" w:rsidRDefault="001775B7" w:rsidP="004D6639">
      <w:pPr>
        <w:pStyle w:val="Default"/>
        <w:jc w:val="both"/>
        <w:rPr>
          <w:sz w:val="28"/>
          <w:szCs w:val="28"/>
        </w:rPr>
      </w:pPr>
    </w:p>
    <w:p w:rsidR="001775B7" w:rsidRDefault="001775B7" w:rsidP="004D6639">
      <w:pPr>
        <w:pStyle w:val="Default"/>
        <w:jc w:val="both"/>
        <w:rPr>
          <w:sz w:val="28"/>
          <w:szCs w:val="28"/>
        </w:rPr>
      </w:pPr>
    </w:p>
    <w:p w:rsidR="001775B7" w:rsidRDefault="001775B7" w:rsidP="004D6639">
      <w:pPr>
        <w:pStyle w:val="Default"/>
        <w:jc w:val="both"/>
        <w:rPr>
          <w:sz w:val="28"/>
          <w:szCs w:val="28"/>
        </w:rPr>
      </w:pPr>
    </w:p>
    <w:p w:rsidR="00DB535B" w:rsidRDefault="00DB535B" w:rsidP="00DB535B">
      <w:pPr>
        <w:pStyle w:val="a9"/>
        <w:spacing w:after="0" w:line="240" w:lineRule="auto"/>
        <w:ind w:left="450"/>
        <w:jc w:val="both"/>
        <w:rPr>
          <w:rFonts w:ascii="Times New Roman" w:hAnsi="Times New Roman"/>
          <w:b/>
          <w:i/>
          <w:sz w:val="28"/>
          <w:szCs w:val="28"/>
        </w:rPr>
      </w:pPr>
    </w:p>
    <w:p w:rsidR="00024884" w:rsidRPr="00905DA1" w:rsidRDefault="00024884" w:rsidP="004D6639">
      <w:pPr>
        <w:pStyle w:val="a9"/>
        <w:numPr>
          <w:ilvl w:val="0"/>
          <w:numId w:val="12"/>
        </w:numPr>
        <w:spacing w:after="0" w:line="240" w:lineRule="auto"/>
        <w:jc w:val="both"/>
        <w:rPr>
          <w:rFonts w:ascii="Times New Roman" w:hAnsi="Times New Roman"/>
          <w:b/>
          <w:i/>
          <w:sz w:val="28"/>
          <w:szCs w:val="28"/>
        </w:rPr>
      </w:pPr>
      <w:r w:rsidRPr="00905DA1">
        <w:rPr>
          <w:rFonts w:ascii="Times New Roman" w:hAnsi="Times New Roman"/>
          <w:b/>
          <w:i/>
          <w:sz w:val="28"/>
          <w:szCs w:val="28"/>
        </w:rPr>
        <w:lastRenderedPageBreak/>
        <w:t>Выводы.</w:t>
      </w:r>
    </w:p>
    <w:p w:rsidR="002A3F60" w:rsidRPr="002A3F60" w:rsidRDefault="002A3F60" w:rsidP="004D6639">
      <w:pPr>
        <w:pStyle w:val="a9"/>
        <w:spacing w:after="0" w:line="240" w:lineRule="auto"/>
        <w:ind w:left="0"/>
        <w:jc w:val="both"/>
        <w:rPr>
          <w:rFonts w:ascii="Times New Roman" w:hAnsi="Times New Roman"/>
          <w:sz w:val="28"/>
          <w:szCs w:val="28"/>
        </w:rPr>
      </w:pPr>
      <w:r w:rsidRPr="002A3F60">
        <w:rPr>
          <w:rFonts w:ascii="Times New Roman" w:hAnsi="Times New Roman"/>
          <w:sz w:val="28"/>
          <w:szCs w:val="28"/>
        </w:rPr>
        <w:t>Тот или иной уровень экологической культуры – результат воспитания, главной функцией которого является подготовка подрастающего поколения к жизни в этом мире, а для этого оно должно его знать, овладеть системой нравственных норм по отношению к нему, в том числе и природе.</w:t>
      </w:r>
    </w:p>
    <w:p w:rsidR="002A3F60" w:rsidRPr="002A3F60" w:rsidRDefault="002A3F60" w:rsidP="004D6639">
      <w:pPr>
        <w:pStyle w:val="a9"/>
        <w:spacing w:after="0" w:line="240" w:lineRule="auto"/>
        <w:ind w:left="0"/>
        <w:jc w:val="both"/>
        <w:rPr>
          <w:rFonts w:ascii="Times New Roman" w:hAnsi="Times New Roman"/>
          <w:sz w:val="28"/>
          <w:szCs w:val="28"/>
        </w:rPr>
      </w:pPr>
      <w:r w:rsidRPr="002A3F60">
        <w:rPr>
          <w:rFonts w:ascii="Times New Roman" w:hAnsi="Times New Roman"/>
          <w:sz w:val="28"/>
          <w:szCs w:val="28"/>
        </w:rPr>
        <w:t>Экологические игры формируют целостное видение мира, подводят воспитанников к осознанию своего места и роли в нем, учат самостоятельно разбираться в проблемах окружающего мира. Наиболее популярными стали эколого-природоведческие игры, подвижные с элементами имитации, сюжетно-ролевые и ролевые игры. Исследуя эффективность использования технологий воспитания экологической культуры, установлено, что она прямо зависит от ориентации  на психовозрастные особенности детей, специфику мировосприятия и опыт взаимодействия с окружающей средой.</w:t>
      </w:r>
    </w:p>
    <w:p w:rsidR="002A3F60" w:rsidRPr="002A3F60" w:rsidRDefault="002A3F60" w:rsidP="004D6639">
      <w:pPr>
        <w:pStyle w:val="a9"/>
        <w:spacing w:after="0" w:line="240" w:lineRule="auto"/>
        <w:ind w:left="0"/>
        <w:jc w:val="both"/>
        <w:rPr>
          <w:rFonts w:ascii="Times New Roman" w:hAnsi="Times New Roman"/>
          <w:sz w:val="28"/>
          <w:szCs w:val="28"/>
        </w:rPr>
      </w:pPr>
      <w:r w:rsidRPr="002A3F60">
        <w:rPr>
          <w:rFonts w:ascii="Times New Roman" w:hAnsi="Times New Roman"/>
          <w:sz w:val="28"/>
          <w:szCs w:val="28"/>
        </w:rPr>
        <w:t>Влияние природы на ребенка огромно: она встречает малыша морем звуков и запахов, тайнами и загадками, заставляет остановиться, присмотреться, задуматься. Красота окружающего мира рождает чувство привязанности к тому месту, где родился и живешь, и, в конечном счете, любовь к Отечеству.</w:t>
      </w:r>
    </w:p>
    <w:p w:rsidR="002A3F60" w:rsidRPr="002A3F60" w:rsidRDefault="002A3F60" w:rsidP="004D6639">
      <w:pPr>
        <w:pStyle w:val="a9"/>
        <w:spacing w:after="0" w:line="240" w:lineRule="auto"/>
        <w:ind w:left="0"/>
        <w:jc w:val="both"/>
        <w:rPr>
          <w:rFonts w:ascii="Times New Roman" w:hAnsi="Times New Roman"/>
          <w:sz w:val="28"/>
          <w:szCs w:val="28"/>
        </w:rPr>
      </w:pPr>
      <w:r w:rsidRPr="002A3F60">
        <w:rPr>
          <w:rFonts w:ascii="Times New Roman" w:hAnsi="Times New Roman"/>
          <w:sz w:val="28"/>
          <w:szCs w:val="28"/>
        </w:rPr>
        <w:t>Рыбе – вода, птице – воздух, зверю – лес, степи, горы. А человеку нужна Родина. И охранять природу – значит охранять Родину. Так говорил русский писатель Михаил Пришвин.</w:t>
      </w:r>
    </w:p>
    <w:p w:rsidR="002A3F60" w:rsidRPr="002A3F60" w:rsidRDefault="002A3F60" w:rsidP="004D6639">
      <w:pPr>
        <w:pStyle w:val="a9"/>
        <w:spacing w:after="0" w:line="240" w:lineRule="auto"/>
        <w:ind w:left="0"/>
        <w:jc w:val="both"/>
        <w:rPr>
          <w:rFonts w:ascii="Times New Roman" w:hAnsi="Times New Roman"/>
          <w:sz w:val="28"/>
          <w:szCs w:val="28"/>
        </w:rPr>
      </w:pPr>
      <w:r w:rsidRPr="002A3F60">
        <w:rPr>
          <w:rFonts w:ascii="Times New Roman" w:hAnsi="Times New Roman"/>
          <w:sz w:val="28"/>
          <w:szCs w:val="28"/>
        </w:rPr>
        <w:t>Гуманное отношение к природе возникает в процессе того, что окружающий нас мир неповторим, уникален, нуждается в нашей заботе и закрепляется в процессе практической деятельности по уходу за комнатными растениями, обитателями живого уголка.</w:t>
      </w:r>
    </w:p>
    <w:p w:rsidR="002A3F60" w:rsidRPr="002A3F60" w:rsidRDefault="002A3F60" w:rsidP="004D6639">
      <w:pPr>
        <w:pStyle w:val="a9"/>
        <w:spacing w:after="0" w:line="240" w:lineRule="auto"/>
        <w:ind w:left="0"/>
        <w:jc w:val="both"/>
        <w:rPr>
          <w:rFonts w:ascii="Times New Roman" w:hAnsi="Times New Roman"/>
          <w:sz w:val="28"/>
          <w:szCs w:val="28"/>
        </w:rPr>
      </w:pPr>
      <w:r w:rsidRPr="002A3F60">
        <w:rPr>
          <w:rFonts w:ascii="Times New Roman" w:hAnsi="Times New Roman"/>
          <w:sz w:val="28"/>
          <w:szCs w:val="28"/>
        </w:rPr>
        <w:t>Раскрыть перед ребенком красоту природы и научить увидеть ее дело сложное. Для этого мы – педагоги должны сами уметь жить в гармонии с природой, а дети должны быть готовы подражать каждому нашему движению. Они очень наблюдательны и внимательны к словам, хорошо отмечают положительные и отрицательные действия взрослых.</w:t>
      </w:r>
    </w:p>
    <w:p w:rsidR="002A3F60" w:rsidRPr="002A3F60" w:rsidRDefault="002A3F60" w:rsidP="004D6639">
      <w:pPr>
        <w:spacing w:after="0" w:line="240" w:lineRule="auto"/>
        <w:jc w:val="both"/>
        <w:rPr>
          <w:rFonts w:ascii="Times New Roman" w:hAnsi="Times New Roman"/>
          <w:sz w:val="28"/>
          <w:szCs w:val="28"/>
        </w:rPr>
      </w:pPr>
      <w:r w:rsidRPr="002A3F60">
        <w:rPr>
          <w:rFonts w:ascii="Times New Roman" w:hAnsi="Times New Roman"/>
          <w:sz w:val="28"/>
          <w:szCs w:val="28"/>
        </w:rPr>
        <w:t>Таким образом, важнейшим условием успешной реализации комплексного подхода является создание среды, в которой взрослые личным примером демонстрируют детям правильное отношение к природе и активно вместе с детьми участвуют в природоохранной деятельности.</w:t>
      </w:r>
    </w:p>
    <w:p w:rsidR="00024884" w:rsidRPr="00024884" w:rsidRDefault="00024884" w:rsidP="004D6639">
      <w:pPr>
        <w:jc w:val="both"/>
        <w:rPr>
          <w:rFonts w:ascii="Times New Roman" w:hAnsi="Times New Roman" w:cs="Times New Roman"/>
          <w:sz w:val="28"/>
          <w:szCs w:val="28"/>
        </w:rPr>
      </w:pPr>
      <w:r w:rsidRPr="00024884">
        <w:rPr>
          <w:rFonts w:ascii="Times New Roman" w:hAnsi="Times New Roman" w:cs="Times New Roman"/>
          <w:sz w:val="28"/>
          <w:szCs w:val="28"/>
        </w:rPr>
        <w:t>Хочется верить, что работа по данной теме поможет заложить основу для воспитания экологической культуры дошкольников.</w:t>
      </w:r>
      <w:r>
        <w:rPr>
          <w:rFonts w:ascii="Times New Roman" w:hAnsi="Times New Roman" w:cs="Times New Roman"/>
          <w:sz w:val="28"/>
          <w:szCs w:val="28"/>
        </w:rPr>
        <w:t xml:space="preserve"> </w:t>
      </w:r>
      <w:r w:rsidRPr="00024884">
        <w:rPr>
          <w:rFonts w:ascii="Times New Roman" w:hAnsi="Times New Roman" w:cs="Times New Roman"/>
          <w:sz w:val="28"/>
          <w:szCs w:val="28"/>
        </w:rPr>
        <w:t>Ребенок должен понять, что человек и природа взаимосвязаны, поэтому забота о природе – есть забота о человеке, его будущем, а то, что наносит вред природе, наносит вред и человеку. Следовательно, действия, в результате которых разрушается наш общий для всех Дом, безнравственны.</w:t>
      </w:r>
    </w:p>
    <w:p w:rsidR="00024884" w:rsidRDefault="00024884" w:rsidP="004D6639">
      <w:pPr>
        <w:jc w:val="both"/>
        <w:rPr>
          <w:sz w:val="28"/>
          <w:szCs w:val="28"/>
        </w:rPr>
      </w:pPr>
    </w:p>
    <w:p w:rsidR="001775B7" w:rsidRDefault="001775B7" w:rsidP="004D6639">
      <w:pPr>
        <w:pStyle w:val="Default"/>
        <w:jc w:val="both"/>
        <w:rPr>
          <w:sz w:val="28"/>
          <w:szCs w:val="28"/>
        </w:rPr>
      </w:pPr>
    </w:p>
    <w:p w:rsidR="001775B7" w:rsidRDefault="001775B7" w:rsidP="004D6639">
      <w:pPr>
        <w:pStyle w:val="Default"/>
        <w:jc w:val="both"/>
        <w:rPr>
          <w:sz w:val="28"/>
          <w:szCs w:val="28"/>
        </w:rPr>
      </w:pPr>
    </w:p>
    <w:p w:rsidR="001754F5" w:rsidRPr="002B3571" w:rsidRDefault="00324B2A" w:rsidP="004D6639">
      <w:pPr>
        <w:pStyle w:val="a9"/>
        <w:numPr>
          <w:ilvl w:val="0"/>
          <w:numId w:val="12"/>
        </w:numPr>
        <w:spacing w:line="240" w:lineRule="auto"/>
        <w:jc w:val="both"/>
        <w:rPr>
          <w:rFonts w:ascii="Times New Roman" w:hAnsi="Times New Roman"/>
          <w:b/>
          <w:i/>
          <w:sz w:val="28"/>
          <w:szCs w:val="28"/>
        </w:rPr>
      </w:pPr>
      <w:r w:rsidRPr="002B3571">
        <w:rPr>
          <w:sz w:val="28"/>
          <w:szCs w:val="28"/>
        </w:rPr>
        <w:t xml:space="preserve"> </w:t>
      </w:r>
      <w:r w:rsidR="001754F5" w:rsidRPr="002B3571">
        <w:rPr>
          <w:rFonts w:ascii="Times New Roman" w:hAnsi="Times New Roman"/>
          <w:b/>
          <w:i/>
          <w:sz w:val="28"/>
          <w:szCs w:val="28"/>
        </w:rPr>
        <w:t>Библиографический список.</w:t>
      </w:r>
    </w:p>
    <w:p w:rsidR="001754F5" w:rsidRPr="001754F5" w:rsidRDefault="001754F5" w:rsidP="004D6639">
      <w:pPr>
        <w:pStyle w:val="a9"/>
        <w:spacing w:line="240" w:lineRule="auto"/>
        <w:ind w:left="450"/>
        <w:jc w:val="both"/>
        <w:rPr>
          <w:rFonts w:ascii="Times New Roman" w:hAnsi="Times New Roman"/>
          <w:sz w:val="28"/>
          <w:szCs w:val="28"/>
        </w:rPr>
      </w:pPr>
    </w:p>
    <w:p w:rsidR="001754F5" w:rsidRDefault="00490069" w:rsidP="004D6639">
      <w:pPr>
        <w:pStyle w:val="a9"/>
        <w:spacing w:line="240" w:lineRule="auto"/>
        <w:ind w:left="0"/>
        <w:jc w:val="both"/>
        <w:rPr>
          <w:rFonts w:ascii="Times New Roman" w:hAnsi="Times New Roman"/>
          <w:sz w:val="28"/>
          <w:szCs w:val="28"/>
        </w:rPr>
      </w:pPr>
      <w:r>
        <w:rPr>
          <w:rFonts w:ascii="Times New Roman" w:hAnsi="Times New Roman"/>
          <w:sz w:val="28"/>
          <w:szCs w:val="28"/>
        </w:rPr>
        <w:t>1.</w:t>
      </w:r>
      <w:r w:rsidR="001754F5">
        <w:rPr>
          <w:rFonts w:ascii="Times New Roman" w:hAnsi="Times New Roman"/>
          <w:sz w:val="28"/>
          <w:szCs w:val="28"/>
        </w:rPr>
        <w:t>Система экологического воспитания в дошкольных образовательных учреждениях: информационно-методические материалы, экологизация развивающей среды детского сада, разработки занятий по разделу «Мир природы», утренники, викторины, игры. – 2-е изд., стереотип./авт.-сост. О.Ф. Горбатенко. – Волгоград: Учитель, 2008. – 286 с.</w:t>
      </w:r>
    </w:p>
    <w:p w:rsidR="001754F5" w:rsidRDefault="001754F5" w:rsidP="004D6639">
      <w:pPr>
        <w:pStyle w:val="a9"/>
        <w:spacing w:line="240" w:lineRule="auto"/>
        <w:ind w:left="0"/>
        <w:jc w:val="both"/>
        <w:rPr>
          <w:rFonts w:ascii="Times New Roman" w:hAnsi="Times New Roman"/>
          <w:sz w:val="28"/>
          <w:szCs w:val="28"/>
        </w:rPr>
      </w:pPr>
      <w:r>
        <w:rPr>
          <w:sz w:val="28"/>
          <w:szCs w:val="28"/>
        </w:rPr>
        <w:t>2.</w:t>
      </w:r>
      <w:r w:rsidRPr="001754F5">
        <w:rPr>
          <w:rFonts w:ascii="Times New Roman" w:hAnsi="Times New Roman"/>
          <w:sz w:val="28"/>
          <w:szCs w:val="28"/>
        </w:rPr>
        <w:t xml:space="preserve"> </w:t>
      </w:r>
      <w:r>
        <w:rPr>
          <w:rFonts w:ascii="Times New Roman" w:hAnsi="Times New Roman"/>
          <w:sz w:val="28"/>
          <w:szCs w:val="28"/>
        </w:rPr>
        <w:t>Сюжетные игры в экологическом воспитании дошкольников. Игровые обучающие ситуации с игрушками разного типа и литературными персонажами: Пособие для педагогов дошкольных учреждений. / С.Н. Николаева, И.А. Комарова. – М.: ГНОМ и Д, 2003. – 100с.</w:t>
      </w:r>
    </w:p>
    <w:p w:rsidR="00490069" w:rsidRDefault="00490069" w:rsidP="004D6639">
      <w:pPr>
        <w:pStyle w:val="a9"/>
        <w:spacing w:line="240" w:lineRule="auto"/>
        <w:ind w:left="0"/>
        <w:jc w:val="both"/>
        <w:rPr>
          <w:rFonts w:ascii="Times New Roman" w:hAnsi="Times New Roman"/>
          <w:sz w:val="28"/>
          <w:szCs w:val="28"/>
        </w:rPr>
      </w:pPr>
      <w:r>
        <w:rPr>
          <w:rFonts w:ascii="Times New Roman" w:hAnsi="Times New Roman"/>
          <w:sz w:val="28"/>
          <w:szCs w:val="28"/>
        </w:rPr>
        <w:t>3.</w:t>
      </w:r>
      <w:r w:rsidR="001754F5">
        <w:rPr>
          <w:rFonts w:ascii="Times New Roman" w:hAnsi="Times New Roman"/>
          <w:sz w:val="28"/>
          <w:szCs w:val="28"/>
        </w:rPr>
        <w:t xml:space="preserve">Экологические проекты в детском саду / О.М. Масленникова, А.А. Филлипенко. –Волгоград: Учитель, 2009. – 232 с.: ил.                                                                                                  </w:t>
      </w:r>
      <w:r w:rsidR="001754F5" w:rsidRPr="001754F5">
        <w:rPr>
          <w:rFonts w:ascii="Times New Roman" w:hAnsi="Times New Roman"/>
          <w:sz w:val="28"/>
          <w:szCs w:val="28"/>
        </w:rPr>
        <w:t xml:space="preserve">4. . Кондратьева Н. Н. «Мы» Программа экологического образования детей / Н. Н. Кондратьева и др. – СПб., 2003-240 с.                                                                                                           5. Николаева С. Н. Юный эколог. Система работы в младшей группе детского сада. Для работы с детьми 2-4 лет. - /Мозаика- синтез, 2010.                                                                                   6. Николаева С. Н. Создание условий для экологического воспитания дошкольников.- М., 1993. </w:t>
      </w:r>
    </w:p>
    <w:p w:rsidR="00490069" w:rsidRDefault="001754F5" w:rsidP="004D6639">
      <w:pPr>
        <w:pStyle w:val="a9"/>
        <w:spacing w:line="240" w:lineRule="auto"/>
        <w:ind w:left="0"/>
        <w:jc w:val="both"/>
        <w:rPr>
          <w:rFonts w:ascii="Times New Roman" w:hAnsi="Times New Roman"/>
          <w:sz w:val="28"/>
          <w:szCs w:val="28"/>
        </w:rPr>
      </w:pPr>
      <w:r>
        <w:rPr>
          <w:rFonts w:ascii="Times New Roman" w:hAnsi="Times New Roman"/>
          <w:sz w:val="28"/>
          <w:szCs w:val="28"/>
        </w:rPr>
        <w:t>7.</w:t>
      </w:r>
      <w:r w:rsidRPr="001754F5">
        <w:rPr>
          <w:rFonts w:ascii="Times New Roman" w:hAnsi="Times New Roman"/>
          <w:sz w:val="28"/>
          <w:szCs w:val="28"/>
        </w:rPr>
        <w:t>Прогулки в природу: Учеб.-метод. Пособие для воспитателей дошк. Образоват. Учреждений / В.А. Шишкина, М.Н. Дедулевич. – 2-е изд. – М.: Просвещение, 2003. – 112 с.:ил.</w:t>
      </w:r>
    </w:p>
    <w:p w:rsidR="00490069" w:rsidRDefault="001754F5" w:rsidP="004D6639">
      <w:pPr>
        <w:pStyle w:val="a9"/>
        <w:spacing w:line="240" w:lineRule="auto"/>
        <w:ind w:left="0"/>
        <w:jc w:val="both"/>
        <w:rPr>
          <w:rFonts w:ascii="Times New Roman" w:hAnsi="Times New Roman"/>
          <w:sz w:val="28"/>
          <w:szCs w:val="28"/>
        </w:rPr>
      </w:pPr>
      <w:r>
        <w:rPr>
          <w:rFonts w:ascii="Times New Roman" w:hAnsi="Times New Roman"/>
          <w:sz w:val="28"/>
          <w:szCs w:val="28"/>
        </w:rPr>
        <w:t>8.</w:t>
      </w:r>
      <w:r w:rsidRPr="001754F5">
        <w:rPr>
          <w:rFonts w:ascii="Times New Roman" w:hAnsi="Times New Roman"/>
          <w:sz w:val="28"/>
          <w:szCs w:val="28"/>
        </w:rPr>
        <w:t xml:space="preserve">Наблюдение как метод ознакомления дошкольников с природой. Дошкольное воспитание. / Л.Аветисян.   - 1986. - №1.- С.10-12. </w:t>
      </w:r>
    </w:p>
    <w:p w:rsidR="00490069" w:rsidRDefault="001754F5" w:rsidP="004D6639">
      <w:pPr>
        <w:pStyle w:val="a9"/>
        <w:spacing w:line="240" w:lineRule="auto"/>
        <w:ind w:left="0"/>
        <w:jc w:val="both"/>
        <w:rPr>
          <w:rFonts w:ascii="Times New Roman" w:hAnsi="Times New Roman"/>
          <w:sz w:val="28"/>
          <w:szCs w:val="28"/>
        </w:rPr>
      </w:pPr>
      <w:r>
        <w:rPr>
          <w:rFonts w:ascii="Times New Roman" w:hAnsi="Times New Roman"/>
          <w:sz w:val="28"/>
          <w:szCs w:val="28"/>
        </w:rPr>
        <w:t>9.</w:t>
      </w:r>
      <w:r w:rsidRPr="001754F5">
        <w:rPr>
          <w:rFonts w:ascii="Times New Roman" w:hAnsi="Times New Roman"/>
          <w:sz w:val="28"/>
          <w:szCs w:val="28"/>
        </w:rPr>
        <w:t xml:space="preserve">Психология.    /Выготский Л.С. - М.: Издательство ЭКСМО-Пресс, 2000. - 1008 с. </w:t>
      </w:r>
    </w:p>
    <w:p w:rsidR="00490069" w:rsidRDefault="001754F5" w:rsidP="004D6639">
      <w:pPr>
        <w:pStyle w:val="a9"/>
        <w:spacing w:line="240" w:lineRule="auto"/>
        <w:ind w:left="0"/>
        <w:jc w:val="both"/>
        <w:rPr>
          <w:rFonts w:ascii="Times New Roman" w:hAnsi="Times New Roman"/>
          <w:sz w:val="28"/>
          <w:szCs w:val="28"/>
        </w:rPr>
      </w:pPr>
      <w:r>
        <w:rPr>
          <w:rFonts w:ascii="Times New Roman" w:hAnsi="Times New Roman"/>
          <w:sz w:val="28"/>
          <w:szCs w:val="28"/>
        </w:rPr>
        <w:t>10.</w:t>
      </w:r>
      <w:r w:rsidRPr="001754F5">
        <w:rPr>
          <w:rFonts w:ascii="Times New Roman" w:hAnsi="Times New Roman"/>
          <w:sz w:val="28"/>
          <w:szCs w:val="28"/>
        </w:rPr>
        <w:t xml:space="preserve"> Работа с родителями в детском саду: Этнопедагогический подход / О.И. Давыдова, Л.Г. Богославец, А.А. Майер. - М.: ТЦ Сфера, 2005. - 144 с. </w:t>
      </w:r>
      <w:r w:rsidRPr="001754F5">
        <w:rPr>
          <w:rFonts w:ascii="Times New Roman" w:hAnsi="Times New Roman"/>
          <w:sz w:val="28"/>
          <w:szCs w:val="28"/>
        </w:rPr>
        <w:br/>
        <w:t xml:space="preserve"> </w:t>
      </w:r>
      <w:r>
        <w:rPr>
          <w:rFonts w:ascii="Times New Roman" w:hAnsi="Times New Roman"/>
          <w:sz w:val="28"/>
          <w:szCs w:val="28"/>
        </w:rPr>
        <w:t>11.</w:t>
      </w:r>
      <w:r w:rsidRPr="001754F5">
        <w:rPr>
          <w:rFonts w:ascii="Times New Roman" w:hAnsi="Times New Roman"/>
          <w:sz w:val="28"/>
          <w:szCs w:val="28"/>
        </w:rPr>
        <w:t xml:space="preserve">Экологическая педагогика и психология. / Дерябо С.Д., Ясвин В.А.. - Ростов н/Д: Феникс, 1996. - 480 с. </w:t>
      </w:r>
    </w:p>
    <w:p w:rsidR="00490069" w:rsidRDefault="001754F5" w:rsidP="004D6639">
      <w:pPr>
        <w:pStyle w:val="a9"/>
        <w:spacing w:line="240" w:lineRule="auto"/>
        <w:ind w:left="0"/>
        <w:jc w:val="both"/>
        <w:rPr>
          <w:rFonts w:ascii="Times New Roman" w:hAnsi="Times New Roman"/>
          <w:sz w:val="28"/>
          <w:szCs w:val="28"/>
        </w:rPr>
      </w:pPr>
      <w:r>
        <w:rPr>
          <w:rFonts w:ascii="Times New Roman" w:hAnsi="Times New Roman"/>
          <w:sz w:val="28"/>
          <w:szCs w:val="28"/>
        </w:rPr>
        <w:t>12.</w:t>
      </w:r>
      <w:r w:rsidRPr="001754F5">
        <w:rPr>
          <w:rFonts w:ascii="Times New Roman" w:hAnsi="Times New Roman"/>
          <w:sz w:val="28"/>
          <w:szCs w:val="28"/>
        </w:rPr>
        <w:t xml:space="preserve">Детство: Программа развития и воспитания детей в детском саду / В.И. Логинова, Т.И. Бабаева, Н.А. Ноткина и др.; Под ред. Т.И. Бабаевой, З.А. Михайловой, Л.М. Гурович: Изд. 2-е, переработанное. - СПб.: Акцидент, 1999. - 224 с. </w:t>
      </w:r>
    </w:p>
    <w:p w:rsidR="00490069" w:rsidRDefault="001754F5" w:rsidP="004D6639">
      <w:pPr>
        <w:pStyle w:val="a9"/>
        <w:spacing w:line="240" w:lineRule="auto"/>
        <w:ind w:left="0"/>
        <w:jc w:val="both"/>
        <w:rPr>
          <w:rFonts w:ascii="Times New Roman" w:hAnsi="Times New Roman"/>
          <w:sz w:val="28"/>
          <w:szCs w:val="28"/>
        </w:rPr>
      </w:pPr>
      <w:r>
        <w:rPr>
          <w:rFonts w:ascii="Times New Roman" w:hAnsi="Times New Roman"/>
          <w:sz w:val="28"/>
          <w:szCs w:val="28"/>
        </w:rPr>
        <w:t>13.</w:t>
      </w:r>
      <w:r w:rsidRPr="001754F5">
        <w:rPr>
          <w:rFonts w:ascii="Times New Roman" w:hAnsi="Times New Roman"/>
          <w:sz w:val="28"/>
          <w:szCs w:val="28"/>
        </w:rPr>
        <w:t xml:space="preserve"> Как знакомить дошкольников с природой / Под ред. П.Г. Саморуковой. - М.: Просвещение, 1978. - 223 с. </w:t>
      </w:r>
    </w:p>
    <w:p w:rsidR="001754F5" w:rsidRDefault="001754F5" w:rsidP="004D6639">
      <w:pPr>
        <w:pStyle w:val="a9"/>
        <w:spacing w:line="240" w:lineRule="auto"/>
        <w:ind w:left="0"/>
        <w:jc w:val="both"/>
        <w:rPr>
          <w:rFonts w:ascii="Times New Roman" w:hAnsi="Times New Roman"/>
          <w:sz w:val="28"/>
          <w:szCs w:val="28"/>
        </w:rPr>
      </w:pPr>
      <w:r>
        <w:rPr>
          <w:rFonts w:ascii="Times New Roman" w:hAnsi="Times New Roman"/>
          <w:i/>
          <w:sz w:val="28"/>
          <w:szCs w:val="28"/>
        </w:rPr>
        <w:t>14.</w:t>
      </w:r>
      <w:r w:rsidRPr="001754F5">
        <w:rPr>
          <w:rFonts w:ascii="Times New Roman" w:hAnsi="Times New Roman"/>
          <w:sz w:val="28"/>
          <w:szCs w:val="28"/>
        </w:rPr>
        <w:t xml:space="preserve"> Кондратьева Н.Н. Программа экологического образования детей ""Мы": Азбука экологии". - СПб., 1996. </w:t>
      </w:r>
    </w:p>
    <w:p w:rsidR="008A1AEC" w:rsidRDefault="008A1AEC" w:rsidP="004D6639">
      <w:pPr>
        <w:pStyle w:val="a9"/>
        <w:spacing w:line="240" w:lineRule="auto"/>
        <w:ind w:left="0"/>
        <w:jc w:val="both"/>
        <w:rPr>
          <w:rFonts w:ascii="Times New Roman" w:hAnsi="Times New Roman"/>
          <w:sz w:val="28"/>
          <w:szCs w:val="28"/>
        </w:rPr>
      </w:pPr>
    </w:p>
    <w:p w:rsidR="003A20BE" w:rsidRPr="00DB535B" w:rsidRDefault="003A20BE" w:rsidP="00DB535B">
      <w:pPr>
        <w:spacing w:line="240" w:lineRule="auto"/>
        <w:jc w:val="both"/>
        <w:rPr>
          <w:rFonts w:ascii="Times New Roman" w:hAnsi="Times New Roman"/>
          <w:b/>
          <w:i/>
          <w:sz w:val="28"/>
          <w:szCs w:val="28"/>
        </w:rPr>
      </w:pPr>
    </w:p>
    <w:p w:rsidR="003A20BE" w:rsidRDefault="003A20BE" w:rsidP="003A20BE">
      <w:pPr>
        <w:pStyle w:val="a9"/>
        <w:spacing w:line="240" w:lineRule="auto"/>
        <w:ind w:left="786"/>
        <w:jc w:val="both"/>
        <w:rPr>
          <w:rFonts w:ascii="Times New Roman" w:hAnsi="Times New Roman"/>
          <w:b/>
          <w:i/>
          <w:sz w:val="28"/>
          <w:szCs w:val="28"/>
        </w:rPr>
      </w:pPr>
    </w:p>
    <w:p w:rsidR="003A20BE" w:rsidRDefault="003A20BE" w:rsidP="003A20BE">
      <w:pPr>
        <w:pStyle w:val="a9"/>
        <w:spacing w:line="240" w:lineRule="auto"/>
        <w:ind w:left="786"/>
        <w:jc w:val="both"/>
        <w:rPr>
          <w:rFonts w:ascii="Times New Roman" w:hAnsi="Times New Roman"/>
          <w:b/>
          <w:i/>
          <w:sz w:val="28"/>
          <w:szCs w:val="28"/>
        </w:rPr>
      </w:pPr>
    </w:p>
    <w:p w:rsidR="003A20BE" w:rsidRDefault="003A20BE" w:rsidP="003A20BE">
      <w:pPr>
        <w:pStyle w:val="a9"/>
        <w:spacing w:line="240" w:lineRule="auto"/>
        <w:ind w:left="786"/>
        <w:jc w:val="both"/>
        <w:rPr>
          <w:rFonts w:ascii="Times New Roman" w:hAnsi="Times New Roman"/>
          <w:b/>
          <w:i/>
          <w:sz w:val="28"/>
          <w:szCs w:val="28"/>
        </w:rPr>
      </w:pPr>
    </w:p>
    <w:p w:rsidR="008A1AEC" w:rsidRPr="001C28C2" w:rsidRDefault="008A1AEC" w:rsidP="003A20BE">
      <w:pPr>
        <w:pStyle w:val="a9"/>
        <w:numPr>
          <w:ilvl w:val="0"/>
          <w:numId w:val="12"/>
        </w:numPr>
        <w:spacing w:line="240" w:lineRule="auto"/>
        <w:jc w:val="both"/>
        <w:rPr>
          <w:rFonts w:ascii="Times New Roman" w:hAnsi="Times New Roman"/>
          <w:b/>
          <w:i/>
          <w:sz w:val="28"/>
          <w:szCs w:val="28"/>
        </w:rPr>
      </w:pPr>
      <w:r w:rsidRPr="001C28C2">
        <w:rPr>
          <w:rFonts w:ascii="Times New Roman" w:hAnsi="Times New Roman"/>
          <w:b/>
          <w:i/>
          <w:sz w:val="28"/>
          <w:szCs w:val="28"/>
        </w:rPr>
        <w:t xml:space="preserve"> Приложение.</w:t>
      </w:r>
    </w:p>
    <w:p w:rsidR="008A1AEC" w:rsidRPr="008A1AEC" w:rsidRDefault="008A1AEC" w:rsidP="004D6639">
      <w:pPr>
        <w:pStyle w:val="a9"/>
        <w:spacing w:line="240" w:lineRule="auto"/>
        <w:ind w:left="0"/>
        <w:jc w:val="both"/>
        <w:rPr>
          <w:rFonts w:ascii="Times New Roman" w:hAnsi="Times New Roman"/>
          <w:b/>
          <w:i/>
          <w:sz w:val="28"/>
          <w:szCs w:val="28"/>
        </w:rPr>
      </w:pPr>
    </w:p>
    <w:p w:rsidR="008A1AEC" w:rsidRPr="00333BF1" w:rsidRDefault="00CE5B9E" w:rsidP="004D6639">
      <w:pPr>
        <w:pStyle w:val="a9"/>
        <w:numPr>
          <w:ilvl w:val="0"/>
          <w:numId w:val="16"/>
        </w:numPr>
        <w:jc w:val="both"/>
        <w:rPr>
          <w:rFonts w:ascii="Times New Roman" w:hAnsi="Times New Roman"/>
          <w:sz w:val="28"/>
          <w:szCs w:val="28"/>
        </w:rPr>
      </w:pPr>
      <w:r>
        <w:rPr>
          <w:rFonts w:ascii="Times New Roman" w:hAnsi="Times New Roman"/>
          <w:sz w:val="28"/>
          <w:szCs w:val="28"/>
        </w:rPr>
        <w:t>Приложение 1 –</w:t>
      </w:r>
      <w:r w:rsidR="001E2170">
        <w:rPr>
          <w:rFonts w:ascii="Times New Roman" w:hAnsi="Times New Roman"/>
          <w:sz w:val="28"/>
          <w:szCs w:val="28"/>
        </w:rPr>
        <w:t xml:space="preserve"> Перспективный </w:t>
      </w:r>
      <w:r>
        <w:rPr>
          <w:rFonts w:ascii="Times New Roman" w:hAnsi="Times New Roman"/>
          <w:sz w:val="28"/>
          <w:szCs w:val="28"/>
        </w:rPr>
        <w:t xml:space="preserve"> </w:t>
      </w:r>
      <w:r w:rsidR="008A1AEC" w:rsidRPr="00333BF1">
        <w:rPr>
          <w:rFonts w:ascii="Times New Roman" w:hAnsi="Times New Roman"/>
          <w:sz w:val="28"/>
          <w:szCs w:val="28"/>
        </w:rPr>
        <w:t xml:space="preserve"> план</w:t>
      </w:r>
      <w:r w:rsidR="001E2170">
        <w:rPr>
          <w:rFonts w:ascii="Times New Roman" w:hAnsi="Times New Roman"/>
          <w:sz w:val="28"/>
          <w:szCs w:val="28"/>
        </w:rPr>
        <w:t xml:space="preserve"> </w:t>
      </w:r>
      <w:r>
        <w:rPr>
          <w:rFonts w:ascii="Times New Roman" w:hAnsi="Times New Roman"/>
          <w:sz w:val="28"/>
          <w:szCs w:val="28"/>
        </w:rPr>
        <w:t xml:space="preserve"> </w:t>
      </w:r>
      <w:r w:rsidR="008A1AEC" w:rsidRPr="00333BF1">
        <w:rPr>
          <w:rFonts w:ascii="Times New Roman" w:hAnsi="Times New Roman"/>
          <w:sz w:val="28"/>
          <w:szCs w:val="28"/>
        </w:rPr>
        <w:t xml:space="preserve"> по экологи</w:t>
      </w:r>
      <w:r w:rsidR="008A1AEC">
        <w:rPr>
          <w:rFonts w:ascii="Times New Roman" w:hAnsi="Times New Roman"/>
          <w:sz w:val="28"/>
          <w:szCs w:val="28"/>
        </w:rPr>
        <w:t xml:space="preserve">ческому воспитанию детей  раннего </w:t>
      </w:r>
      <w:r w:rsidR="008A1AEC" w:rsidRPr="00333BF1">
        <w:rPr>
          <w:rFonts w:ascii="Times New Roman" w:hAnsi="Times New Roman"/>
          <w:sz w:val="28"/>
          <w:szCs w:val="28"/>
        </w:rPr>
        <w:t xml:space="preserve"> возраста.</w:t>
      </w:r>
    </w:p>
    <w:p w:rsidR="008A1AEC" w:rsidRPr="00333BF1" w:rsidRDefault="008A1AEC" w:rsidP="004D6639">
      <w:pPr>
        <w:pStyle w:val="a9"/>
        <w:numPr>
          <w:ilvl w:val="0"/>
          <w:numId w:val="16"/>
        </w:numPr>
        <w:jc w:val="both"/>
        <w:rPr>
          <w:rFonts w:ascii="Times New Roman" w:hAnsi="Times New Roman"/>
          <w:sz w:val="28"/>
          <w:szCs w:val="28"/>
        </w:rPr>
      </w:pPr>
      <w:r w:rsidRPr="00333BF1">
        <w:rPr>
          <w:rFonts w:ascii="Times New Roman" w:hAnsi="Times New Roman"/>
          <w:sz w:val="28"/>
          <w:szCs w:val="28"/>
        </w:rPr>
        <w:t>Приложение 2 - Проект</w:t>
      </w:r>
      <w:r>
        <w:rPr>
          <w:rFonts w:ascii="Times New Roman" w:hAnsi="Times New Roman"/>
          <w:sz w:val="28"/>
          <w:szCs w:val="28"/>
        </w:rPr>
        <w:t>ы</w:t>
      </w:r>
      <w:r w:rsidRPr="00333BF1">
        <w:rPr>
          <w:rFonts w:ascii="Times New Roman" w:hAnsi="Times New Roman"/>
          <w:sz w:val="28"/>
          <w:szCs w:val="28"/>
        </w:rPr>
        <w:t xml:space="preserve"> для детей раннего возра</w:t>
      </w:r>
      <w:r>
        <w:rPr>
          <w:rFonts w:ascii="Times New Roman" w:hAnsi="Times New Roman"/>
          <w:sz w:val="28"/>
          <w:szCs w:val="28"/>
        </w:rPr>
        <w:t xml:space="preserve">ста </w:t>
      </w:r>
      <w:r w:rsidRPr="008A1AEC">
        <w:rPr>
          <w:rFonts w:ascii="Times New Roman" w:hAnsi="Times New Roman"/>
          <w:sz w:val="28"/>
          <w:szCs w:val="28"/>
        </w:rPr>
        <w:t xml:space="preserve"> </w:t>
      </w:r>
      <w:r>
        <w:rPr>
          <w:rFonts w:ascii="Times New Roman" w:hAnsi="Times New Roman"/>
          <w:sz w:val="28"/>
          <w:szCs w:val="28"/>
        </w:rPr>
        <w:t xml:space="preserve"> </w:t>
      </w:r>
      <w:r w:rsidR="00E42CBE">
        <w:rPr>
          <w:rFonts w:ascii="Times New Roman" w:hAnsi="Times New Roman"/>
          <w:sz w:val="28"/>
        </w:rPr>
        <w:t xml:space="preserve">«Голубая капелька»,    </w:t>
      </w:r>
      <w:r w:rsidRPr="00276612">
        <w:rPr>
          <w:rFonts w:ascii="Times New Roman" w:hAnsi="Times New Roman"/>
          <w:sz w:val="28"/>
        </w:rPr>
        <w:t>« Почему надо воду беречь»</w:t>
      </w:r>
      <w:r w:rsidR="00F306C9">
        <w:rPr>
          <w:rFonts w:ascii="Times New Roman" w:hAnsi="Times New Roman"/>
          <w:sz w:val="28"/>
        </w:rPr>
        <w:t>.</w:t>
      </w:r>
    </w:p>
    <w:p w:rsidR="008A1AEC" w:rsidRPr="00333BF1" w:rsidRDefault="008A1AEC" w:rsidP="004D6639">
      <w:pPr>
        <w:pStyle w:val="a9"/>
        <w:numPr>
          <w:ilvl w:val="0"/>
          <w:numId w:val="16"/>
        </w:numPr>
        <w:jc w:val="both"/>
        <w:rPr>
          <w:rFonts w:ascii="Times New Roman" w:hAnsi="Times New Roman"/>
          <w:sz w:val="28"/>
          <w:szCs w:val="28"/>
        </w:rPr>
      </w:pPr>
      <w:r w:rsidRPr="00333BF1">
        <w:rPr>
          <w:rFonts w:ascii="Times New Roman" w:hAnsi="Times New Roman"/>
          <w:sz w:val="28"/>
          <w:szCs w:val="28"/>
        </w:rPr>
        <w:t>Пр</w:t>
      </w:r>
      <w:r>
        <w:rPr>
          <w:rFonts w:ascii="Times New Roman" w:hAnsi="Times New Roman"/>
          <w:sz w:val="28"/>
          <w:szCs w:val="28"/>
        </w:rPr>
        <w:t xml:space="preserve">иложение 3 – Авторское пособие </w:t>
      </w:r>
      <w:r w:rsidR="00AD79E3">
        <w:rPr>
          <w:rFonts w:ascii="Times New Roman" w:hAnsi="Times New Roman"/>
          <w:sz w:val="28"/>
          <w:szCs w:val="28"/>
        </w:rPr>
        <w:t>«К</w:t>
      </w:r>
      <w:r w:rsidRPr="00276612">
        <w:rPr>
          <w:rFonts w:ascii="Times New Roman" w:hAnsi="Times New Roman"/>
          <w:sz w:val="28"/>
          <w:szCs w:val="28"/>
        </w:rPr>
        <w:t>нижк</w:t>
      </w:r>
      <w:r w:rsidR="00AD79E3" w:rsidRPr="00276612">
        <w:rPr>
          <w:rFonts w:ascii="Times New Roman" w:hAnsi="Times New Roman"/>
          <w:sz w:val="28"/>
          <w:szCs w:val="28"/>
        </w:rPr>
        <w:t>а</w:t>
      </w:r>
      <w:r w:rsidR="00AD79E3">
        <w:rPr>
          <w:rFonts w:ascii="Times New Roman" w:hAnsi="Times New Roman"/>
          <w:sz w:val="28"/>
          <w:szCs w:val="28"/>
        </w:rPr>
        <w:t xml:space="preserve"> - развивашка» </w:t>
      </w:r>
      <w:r w:rsidRPr="00276612">
        <w:rPr>
          <w:rFonts w:ascii="Times New Roman" w:hAnsi="Times New Roman"/>
          <w:sz w:val="28"/>
          <w:szCs w:val="28"/>
        </w:rPr>
        <w:t xml:space="preserve"> коврик </w:t>
      </w:r>
      <w:r w:rsidR="00AD79E3">
        <w:rPr>
          <w:rFonts w:ascii="Times New Roman" w:hAnsi="Times New Roman"/>
          <w:sz w:val="28"/>
          <w:szCs w:val="28"/>
        </w:rPr>
        <w:t xml:space="preserve">                </w:t>
      </w:r>
      <w:r w:rsidRPr="00276612">
        <w:rPr>
          <w:rFonts w:ascii="Times New Roman" w:hAnsi="Times New Roman"/>
          <w:sz w:val="28"/>
          <w:szCs w:val="28"/>
        </w:rPr>
        <w:t>« Волшебная полянка»</w:t>
      </w:r>
      <w:r w:rsidR="00D07B23">
        <w:rPr>
          <w:rFonts w:ascii="Times New Roman" w:hAnsi="Times New Roman"/>
          <w:sz w:val="28"/>
          <w:szCs w:val="28"/>
        </w:rPr>
        <w:t>, « Умная книжка»</w:t>
      </w:r>
      <w:r w:rsidR="00AD79E3">
        <w:rPr>
          <w:rFonts w:ascii="Times New Roman" w:hAnsi="Times New Roman"/>
          <w:sz w:val="28"/>
          <w:szCs w:val="28"/>
        </w:rPr>
        <w:t xml:space="preserve">. </w:t>
      </w:r>
    </w:p>
    <w:p w:rsidR="008A1AEC" w:rsidRPr="00333BF1" w:rsidRDefault="008A1AEC" w:rsidP="004D6639">
      <w:pPr>
        <w:pStyle w:val="a9"/>
        <w:numPr>
          <w:ilvl w:val="0"/>
          <w:numId w:val="16"/>
        </w:numPr>
        <w:jc w:val="both"/>
        <w:rPr>
          <w:rFonts w:ascii="Times New Roman" w:hAnsi="Times New Roman"/>
          <w:sz w:val="28"/>
          <w:szCs w:val="28"/>
        </w:rPr>
      </w:pPr>
      <w:r w:rsidRPr="00333BF1">
        <w:rPr>
          <w:rFonts w:ascii="Times New Roman" w:hAnsi="Times New Roman"/>
          <w:sz w:val="28"/>
          <w:szCs w:val="28"/>
        </w:rPr>
        <w:t>Приложение 4 – Экологические игры.</w:t>
      </w:r>
    </w:p>
    <w:p w:rsidR="001C28C2" w:rsidRDefault="008A1AEC" w:rsidP="001C28C2">
      <w:pPr>
        <w:pStyle w:val="a9"/>
        <w:numPr>
          <w:ilvl w:val="0"/>
          <w:numId w:val="16"/>
        </w:numPr>
        <w:jc w:val="both"/>
        <w:rPr>
          <w:rFonts w:ascii="Times New Roman" w:hAnsi="Times New Roman"/>
          <w:sz w:val="28"/>
          <w:szCs w:val="28"/>
        </w:rPr>
      </w:pPr>
      <w:r w:rsidRPr="00333BF1">
        <w:rPr>
          <w:rFonts w:ascii="Times New Roman" w:hAnsi="Times New Roman"/>
          <w:sz w:val="28"/>
          <w:szCs w:val="28"/>
        </w:rPr>
        <w:t>Приложение 5 – Учебно-методические пособия.</w:t>
      </w:r>
    </w:p>
    <w:p w:rsidR="008A1AEC" w:rsidRPr="001C28C2" w:rsidRDefault="001C28C2" w:rsidP="001C28C2">
      <w:pPr>
        <w:pStyle w:val="a9"/>
        <w:numPr>
          <w:ilvl w:val="0"/>
          <w:numId w:val="16"/>
        </w:numPr>
        <w:jc w:val="both"/>
        <w:rPr>
          <w:rFonts w:ascii="Times New Roman" w:hAnsi="Times New Roman"/>
          <w:sz w:val="28"/>
          <w:szCs w:val="28"/>
        </w:rPr>
      </w:pPr>
      <w:r>
        <w:rPr>
          <w:rFonts w:ascii="Times New Roman" w:hAnsi="Times New Roman"/>
          <w:sz w:val="28"/>
          <w:szCs w:val="28"/>
        </w:rPr>
        <w:t xml:space="preserve"> Приложение 6</w:t>
      </w:r>
      <w:r w:rsidR="002B3571" w:rsidRPr="001C28C2">
        <w:rPr>
          <w:rFonts w:ascii="Times New Roman" w:hAnsi="Times New Roman"/>
          <w:sz w:val="28"/>
          <w:szCs w:val="28"/>
        </w:rPr>
        <w:t xml:space="preserve"> </w:t>
      </w:r>
      <w:r w:rsidR="00F306C9" w:rsidRPr="001C28C2">
        <w:rPr>
          <w:rFonts w:ascii="Times New Roman" w:hAnsi="Times New Roman"/>
          <w:sz w:val="28"/>
          <w:szCs w:val="28"/>
        </w:rPr>
        <w:t xml:space="preserve"> – Игры для прогулок.</w:t>
      </w:r>
    </w:p>
    <w:p w:rsidR="00CE5B9E" w:rsidRDefault="00F306C9" w:rsidP="004D6639">
      <w:pPr>
        <w:jc w:val="both"/>
        <w:rPr>
          <w:rFonts w:ascii="Times New Roman" w:hAnsi="Times New Roman"/>
          <w:sz w:val="28"/>
          <w:szCs w:val="28"/>
        </w:rPr>
      </w:pPr>
      <w:r>
        <w:rPr>
          <w:rFonts w:ascii="Times New Roman" w:hAnsi="Times New Roman"/>
          <w:sz w:val="28"/>
          <w:szCs w:val="28"/>
        </w:rPr>
        <w:t xml:space="preserve">     </w:t>
      </w:r>
      <w:r w:rsidR="001C28C2">
        <w:rPr>
          <w:rFonts w:ascii="Times New Roman" w:hAnsi="Times New Roman"/>
          <w:sz w:val="28"/>
          <w:szCs w:val="28"/>
        </w:rPr>
        <w:t xml:space="preserve"> </w:t>
      </w:r>
    </w:p>
    <w:p w:rsidR="00CE5B9E" w:rsidRDefault="00CE5B9E" w:rsidP="004D6639">
      <w:pPr>
        <w:jc w:val="both"/>
        <w:rPr>
          <w:rFonts w:ascii="Times New Roman" w:hAnsi="Times New Roman"/>
          <w:sz w:val="28"/>
          <w:szCs w:val="28"/>
        </w:rPr>
      </w:pPr>
    </w:p>
    <w:p w:rsidR="00CE5B9E" w:rsidRDefault="00CE5B9E" w:rsidP="004D6639">
      <w:pPr>
        <w:jc w:val="both"/>
        <w:rPr>
          <w:rFonts w:ascii="Times New Roman" w:hAnsi="Times New Roman"/>
          <w:sz w:val="28"/>
          <w:szCs w:val="28"/>
        </w:rPr>
      </w:pPr>
    </w:p>
    <w:p w:rsidR="00CE5B9E" w:rsidRDefault="00CE5B9E" w:rsidP="004D6639">
      <w:pPr>
        <w:jc w:val="both"/>
        <w:rPr>
          <w:rFonts w:ascii="Times New Roman" w:hAnsi="Times New Roman"/>
          <w:sz w:val="28"/>
          <w:szCs w:val="28"/>
        </w:rPr>
      </w:pPr>
    </w:p>
    <w:p w:rsidR="00CE5B9E" w:rsidRDefault="00CE5B9E" w:rsidP="004D6639">
      <w:pPr>
        <w:jc w:val="both"/>
        <w:rPr>
          <w:rFonts w:ascii="Times New Roman" w:hAnsi="Times New Roman"/>
          <w:sz w:val="28"/>
          <w:szCs w:val="28"/>
        </w:rPr>
      </w:pPr>
    </w:p>
    <w:p w:rsidR="00CE5B9E" w:rsidRDefault="00CE5B9E" w:rsidP="004D6639">
      <w:pPr>
        <w:jc w:val="both"/>
        <w:rPr>
          <w:rFonts w:ascii="Times New Roman" w:hAnsi="Times New Roman"/>
          <w:sz w:val="28"/>
          <w:szCs w:val="28"/>
        </w:rPr>
      </w:pPr>
    </w:p>
    <w:p w:rsidR="00905DA1" w:rsidRDefault="00905DA1" w:rsidP="004D6639">
      <w:pPr>
        <w:jc w:val="both"/>
        <w:rPr>
          <w:rFonts w:ascii="Times New Roman" w:hAnsi="Times New Roman"/>
          <w:sz w:val="28"/>
          <w:szCs w:val="28"/>
        </w:rPr>
      </w:pPr>
    </w:p>
    <w:p w:rsidR="00905DA1" w:rsidRDefault="00905DA1" w:rsidP="004D6639">
      <w:pPr>
        <w:jc w:val="both"/>
        <w:rPr>
          <w:rFonts w:ascii="Times New Roman" w:hAnsi="Times New Roman"/>
          <w:sz w:val="28"/>
          <w:szCs w:val="28"/>
        </w:rPr>
      </w:pPr>
    </w:p>
    <w:p w:rsidR="00905DA1" w:rsidRDefault="00905DA1" w:rsidP="004D6639">
      <w:pPr>
        <w:jc w:val="both"/>
        <w:rPr>
          <w:rFonts w:ascii="Times New Roman" w:hAnsi="Times New Roman"/>
          <w:sz w:val="28"/>
          <w:szCs w:val="28"/>
        </w:rPr>
      </w:pPr>
    </w:p>
    <w:p w:rsidR="00905DA1" w:rsidRDefault="00905DA1" w:rsidP="004D6639">
      <w:pPr>
        <w:jc w:val="both"/>
        <w:rPr>
          <w:rFonts w:ascii="Times New Roman" w:hAnsi="Times New Roman"/>
          <w:sz w:val="28"/>
          <w:szCs w:val="28"/>
        </w:rPr>
      </w:pPr>
    </w:p>
    <w:p w:rsidR="00905DA1" w:rsidRDefault="00905DA1" w:rsidP="004D6639">
      <w:pPr>
        <w:jc w:val="both"/>
        <w:rPr>
          <w:rFonts w:ascii="Times New Roman" w:hAnsi="Times New Roman"/>
          <w:sz w:val="28"/>
          <w:szCs w:val="28"/>
        </w:rPr>
      </w:pPr>
    </w:p>
    <w:p w:rsidR="00905DA1" w:rsidRDefault="00905DA1" w:rsidP="004D6639">
      <w:pPr>
        <w:jc w:val="both"/>
        <w:rPr>
          <w:rFonts w:ascii="Times New Roman" w:hAnsi="Times New Roman"/>
          <w:sz w:val="28"/>
          <w:szCs w:val="28"/>
        </w:rPr>
      </w:pPr>
    </w:p>
    <w:p w:rsidR="00905DA1" w:rsidRDefault="00905DA1" w:rsidP="004D6639">
      <w:pPr>
        <w:jc w:val="both"/>
        <w:rPr>
          <w:rFonts w:ascii="Times New Roman" w:hAnsi="Times New Roman"/>
          <w:sz w:val="28"/>
          <w:szCs w:val="28"/>
        </w:rPr>
      </w:pPr>
    </w:p>
    <w:p w:rsidR="001C28C2" w:rsidRDefault="001C28C2" w:rsidP="004D6639">
      <w:pPr>
        <w:jc w:val="both"/>
        <w:rPr>
          <w:rFonts w:ascii="Times New Roman" w:hAnsi="Times New Roman"/>
          <w:sz w:val="28"/>
          <w:szCs w:val="28"/>
        </w:rPr>
      </w:pPr>
    </w:p>
    <w:p w:rsidR="001C28C2" w:rsidRDefault="001C28C2" w:rsidP="004D6639">
      <w:pPr>
        <w:jc w:val="both"/>
        <w:rPr>
          <w:rFonts w:ascii="Times New Roman" w:hAnsi="Times New Roman"/>
          <w:sz w:val="28"/>
          <w:szCs w:val="28"/>
        </w:rPr>
      </w:pPr>
    </w:p>
    <w:p w:rsidR="001C28C2" w:rsidRDefault="001C28C2" w:rsidP="004D6639">
      <w:pPr>
        <w:jc w:val="both"/>
        <w:rPr>
          <w:rFonts w:ascii="Times New Roman" w:hAnsi="Times New Roman"/>
          <w:sz w:val="28"/>
          <w:szCs w:val="28"/>
        </w:rPr>
      </w:pPr>
    </w:p>
    <w:p w:rsidR="001C28C2" w:rsidRDefault="001C28C2" w:rsidP="004D6639">
      <w:pPr>
        <w:jc w:val="both"/>
        <w:rPr>
          <w:rFonts w:ascii="Times New Roman" w:hAnsi="Times New Roman"/>
          <w:sz w:val="28"/>
          <w:szCs w:val="28"/>
        </w:rPr>
      </w:pPr>
    </w:p>
    <w:p w:rsidR="00CE5B9E" w:rsidRDefault="00CE5B9E" w:rsidP="004D6639">
      <w:pPr>
        <w:jc w:val="both"/>
        <w:rPr>
          <w:rFonts w:ascii="Times New Roman" w:hAnsi="Times New Roman" w:cs="Times New Roman"/>
          <w:sz w:val="28"/>
          <w:szCs w:val="28"/>
        </w:rPr>
      </w:pPr>
      <w:r>
        <w:rPr>
          <w:rFonts w:ascii="Times New Roman" w:hAnsi="Times New Roman"/>
          <w:sz w:val="28"/>
          <w:szCs w:val="28"/>
        </w:rPr>
        <w:t xml:space="preserve">Приложение №1       </w:t>
      </w:r>
      <w:r>
        <w:rPr>
          <w:rFonts w:ascii="Times New Roman" w:hAnsi="Times New Roman" w:cs="Times New Roman"/>
          <w:sz w:val="28"/>
          <w:szCs w:val="28"/>
        </w:rPr>
        <w:t>Перспективн</w:t>
      </w:r>
      <w:r w:rsidR="001E2170">
        <w:rPr>
          <w:rFonts w:ascii="Times New Roman" w:hAnsi="Times New Roman" w:cs="Times New Roman"/>
          <w:sz w:val="28"/>
          <w:szCs w:val="28"/>
        </w:rPr>
        <w:t xml:space="preserve">ый план </w:t>
      </w:r>
      <w:r w:rsidRPr="00276612">
        <w:rPr>
          <w:rFonts w:ascii="Times New Roman" w:hAnsi="Times New Roman" w:cs="Times New Roman"/>
          <w:sz w:val="28"/>
          <w:szCs w:val="28"/>
        </w:rPr>
        <w:t xml:space="preserve"> по экологическому воспитанию детей  раннего  возраста</w:t>
      </w:r>
      <w:r>
        <w:rPr>
          <w:rFonts w:ascii="Times New Roman" w:hAnsi="Times New Roman" w:cs="Times New Roman"/>
          <w:sz w:val="28"/>
          <w:szCs w:val="28"/>
        </w:rPr>
        <w:t>.</w:t>
      </w: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CE5B9E" w:rsidRDefault="00CE5B9E" w:rsidP="004D6639">
      <w:pPr>
        <w:jc w:val="both"/>
        <w:rPr>
          <w:rFonts w:ascii="Times New Roman" w:hAnsi="Times New Roman" w:cs="Times New Roman"/>
          <w:sz w:val="28"/>
          <w:szCs w:val="28"/>
        </w:rPr>
      </w:pPr>
    </w:p>
    <w:p w:rsidR="001E2170" w:rsidRDefault="001E2170" w:rsidP="004D6639">
      <w:pPr>
        <w:pStyle w:val="Default"/>
        <w:jc w:val="both"/>
        <w:rPr>
          <w:color w:val="auto"/>
          <w:sz w:val="28"/>
          <w:szCs w:val="28"/>
        </w:rPr>
      </w:pPr>
    </w:p>
    <w:p w:rsidR="001E2170" w:rsidRDefault="001E2170" w:rsidP="004D6639">
      <w:pPr>
        <w:pStyle w:val="Default"/>
        <w:jc w:val="both"/>
        <w:rPr>
          <w:color w:val="auto"/>
          <w:sz w:val="28"/>
          <w:szCs w:val="28"/>
        </w:rPr>
      </w:pPr>
    </w:p>
    <w:p w:rsidR="00905DA1" w:rsidRDefault="00905DA1" w:rsidP="004D6639">
      <w:pPr>
        <w:pStyle w:val="Default"/>
        <w:jc w:val="both"/>
        <w:rPr>
          <w:b/>
          <w:bCs/>
          <w:sz w:val="28"/>
          <w:szCs w:val="28"/>
        </w:rPr>
      </w:pPr>
    </w:p>
    <w:p w:rsidR="00905DA1" w:rsidRDefault="00905DA1" w:rsidP="004D6639">
      <w:pPr>
        <w:pStyle w:val="Default"/>
        <w:jc w:val="both"/>
        <w:rPr>
          <w:b/>
          <w:bCs/>
          <w:sz w:val="28"/>
          <w:szCs w:val="28"/>
        </w:rPr>
      </w:pPr>
    </w:p>
    <w:p w:rsidR="00905DA1" w:rsidRDefault="00905DA1" w:rsidP="004D6639">
      <w:pPr>
        <w:pStyle w:val="Default"/>
        <w:jc w:val="both"/>
        <w:rPr>
          <w:b/>
          <w:bCs/>
          <w:sz w:val="28"/>
          <w:szCs w:val="28"/>
        </w:rPr>
      </w:pPr>
    </w:p>
    <w:p w:rsidR="00905DA1" w:rsidRDefault="00905DA1" w:rsidP="004D6639">
      <w:pPr>
        <w:pStyle w:val="Default"/>
        <w:jc w:val="both"/>
        <w:rPr>
          <w:b/>
          <w:bCs/>
          <w:sz w:val="28"/>
          <w:szCs w:val="28"/>
        </w:rPr>
      </w:pPr>
    </w:p>
    <w:p w:rsidR="001E2170" w:rsidRDefault="001E2170" w:rsidP="004D6639">
      <w:pPr>
        <w:pStyle w:val="Default"/>
        <w:jc w:val="both"/>
        <w:rPr>
          <w:sz w:val="28"/>
          <w:szCs w:val="28"/>
        </w:rPr>
      </w:pPr>
      <w:r>
        <w:rPr>
          <w:b/>
          <w:bCs/>
          <w:sz w:val="28"/>
          <w:szCs w:val="28"/>
        </w:rPr>
        <w:t xml:space="preserve">Сентябрь </w:t>
      </w:r>
    </w:p>
    <w:p w:rsidR="001E2170" w:rsidRDefault="001E2170" w:rsidP="004D6639">
      <w:pPr>
        <w:pStyle w:val="Default"/>
        <w:jc w:val="both"/>
        <w:rPr>
          <w:sz w:val="28"/>
          <w:szCs w:val="28"/>
        </w:rPr>
      </w:pPr>
      <w:r>
        <w:rPr>
          <w:sz w:val="28"/>
          <w:szCs w:val="28"/>
        </w:rPr>
        <w:t xml:space="preserve">Тема: Овощи с огорода </w:t>
      </w:r>
    </w:p>
    <w:p w:rsidR="001E2170" w:rsidRDefault="001E2170" w:rsidP="004D6639">
      <w:pPr>
        <w:pStyle w:val="Default"/>
        <w:jc w:val="both"/>
        <w:rPr>
          <w:sz w:val="28"/>
          <w:szCs w:val="28"/>
        </w:rPr>
      </w:pPr>
      <w:r>
        <w:rPr>
          <w:sz w:val="28"/>
          <w:szCs w:val="28"/>
        </w:rPr>
        <w:t xml:space="preserve">Цель: Формировать умение различать по внешнему виду и вкусу и называть овощи (огурец, помидор, морковь, репа). Расширять представление о выращивании овощных культур. </w:t>
      </w:r>
    </w:p>
    <w:p w:rsidR="001E2170" w:rsidRDefault="001E2170" w:rsidP="004D6639">
      <w:pPr>
        <w:pStyle w:val="Default"/>
        <w:jc w:val="both"/>
        <w:rPr>
          <w:sz w:val="28"/>
          <w:szCs w:val="28"/>
        </w:rPr>
      </w:pPr>
      <w:r>
        <w:rPr>
          <w:b/>
          <w:bCs/>
          <w:sz w:val="28"/>
          <w:szCs w:val="28"/>
        </w:rPr>
        <w:t xml:space="preserve">Октябрь </w:t>
      </w:r>
    </w:p>
    <w:p w:rsidR="001E2170" w:rsidRDefault="001E2170" w:rsidP="004D6639">
      <w:pPr>
        <w:pStyle w:val="Default"/>
        <w:jc w:val="both"/>
        <w:rPr>
          <w:sz w:val="28"/>
          <w:szCs w:val="28"/>
        </w:rPr>
      </w:pPr>
      <w:r>
        <w:rPr>
          <w:sz w:val="28"/>
          <w:szCs w:val="28"/>
        </w:rPr>
        <w:t xml:space="preserve">Тема: Меняем воду в аквариуме. </w:t>
      </w:r>
    </w:p>
    <w:p w:rsidR="001E2170" w:rsidRDefault="001E2170" w:rsidP="004D6639">
      <w:pPr>
        <w:pStyle w:val="Default"/>
        <w:jc w:val="both"/>
        <w:rPr>
          <w:sz w:val="28"/>
          <w:szCs w:val="28"/>
        </w:rPr>
      </w:pPr>
      <w:r>
        <w:rPr>
          <w:sz w:val="28"/>
          <w:szCs w:val="28"/>
        </w:rPr>
        <w:t xml:space="preserve">Цель: Расширять знания о декоративных рыбках. Дать элементарное представление об уходе за ними. Формировать доброе отношение к окружающему миру. Познакомить со средой обитания рыб (песок, камешки, растения). Воспитывать желание ухаживать за обитателями аквариума. </w:t>
      </w:r>
    </w:p>
    <w:p w:rsidR="001E2170" w:rsidRDefault="001E2170" w:rsidP="004D6639">
      <w:pPr>
        <w:pStyle w:val="Default"/>
        <w:jc w:val="both"/>
        <w:rPr>
          <w:sz w:val="28"/>
          <w:szCs w:val="28"/>
        </w:rPr>
      </w:pPr>
      <w:r>
        <w:rPr>
          <w:b/>
          <w:bCs/>
          <w:sz w:val="28"/>
          <w:szCs w:val="28"/>
        </w:rPr>
        <w:t xml:space="preserve">Ноябрь </w:t>
      </w:r>
    </w:p>
    <w:p w:rsidR="001E2170" w:rsidRDefault="001E2170" w:rsidP="004D6639">
      <w:pPr>
        <w:pStyle w:val="Default"/>
        <w:jc w:val="both"/>
        <w:rPr>
          <w:sz w:val="28"/>
          <w:szCs w:val="28"/>
        </w:rPr>
      </w:pPr>
      <w:r>
        <w:rPr>
          <w:sz w:val="28"/>
          <w:szCs w:val="28"/>
        </w:rPr>
        <w:t xml:space="preserve">Тема: В гостях у бабушки. </w:t>
      </w:r>
    </w:p>
    <w:p w:rsidR="001E2170" w:rsidRDefault="001E2170" w:rsidP="004D6639">
      <w:pPr>
        <w:pStyle w:val="Default"/>
        <w:jc w:val="both"/>
        <w:rPr>
          <w:sz w:val="28"/>
          <w:szCs w:val="28"/>
        </w:rPr>
      </w:pPr>
      <w:r>
        <w:rPr>
          <w:sz w:val="28"/>
          <w:szCs w:val="28"/>
        </w:rPr>
        <w:t xml:space="preserve">Цель: Продолжать знакомить детей с домашними животными и их детёнышами. Формировать умение правильно обращаться с домашними животными. Воспитывать у детей доброе отношение к животным, желание ухаживать за ними, заботиться о них. </w:t>
      </w:r>
    </w:p>
    <w:p w:rsidR="001E2170" w:rsidRDefault="001E2170" w:rsidP="004D6639">
      <w:pPr>
        <w:pStyle w:val="Default"/>
        <w:jc w:val="both"/>
        <w:rPr>
          <w:sz w:val="28"/>
          <w:szCs w:val="28"/>
        </w:rPr>
      </w:pPr>
      <w:r>
        <w:rPr>
          <w:b/>
          <w:bCs/>
          <w:sz w:val="28"/>
          <w:szCs w:val="28"/>
        </w:rPr>
        <w:t xml:space="preserve">Декабрь </w:t>
      </w:r>
    </w:p>
    <w:p w:rsidR="001E2170" w:rsidRDefault="001E2170" w:rsidP="004D6639">
      <w:pPr>
        <w:pStyle w:val="Default"/>
        <w:jc w:val="both"/>
        <w:rPr>
          <w:sz w:val="28"/>
          <w:szCs w:val="28"/>
        </w:rPr>
      </w:pPr>
      <w:r>
        <w:rPr>
          <w:sz w:val="28"/>
          <w:szCs w:val="28"/>
        </w:rPr>
        <w:t xml:space="preserve">Тема: Покормим птиц зимой. </w:t>
      </w:r>
    </w:p>
    <w:p w:rsidR="001E2170" w:rsidRDefault="001E2170" w:rsidP="004D6639">
      <w:pPr>
        <w:pStyle w:val="Default"/>
        <w:jc w:val="both"/>
        <w:rPr>
          <w:sz w:val="28"/>
          <w:szCs w:val="28"/>
        </w:rPr>
      </w:pPr>
      <w:r>
        <w:rPr>
          <w:sz w:val="28"/>
          <w:szCs w:val="28"/>
        </w:rPr>
        <w:t xml:space="preserve">Цель: Закреплять знания о зимних явлениях природы. Показать кормушку для птиц. Формировать желание подкармливать птиц зимой. Расширять представления о зимующих птицах. </w:t>
      </w:r>
    </w:p>
    <w:p w:rsidR="001E2170" w:rsidRDefault="001E2170" w:rsidP="004D6639">
      <w:pPr>
        <w:pStyle w:val="Default"/>
        <w:jc w:val="both"/>
        <w:rPr>
          <w:sz w:val="28"/>
          <w:szCs w:val="28"/>
        </w:rPr>
      </w:pPr>
      <w:r>
        <w:rPr>
          <w:b/>
          <w:bCs/>
          <w:sz w:val="28"/>
          <w:szCs w:val="28"/>
        </w:rPr>
        <w:t xml:space="preserve">Январь </w:t>
      </w:r>
    </w:p>
    <w:p w:rsidR="001E2170" w:rsidRDefault="001E2170" w:rsidP="004D6639">
      <w:pPr>
        <w:pStyle w:val="Default"/>
        <w:jc w:val="both"/>
        <w:rPr>
          <w:sz w:val="28"/>
          <w:szCs w:val="28"/>
        </w:rPr>
      </w:pPr>
      <w:r>
        <w:rPr>
          <w:sz w:val="28"/>
          <w:szCs w:val="28"/>
        </w:rPr>
        <w:t xml:space="preserve">Тема: «В январе, в январе, много снега во дворе…» </w:t>
      </w:r>
    </w:p>
    <w:p w:rsidR="001E2170" w:rsidRDefault="001E2170" w:rsidP="004D6639">
      <w:pPr>
        <w:pStyle w:val="Default"/>
        <w:jc w:val="both"/>
        <w:rPr>
          <w:sz w:val="28"/>
          <w:szCs w:val="28"/>
        </w:rPr>
        <w:sectPr w:rsidR="001E2170" w:rsidSect="00E67AE7">
          <w:headerReference w:type="default" r:id="rId8"/>
          <w:pgSz w:w="12240" w:h="15840"/>
          <w:pgMar w:top="709" w:right="758" w:bottom="567" w:left="1701" w:header="720" w:footer="720" w:gutter="0"/>
          <w:cols w:space="720"/>
          <w:noEndnote/>
        </w:sectPr>
      </w:pPr>
      <w:r>
        <w:rPr>
          <w:sz w:val="28"/>
          <w:szCs w:val="28"/>
        </w:rPr>
        <w:t xml:space="preserve">Цель: Уточнить знания о зимних явлениях. Формировать эстетическое </w:t>
      </w:r>
    </w:p>
    <w:p w:rsidR="001E2170" w:rsidRPr="00B82B93" w:rsidRDefault="001E2170" w:rsidP="004D6639">
      <w:pPr>
        <w:pStyle w:val="Default"/>
        <w:jc w:val="both"/>
        <w:rPr>
          <w:sz w:val="22"/>
          <w:szCs w:val="22"/>
        </w:rPr>
      </w:pPr>
      <w:r>
        <w:rPr>
          <w:sz w:val="28"/>
          <w:szCs w:val="28"/>
        </w:rPr>
        <w:lastRenderedPageBreak/>
        <w:t xml:space="preserve">отношение к окружающей природе. Обогащать и активизировать словарный запас детей. </w:t>
      </w:r>
    </w:p>
    <w:p w:rsidR="001E2170" w:rsidRDefault="001E2170" w:rsidP="004D6639">
      <w:pPr>
        <w:pStyle w:val="Default"/>
        <w:jc w:val="both"/>
        <w:rPr>
          <w:sz w:val="28"/>
          <w:szCs w:val="28"/>
        </w:rPr>
      </w:pPr>
      <w:r>
        <w:rPr>
          <w:b/>
          <w:bCs/>
          <w:sz w:val="28"/>
          <w:szCs w:val="28"/>
        </w:rPr>
        <w:t xml:space="preserve">Февраль </w:t>
      </w:r>
    </w:p>
    <w:p w:rsidR="001E2170" w:rsidRDefault="001E2170" w:rsidP="004D6639">
      <w:pPr>
        <w:pStyle w:val="Default"/>
        <w:jc w:val="both"/>
        <w:rPr>
          <w:sz w:val="28"/>
          <w:szCs w:val="28"/>
        </w:rPr>
      </w:pPr>
      <w:r>
        <w:rPr>
          <w:sz w:val="28"/>
          <w:szCs w:val="28"/>
        </w:rPr>
        <w:t xml:space="preserve">Тема: «У меня живёт котёнок…» </w:t>
      </w:r>
    </w:p>
    <w:p w:rsidR="001E2170" w:rsidRDefault="001E2170" w:rsidP="004D6639">
      <w:pPr>
        <w:pStyle w:val="Default"/>
        <w:jc w:val="both"/>
        <w:rPr>
          <w:sz w:val="28"/>
          <w:szCs w:val="28"/>
        </w:rPr>
      </w:pPr>
      <w:r>
        <w:rPr>
          <w:sz w:val="28"/>
          <w:szCs w:val="28"/>
        </w:rPr>
        <w:t xml:space="preserve">Цель: Продолжать знакомство с домашними животными. Формировать умение правильно обращаться с животными. Развивать желание наблюдать за котёнком, делиться полученными впечатлениями. </w:t>
      </w:r>
    </w:p>
    <w:p w:rsidR="001E2170" w:rsidRDefault="001E2170" w:rsidP="004D6639">
      <w:pPr>
        <w:pStyle w:val="Default"/>
        <w:jc w:val="both"/>
        <w:rPr>
          <w:sz w:val="28"/>
          <w:szCs w:val="28"/>
        </w:rPr>
      </w:pPr>
      <w:r>
        <w:rPr>
          <w:b/>
          <w:bCs/>
          <w:sz w:val="28"/>
          <w:szCs w:val="28"/>
        </w:rPr>
        <w:t xml:space="preserve">Март </w:t>
      </w:r>
    </w:p>
    <w:p w:rsidR="001E2170" w:rsidRDefault="001E2170" w:rsidP="004D6639">
      <w:pPr>
        <w:pStyle w:val="Default"/>
        <w:jc w:val="both"/>
        <w:rPr>
          <w:sz w:val="28"/>
          <w:szCs w:val="28"/>
        </w:rPr>
      </w:pPr>
      <w:r>
        <w:rPr>
          <w:sz w:val="28"/>
          <w:szCs w:val="28"/>
        </w:rPr>
        <w:t xml:space="preserve">Тема: Уход за комнатными растениями. </w:t>
      </w:r>
    </w:p>
    <w:p w:rsidR="001E2170" w:rsidRDefault="001E2170" w:rsidP="004D6639">
      <w:pPr>
        <w:pStyle w:val="Default"/>
        <w:jc w:val="both"/>
        <w:rPr>
          <w:sz w:val="28"/>
          <w:szCs w:val="28"/>
        </w:rPr>
      </w:pPr>
      <w:r>
        <w:rPr>
          <w:sz w:val="28"/>
          <w:szCs w:val="28"/>
        </w:rPr>
        <w:t xml:space="preserve">Цель: Расширять представления о комнатных растениях. Закреплять умение поливать растения из лейки. Формировать умение протирать листья влажной </w:t>
      </w:r>
    </w:p>
    <w:p w:rsidR="001E2170" w:rsidRDefault="001E2170" w:rsidP="004D6639">
      <w:pPr>
        <w:pStyle w:val="Default"/>
        <w:jc w:val="both"/>
        <w:rPr>
          <w:sz w:val="28"/>
          <w:szCs w:val="28"/>
        </w:rPr>
      </w:pPr>
      <w:r>
        <w:rPr>
          <w:sz w:val="28"/>
          <w:szCs w:val="28"/>
        </w:rPr>
        <w:t xml:space="preserve">тряпочкой, поддерживать интерес к комнатным растениям и желание ухаживать за ними. </w:t>
      </w:r>
    </w:p>
    <w:p w:rsidR="001E2170" w:rsidRDefault="001E2170" w:rsidP="004D6639">
      <w:pPr>
        <w:pStyle w:val="Default"/>
        <w:jc w:val="both"/>
        <w:rPr>
          <w:sz w:val="28"/>
          <w:szCs w:val="28"/>
        </w:rPr>
      </w:pPr>
      <w:r>
        <w:rPr>
          <w:b/>
          <w:bCs/>
          <w:sz w:val="28"/>
          <w:szCs w:val="28"/>
        </w:rPr>
        <w:t xml:space="preserve">Апрель </w:t>
      </w:r>
    </w:p>
    <w:p w:rsidR="001E2170" w:rsidRDefault="001E2170" w:rsidP="004D6639">
      <w:pPr>
        <w:pStyle w:val="Default"/>
        <w:jc w:val="both"/>
        <w:rPr>
          <w:sz w:val="28"/>
          <w:szCs w:val="28"/>
        </w:rPr>
      </w:pPr>
      <w:r>
        <w:rPr>
          <w:sz w:val="28"/>
          <w:szCs w:val="28"/>
        </w:rPr>
        <w:t xml:space="preserve">Тема: Прогулка по весеннему лесу. </w:t>
      </w:r>
    </w:p>
    <w:p w:rsidR="001E2170" w:rsidRDefault="001E2170" w:rsidP="004D6639">
      <w:pPr>
        <w:pStyle w:val="Default"/>
        <w:jc w:val="both"/>
        <w:rPr>
          <w:sz w:val="28"/>
          <w:szCs w:val="28"/>
        </w:rPr>
      </w:pPr>
      <w:r>
        <w:rPr>
          <w:sz w:val="28"/>
          <w:szCs w:val="28"/>
        </w:rPr>
        <w:lastRenderedPageBreak/>
        <w:t xml:space="preserve">Цель: Знакомить с характерными особенностями весенней погоды. Расширять представления о лесных растениях и животных. Формировать элементарные представления о простейших связях в природе. </w:t>
      </w:r>
    </w:p>
    <w:p w:rsidR="00905DA1" w:rsidRDefault="00905DA1" w:rsidP="004D6639">
      <w:pPr>
        <w:pStyle w:val="Default"/>
        <w:jc w:val="both"/>
        <w:rPr>
          <w:b/>
          <w:bCs/>
          <w:sz w:val="28"/>
          <w:szCs w:val="28"/>
        </w:rPr>
      </w:pPr>
    </w:p>
    <w:p w:rsidR="00905DA1" w:rsidRDefault="00905DA1" w:rsidP="004D6639">
      <w:pPr>
        <w:pStyle w:val="Default"/>
        <w:jc w:val="both"/>
        <w:rPr>
          <w:b/>
          <w:bCs/>
          <w:sz w:val="28"/>
          <w:szCs w:val="28"/>
        </w:rPr>
      </w:pPr>
    </w:p>
    <w:p w:rsidR="001E2170" w:rsidRDefault="001E2170" w:rsidP="004D6639">
      <w:pPr>
        <w:pStyle w:val="Default"/>
        <w:jc w:val="both"/>
        <w:rPr>
          <w:sz w:val="28"/>
          <w:szCs w:val="28"/>
        </w:rPr>
      </w:pPr>
      <w:r>
        <w:rPr>
          <w:b/>
          <w:bCs/>
          <w:sz w:val="28"/>
          <w:szCs w:val="28"/>
        </w:rPr>
        <w:t xml:space="preserve">Май </w:t>
      </w:r>
    </w:p>
    <w:p w:rsidR="001E2170" w:rsidRDefault="001E2170" w:rsidP="004D6639">
      <w:pPr>
        <w:pStyle w:val="Default"/>
        <w:jc w:val="both"/>
        <w:rPr>
          <w:sz w:val="28"/>
          <w:szCs w:val="28"/>
        </w:rPr>
      </w:pPr>
      <w:r>
        <w:rPr>
          <w:sz w:val="28"/>
          <w:szCs w:val="28"/>
        </w:rPr>
        <w:t xml:space="preserve">Тема: Экологическая тропа. </w:t>
      </w:r>
    </w:p>
    <w:p w:rsidR="001E2170" w:rsidRDefault="001E2170" w:rsidP="004D6639">
      <w:pPr>
        <w:pStyle w:val="Default"/>
        <w:jc w:val="both"/>
        <w:rPr>
          <w:sz w:val="28"/>
          <w:szCs w:val="28"/>
        </w:rPr>
      </w:pPr>
      <w:r>
        <w:rPr>
          <w:sz w:val="28"/>
          <w:szCs w:val="28"/>
        </w:rPr>
        <w:t xml:space="preserve">Цель: Расширять знания детей о растениях. Формировать бережное отношение к растениям; трудовые навыки. Дать представление о посадке деревьев. Наблюдать за работой взрослых по посадке деревьев. </w:t>
      </w:r>
    </w:p>
    <w:p w:rsidR="001E2170" w:rsidRDefault="001E2170" w:rsidP="004D6639">
      <w:pPr>
        <w:pStyle w:val="Default"/>
        <w:jc w:val="both"/>
        <w:rPr>
          <w:sz w:val="28"/>
          <w:szCs w:val="28"/>
        </w:rPr>
      </w:pPr>
      <w:r>
        <w:rPr>
          <w:b/>
          <w:bCs/>
          <w:sz w:val="28"/>
          <w:szCs w:val="28"/>
        </w:rPr>
        <w:t xml:space="preserve">Июнь </w:t>
      </w:r>
    </w:p>
    <w:p w:rsidR="001E2170" w:rsidRDefault="001E2170" w:rsidP="004D6639">
      <w:pPr>
        <w:pStyle w:val="Default"/>
        <w:jc w:val="both"/>
        <w:rPr>
          <w:sz w:val="28"/>
          <w:szCs w:val="28"/>
        </w:rPr>
        <w:sectPr w:rsidR="001E2170">
          <w:type w:val="continuous"/>
          <w:pgSz w:w="12240" w:h="15840"/>
          <w:pgMar w:top="1134" w:right="850" w:bottom="1134" w:left="1701" w:header="720" w:footer="720" w:gutter="0"/>
          <w:cols w:space="720"/>
          <w:noEndnote/>
        </w:sectPr>
      </w:pPr>
      <w:r>
        <w:rPr>
          <w:sz w:val="28"/>
          <w:szCs w:val="28"/>
        </w:rPr>
        <w:t xml:space="preserve">Тема: Растения луга. Птицы. Природное явление радуга. </w:t>
      </w:r>
    </w:p>
    <w:p w:rsidR="001E2170" w:rsidRPr="00B82B93" w:rsidRDefault="001E2170" w:rsidP="004D6639">
      <w:pPr>
        <w:pStyle w:val="Default"/>
        <w:jc w:val="both"/>
        <w:rPr>
          <w:sz w:val="22"/>
          <w:szCs w:val="22"/>
        </w:rPr>
      </w:pPr>
      <w:r>
        <w:rPr>
          <w:sz w:val="28"/>
          <w:szCs w:val="28"/>
        </w:rPr>
        <w:lastRenderedPageBreak/>
        <w:t xml:space="preserve">Цель: Закреплять знания о травянистых растениях, птицах. Уточнить представления о строении растения. Воспитывать у детей доброе отношение к пернатым. </w:t>
      </w:r>
    </w:p>
    <w:p w:rsidR="001E2170" w:rsidRDefault="001E2170" w:rsidP="004D6639">
      <w:pPr>
        <w:pStyle w:val="Default"/>
        <w:jc w:val="both"/>
        <w:rPr>
          <w:sz w:val="28"/>
          <w:szCs w:val="28"/>
        </w:rPr>
      </w:pPr>
      <w:r>
        <w:rPr>
          <w:b/>
          <w:bCs/>
          <w:sz w:val="28"/>
          <w:szCs w:val="28"/>
        </w:rPr>
        <w:t xml:space="preserve">Июль </w:t>
      </w:r>
    </w:p>
    <w:p w:rsidR="001E2170" w:rsidRDefault="001E2170" w:rsidP="004D6639">
      <w:pPr>
        <w:pStyle w:val="Default"/>
        <w:jc w:val="both"/>
        <w:rPr>
          <w:sz w:val="28"/>
          <w:szCs w:val="28"/>
        </w:rPr>
      </w:pPr>
      <w:r>
        <w:rPr>
          <w:sz w:val="28"/>
          <w:szCs w:val="28"/>
        </w:rPr>
        <w:t xml:space="preserve">Тема: Овощи. Насекомые. Природное явление гроза. </w:t>
      </w:r>
    </w:p>
    <w:p w:rsidR="001E2170" w:rsidRDefault="001E2170" w:rsidP="004D6639">
      <w:pPr>
        <w:pStyle w:val="Default"/>
        <w:jc w:val="both"/>
        <w:rPr>
          <w:sz w:val="28"/>
          <w:szCs w:val="28"/>
        </w:rPr>
      </w:pPr>
      <w:r>
        <w:rPr>
          <w:sz w:val="28"/>
          <w:szCs w:val="28"/>
        </w:rPr>
        <w:t xml:space="preserve">Цель: Закреплять знания об овощах. Расширять представления о насекомых. Понаблюдать за появившимися на участке бабочками, летающими на паутинке паучками. </w:t>
      </w:r>
    </w:p>
    <w:p w:rsidR="001E2170" w:rsidRDefault="001E2170" w:rsidP="004D6639">
      <w:pPr>
        <w:pStyle w:val="Default"/>
        <w:jc w:val="both"/>
        <w:rPr>
          <w:sz w:val="28"/>
          <w:szCs w:val="28"/>
        </w:rPr>
      </w:pPr>
      <w:r>
        <w:rPr>
          <w:b/>
          <w:bCs/>
          <w:sz w:val="28"/>
          <w:szCs w:val="28"/>
        </w:rPr>
        <w:t xml:space="preserve">Август </w:t>
      </w:r>
    </w:p>
    <w:p w:rsidR="001E2170" w:rsidRDefault="001E2170" w:rsidP="004D6639">
      <w:pPr>
        <w:pStyle w:val="Default"/>
        <w:jc w:val="both"/>
        <w:rPr>
          <w:sz w:val="28"/>
          <w:szCs w:val="28"/>
        </w:rPr>
      </w:pPr>
      <w:r>
        <w:rPr>
          <w:sz w:val="28"/>
          <w:szCs w:val="28"/>
        </w:rPr>
        <w:t xml:space="preserve">Тема: Кустарники. </w:t>
      </w:r>
    </w:p>
    <w:p w:rsidR="001E2170" w:rsidRDefault="001E2170" w:rsidP="004D6639">
      <w:pPr>
        <w:pStyle w:val="Default"/>
        <w:jc w:val="both"/>
        <w:rPr>
          <w:sz w:val="28"/>
          <w:szCs w:val="28"/>
        </w:rPr>
        <w:sectPr w:rsidR="001E2170">
          <w:type w:val="continuous"/>
          <w:pgSz w:w="12240" w:h="15840"/>
          <w:pgMar w:top="1134" w:right="850" w:bottom="1134" w:left="1701" w:header="720" w:footer="720" w:gutter="0"/>
          <w:cols w:space="720"/>
          <w:noEndnote/>
        </w:sectPr>
      </w:pPr>
      <w:r>
        <w:rPr>
          <w:sz w:val="28"/>
          <w:szCs w:val="28"/>
        </w:rPr>
        <w:t>Цель: Расширять представления о кустарниках. Закреплять з</w:t>
      </w:r>
      <w:r w:rsidR="00905DA1">
        <w:rPr>
          <w:sz w:val="28"/>
          <w:szCs w:val="28"/>
        </w:rPr>
        <w:t>нания о признаках погоды.</w:t>
      </w:r>
    </w:p>
    <w:p w:rsidR="00961A02" w:rsidRDefault="001E2170" w:rsidP="004D6639">
      <w:pPr>
        <w:jc w:val="both"/>
        <w:rPr>
          <w:rFonts w:ascii="Times New Roman" w:hAnsi="Times New Roman" w:cs="Times New Roman"/>
          <w:sz w:val="28"/>
        </w:rPr>
      </w:pPr>
      <w:r w:rsidRPr="00961A02">
        <w:rPr>
          <w:rFonts w:ascii="Times New Roman" w:hAnsi="Times New Roman" w:cs="Times New Roman"/>
          <w:sz w:val="28"/>
          <w:szCs w:val="28"/>
        </w:rPr>
        <w:lastRenderedPageBreak/>
        <w:t>Приложение№2</w:t>
      </w:r>
      <w:r w:rsidR="001775B7" w:rsidRPr="00961A02">
        <w:rPr>
          <w:rFonts w:ascii="Times New Roman" w:hAnsi="Times New Roman" w:cs="Times New Roman"/>
          <w:sz w:val="28"/>
          <w:szCs w:val="28"/>
        </w:rPr>
        <w:t xml:space="preserve"> </w:t>
      </w:r>
      <w:r w:rsidR="00DB535B">
        <w:rPr>
          <w:rFonts w:ascii="Times New Roman" w:hAnsi="Times New Roman" w:cs="Times New Roman"/>
          <w:sz w:val="28"/>
          <w:szCs w:val="28"/>
        </w:rPr>
        <w:t xml:space="preserve">  Проект</w:t>
      </w:r>
      <w:r w:rsidRPr="00961A02">
        <w:rPr>
          <w:rFonts w:ascii="Times New Roman" w:hAnsi="Times New Roman" w:cs="Times New Roman"/>
          <w:sz w:val="28"/>
          <w:szCs w:val="28"/>
        </w:rPr>
        <w:t xml:space="preserve"> для детей раннего возраста   </w:t>
      </w:r>
      <w:r w:rsidR="00DB535B">
        <w:rPr>
          <w:rFonts w:ascii="Times New Roman" w:hAnsi="Times New Roman" w:cs="Times New Roman"/>
          <w:sz w:val="28"/>
        </w:rPr>
        <w:t>«Голубая капелька»</w:t>
      </w:r>
      <w:r w:rsidRPr="00961A02">
        <w:rPr>
          <w:rFonts w:ascii="Times New Roman" w:hAnsi="Times New Roman" w:cs="Times New Roman"/>
          <w:sz w:val="28"/>
        </w:rPr>
        <w:t xml:space="preserve">                           </w:t>
      </w:r>
      <w:r w:rsidR="00DB535B">
        <w:rPr>
          <w:rFonts w:ascii="Times New Roman" w:hAnsi="Times New Roman" w:cs="Times New Roman"/>
          <w:sz w:val="28"/>
        </w:rPr>
        <w:t xml:space="preserve"> </w:t>
      </w: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DB535B" w:rsidRDefault="00DB535B" w:rsidP="000330B1">
      <w:pPr>
        <w:rPr>
          <w:rFonts w:ascii="Times New Roman" w:hAnsi="Times New Roman" w:cs="Times New Roman"/>
          <w:sz w:val="28"/>
        </w:rPr>
      </w:pPr>
    </w:p>
    <w:p w:rsidR="00961A02" w:rsidRDefault="00961A02" w:rsidP="000330B1">
      <w:pPr>
        <w:rPr>
          <w:rFonts w:ascii="Times New Roman" w:hAnsi="Times New Roman" w:cs="Times New Roman"/>
          <w:sz w:val="28"/>
        </w:rPr>
      </w:pPr>
      <w:r>
        <w:rPr>
          <w:rFonts w:ascii="Times New Roman" w:hAnsi="Times New Roman" w:cs="Times New Roman"/>
          <w:sz w:val="28"/>
        </w:rPr>
        <w:lastRenderedPageBreak/>
        <w:t>Муниципальное  автономное  дошкольное  образовательное учреждение                 центр развития ребёнка – детский сад №1 «Берёзка»                                                посёлка Мостовского муниципального образования                                               Мостовский район</w:t>
      </w: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r>
        <w:rPr>
          <w:rFonts w:ascii="Times New Roman" w:hAnsi="Times New Roman" w:cs="Times New Roman"/>
          <w:sz w:val="28"/>
        </w:rPr>
        <w:t xml:space="preserve">                      Проект по экологии «Голубая капелька»</w:t>
      </w: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0330B1">
      <w:pPr>
        <w:jc w:val="right"/>
        <w:rPr>
          <w:rFonts w:ascii="Times New Roman" w:hAnsi="Times New Roman" w:cs="Times New Roman"/>
          <w:sz w:val="28"/>
          <w:szCs w:val="28"/>
        </w:rPr>
      </w:pPr>
      <w:r>
        <w:rPr>
          <w:rFonts w:ascii="Times New Roman" w:hAnsi="Times New Roman" w:cs="Times New Roman"/>
          <w:sz w:val="28"/>
          <w:szCs w:val="28"/>
        </w:rPr>
        <w:t>Автор: Ляшенко Ирина Викторовна</w:t>
      </w:r>
    </w:p>
    <w:p w:rsidR="00961A02" w:rsidRDefault="00961A02" w:rsidP="000330B1">
      <w:pPr>
        <w:jc w:val="right"/>
        <w:rPr>
          <w:rFonts w:ascii="Times New Roman" w:hAnsi="Times New Roman" w:cs="Times New Roman"/>
          <w:sz w:val="28"/>
        </w:rPr>
      </w:pPr>
      <w:r>
        <w:rPr>
          <w:rFonts w:ascii="Times New Roman" w:hAnsi="Times New Roman" w:cs="Times New Roman"/>
          <w:sz w:val="28"/>
        </w:rPr>
        <w:t xml:space="preserve">воспитатель </w:t>
      </w:r>
      <w:r>
        <w:rPr>
          <w:rFonts w:ascii="Times New Roman" w:hAnsi="Times New Roman"/>
          <w:sz w:val="28"/>
          <w:szCs w:val="28"/>
          <w:lang w:eastAsia="ru-RU"/>
        </w:rPr>
        <w:t>первой  кв. категории</w:t>
      </w:r>
    </w:p>
    <w:p w:rsidR="00961A02" w:rsidRDefault="00961A02" w:rsidP="000330B1">
      <w:pPr>
        <w:jc w:val="right"/>
        <w:rPr>
          <w:rFonts w:ascii="Times New Roman" w:hAnsi="Times New Roman" w:cs="Times New Roman"/>
          <w:sz w:val="28"/>
        </w:rPr>
      </w:pPr>
      <w:r>
        <w:rPr>
          <w:rFonts w:ascii="Times New Roman" w:hAnsi="Times New Roman" w:cs="Times New Roman"/>
          <w:sz w:val="28"/>
        </w:rPr>
        <w:t>Россия</w:t>
      </w:r>
    </w:p>
    <w:p w:rsidR="00961A02" w:rsidRDefault="00961A02" w:rsidP="000330B1">
      <w:pPr>
        <w:jc w:val="right"/>
        <w:rPr>
          <w:rFonts w:ascii="Times New Roman" w:hAnsi="Times New Roman" w:cs="Times New Roman"/>
          <w:sz w:val="28"/>
        </w:rPr>
      </w:pPr>
      <w:r>
        <w:rPr>
          <w:rFonts w:ascii="Times New Roman" w:hAnsi="Times New Roman" w:cs="Times New Roman"/>
          <w:sz w:val="28"/>
        </w:rPr>
        <w:t xml:space="preserve">               Краснодарский край</w:t>
      </w:r>
    </w:p>
    <w:p w:rsidR="00961A02" w:rsidRDefault="00961A02" w:rsidP="000330B1">
      <w:pPr>
        <w:jc w:val="right"/>
        <w:rPr>
          <w:rFonts w:ascii="Times New Roman" w:hAnsi="Times New Roman" w:cs="Times New Roman"/>
          <w:sz w:val="40"/>
        </w:rPr>
      </w:pPr>
      <w:r>
        <w:rPr>
          <w:rFonts w:ascii="Times New Roman" w:hAnsi="Times New Roman" w:cs="Times New Roman"/>
          <w:sz w:val="28"/>
        </w:rPr>
        <w:t xml:space="preserve">                 Мостовский район</w:t>
      </w:r>
    </w:p>
    <w:p w:rsidR="000330B1" w:rsidRDefault="000330B1" w:rsidP="000330B1">
      <w:pPr>
        <w:jc w:val="center"/>
        <w:rPr>
          <w:rFonts w:ascii="Times New Roman" w:hAnsi="Times New Roman" w:cs="Times New Roman"/>
          <w:sz w:val="28"/>
        </w:rPr>
      </w:pPr>
    </w:p>
    <w:p w:rsidR="000330B1" w:rsidRDefault="000330B1" w:rsidP="000330B1">
      <w:pPr>
        <w:jc w:val="center"/>
        <w:rPr>
          <w:rFonts w:ascii="Times New Roman" w:hAnsi="Times New Roman" w:cs="Times New Roman"/>
          <w:sz w:val="28"/>
        </w:rPr>
      </w:pPr>
    </w:p>
    <w:p w:rsidR="000330B1" w:rsidRDefault="000330B1" w:rsidP="000330B1">
      <w:pPr>
        <w:jc w:val="center"/>
        <w:rPr>
          <w:rFonts w:ascii="Times New Roman" w:hAnsi="Times New Roman" w:cs="Times New Roman"/>
          <w:sz w:val="28"/>
        </w:rPr>
      </w:pPr>
    </w:p>
    <w:p w:rsidR="00961A02" w:rsidRDefault="00961A02" w:rsidP="000330B1">
      <w:pPr>
        <w:jc w:val="center"/>
        <w:rPr>
          <w:rFonts w:ascii="Times New Roman" w:hAnsi="Times New Roman" w:cs="Times New Roman"/>
          <w:sz w:val="28"/>
        </w:rPr>
      </w:pPr>
      <w:r>
        <w:rPr>
          <w:rFonts w:ascii="Times New Roman" w:hAnsi="Times New Roman" w:cs="Times New Roman"/>
          <w:sz w:val="28"/>
        </w:rPr>
        <w:t>п.г.т. Мостовской</w:t>
      </w:r>
    </w:p>
    <w:p w:rsidR="00961A02" w:rsidRDefault="00DB535B" w:rsidP="000330B1">
      <w:pPr>
        <w:jc w:val="center"/>
        <w:rPr>
          <w:rFonts w:ascii="Times New Roman" w:hAnsi="Times New Roman" w:cs="Times New Roman"/>
          <w:sz w:val="28"/>
        </w:rPr>
      </w:pPr>
      <w:r>
        <w:rPr>
          <w:rFonts w:ascii="Times New Roman" w:hAnsi="Times New Roman" w:cs="Times New Roman"/>
          <w:sz w:val="28"/>
        </w:rPr>
        <w:t>2013</w:t>
      </w:r>
      <w:r w:rsidR="00961A02">
        <w:rPr>
          <w:rFonts w:ascii="Times New Roman" w:hAnsi="Times New Roman" w:cs="Times New Roman"/>
          <w:sz w:val="28"/>
        </w:rPr>
        <w:t>год</w:t>
      </w:r>
    </w:p>
    <w:p w:rsidR="000330B1" w:rsidRDefault="000330B1" w:rsidP="004D6639">
      <w:pPr>
        <w:jc w:val="both"/>
        <w:rPr>
          <w:rFonts w:ascii="Times New Roman" w:hAnsi="Times New Roman" w:cs="Times New Roman"/>
          <w:sz w:val="28"/>
        </w:rPr>
      </w:pP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lastRenderedPageBreak/>
        <w:t>Вид проекта: Познавательно-исследовательский.</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Дидактическая цель проекта: Формирование наблюдательности у детей младшего дошкольного возраста через игры с водой путем создания благоприятной обстановки.</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Методические задачи проекта:</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1) Познакомить детей младшего дошкольного возраста с водой, ее значением и свойствами.</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2) Развивать наблюдательность с помощью игр с водой.</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3) Проанализировать нынешнее состояние проблемы влияния игр с водой на эмоциональное состояние детей младшего дошкольного возраста.</w:t>
      </w:r>
    </w:p>
    <w:p w:rsidR="00961A02" w:rsidRDefault="00961A02" w:rsidP="004D6639">
      <w:pPr>
        <w:jc w:val="both"/>
        <w:rPr>
          <w:rFonts w:ascii="Times New Roman" w:hAnsi="Times New Roman" w:cs="Times New Roman"/>
          <w:sz w:val="28"/>
        </w:rPr>
      </w:pPr>
      <w:r w:rsidRPr="00953581">
        <w:rPr>
          <w:rFonts w:ascii="Times New Roman" w:hAnsi="Times New Roman" w:cs="Times New Roman"/>
          <w:sz w:val="28"/>
        </w:rPr>
        <w:t>Участники проекта: - дети младшей группы</w:t>
      </w:r>
      <w:r>
        <w:rPr>
          <w:rFonts w:ascii="Times New Roman" w:hAnsi="Times New Roman" w:cs="Times New Roman"/>
          <w:sz w:val="28"/>
        </w:rPr>
        <w:t xml:space="preserve"> №1 «Малышок»</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 родители</w:t>
      </w:r>
    </w:p>
    <w:p w:rsidR="00961A02" w:rsidRDefault="00961A02" w:rsidP="004D6639">
      <w:pPr>
        <w:jc w:val="both"/>
        <w:rPr>
          <w:rFonts w:ascii="Times New Roman" w:hAnsi="Times New Roman" w:cs="Times New Roman"/>
          <w:sz w:val="28"/>
        </w:rPr>
      </w:pPr>
      <w:r w:rsidRPr="00953581">
        <w:rPr>
          <w:rFonts w:ascii="Times New Roman" w:hAnsi="Times New Roman" w:cs="Times New Roman"/>
          <w:sz w:val="28"/>
        </w:rPr>
        <w:t xml:space="preserve"> - воспитатель младшей группы</w:t>
      </w:r>
      <w:r>
        <w:rPr>
          <w:rFonts w:ascii="Times New Roman" w:hAnsi="Times New Roman" w:cs="Times New Roman"/>
          <w:sz w:val="28"/>
        </w:rPr>
        <w:t xml:space="preserve"> Ляшенко Ирина Викторовна</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Ресурсное обеспечение: Вода, лед, снег, цветы, рыбки аквариумные.</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 xml:space="preserve">Материал: Развивающая среда, игры, необходимая посуда (стаканчики, мисочки…), краски, губки, трубочки, марля, деревянные брусочки, кусочки пенопласта. </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 xml:space="preserve">Актуальность проекта: Сегодня все больше людей становятся сторонниками здорового образа жизни. Очень радует, что среди них много молодых людей, которые хотят оставаться здоровыми и красивыми всю жизнь, растить здоровых детей. Вопрос здоровья – это, в первую очередь, вопрос качества жизни. Первое вещество, с которым с удовольствием знакомиться ребенок, это вода. Она дает ребенку приятные ощущения, развивает различные рецепторы и предоставляет практически неограниченные возможности познавать мир и себя в нем. Игры с водой один из самых приятных способов обучения. Но такие игры проводятся далеко не каждый день. После них приходится долго наводить порядок. Но ребенок получает от них массу полезных впечатлений. По соображениям безопасности играть с водой ребенок должен только в присутствии взрослых. Во время игр обязательно нужно все комментировать словами, что делает и видит ребенок. Обращайте внимание детей на то, как «ведут себя» в воде </w:t>
      </w:r>
      <w:r w:rsidRPr="00953581">
        <w:rPr>
          <w:rFonts w:ascii="Times New Roman" w:hAnsi="Times New Roman" w:cs="Times New Roman"/>
          <w:sz w:val="28"/>
        </w:rPr>
        <w:lastRenderedPageBreak/>
        <w:t xml:space="preserve">предметы из разных материалов, разного размера и веса, с отверстиями и без них. Помните, что для детей вода – это полезное лекарство. </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Формы проведения: Наблюдения, эксперименты, занятия, беседы с детьми и родителями.</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Пояснительная записка: В период дошкольного детства ребенок открывает мир природы, с помощью которого процесс познания у ребенка проходит эмоционально-практическим путем. Каждый дошкольник – маленький исследователь, с радостью и удивлением открывающий для себя мир. Ребенок стремится к активной деятельности. Вот почему такой вид деятельности как наблюдение наиболее близкий и естественный для ребенка – дошкольника. Видный отечественный психолог С. Л. Рубинштейн рассматривает наблюдение как результат осмысленного восприятия, в процессе которого происходит развитие мыслительной деятельности. Развитие разных форм восприятия и наблюдения он связывает с содержанием. Важным является вопрос о содержания наблюдения что может и должен видеть ребенок, какие особенности объектов природы замечать. Эта проблема стала перед нами. Работа в М</w:t>
      </w:r>
      <w:r>
        <w:rPr>
          <w:rFonts w:ascii="Times New Roman" w:hAnsi="Times New Roman" w:cs="Times New Roman"/>
          <w:sz w:val="28"/>
        </w:rPr>
        <w:t>А</w:t>
      </w:r>
      <w:r w:rsidRPr="00953581">
        <w:rPr>
          <w:rFonts w:ascii="Times New Roman" w:hAnsi="Times New Roman" w:cs="Times New Roman"/>
          <w:sz w:val="28"/>
        </w:rPr>
        <w:t>ДОУ</w:t>
      </w:r>
      <w:r>
        <w:rPr>
          <w:rFonts w:ascii="Times New Roman" w:hAnsi="Times New Roman" w:cs="Times New Roman"/>
          <w:sz w:val="28"/>
        </w:rPr>
        <w:t>ЦРР-д/с№1«Берёзка</w:t>
      </w:r>
      <w:r w:rsidRPr="00953581">
        <w:rPr>
          <w:rFonts w:ascii="Times New Roman" w:hAnsi="Times New Roman" w:cs="Times New Roman"/>
          <w:sz w:val="28"/>
        </w:rPr>
        <w:t xml:space="preserve">» </w:t>
      </w:r>
      <w:r>
        <w:rPr>
          <w:rFonts w:ascii="Times New Roman" w:hAnsi="Times New Roman" w:cs="Times New Roman"/>
          <w:sz w:val="28"/>
        </w:rPr>
        <w:t xml:space="preserve"> п. Мостовского</w:t>
      </w:r>
      <w:r w:rsidRPr="00953581">
        <w:rPr>
          <w:rFonts w:ascii="Times New Roman" w:hAnsi="Times New Roman" w:cs="Times New Roman"/>
          <w:sz w:val="28"/>
        </w:rPr>
        <w:t xml:space="preserve"> осуществляется по программе Васильевой и Николаевой «Юный эколог». Игры с водой благодатно действуют на детей. Поэтому не случайно в теории и практике дошкольного воспитания этим играм уделяется большое внимание. Первое вещество, с которым с удовольствием знакомиться ребенок, это вода. Она дает ребенку приятные ощущения, развивает различные рецепторы и предоставляет практически неограниченные возможности познавать мир и себя в нем. Игры с водой один из самых приятных способов обучения. Проблема нашего проекта состоит в формировании реализации методов и форм наблюдения с помощью игр с водой у детей младшего дошкольного возраста. Мы предполагаем, что влияние этих игр с водой можно объяснить именно стремлением к познанию их свойств. Все это делает игру особенно интересной и волнующей для детей младшего дошкольного возраста. </w:t>
      </w:r>
    </w:p>
    <w:p w:rsidR="00961A02" w:rsidRPr="00953581" w:rsidRDefault="00961A02" w:rsidP="004D6639">
      <w:pPr>
        <w:jc w:val="both"/>
        <w:rPr>
          <w:rFonts w:ascii="Times New Roman" w:hAnsi="Times New Roman" w:cs="Times New Roman"/>
          <w:sz w:val="28"/>
        </w:rPr>
      </w:pPr>
      <w:r>
        <w:rPr>
          <w:rFonts w:ascii="Times New Roman" w:hAnsi="Times New Roman" w:cs="Times New Roman"/>
          <w:sz w:val="28"/>
        </w:rPr>
        <w:t>Э</w:t>
      </w:r>
      <w:r w:rsidRPr="00953581">
        <w:rPr>
          <w:rFonts w:ascii="Times New Roman" w:hAnsi="Times New Roman" w:cs="Times New Roman"/>
          <w:sz w:val="28"/>
        </w:rPr>
        <w:t>тапы реализации проекта:</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1 этап – Подготовительный</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 Изучить и проанализировать психолого-педагогическую литературу по развитию наблюдательности у детей младшего дошкольного возраста.</w:t>
      </w:r>
    </w:p>
    <w:p w:rsidR="00961A02" w:rsidRDefault="00961A02" w:rsidP="004D6639">
      <w:pPr>
        <w:jc w:val="both"/>
        <w:rPr>
          <w:rFonts w:ascii="Times New Roman" w:hAnsi="Times New Roman" w:cs="Times New Roman"/>
          <w:sz w:val="28"/>
        </w:rPr>
      </w:pPr>
      <w:r w:rsidRPr="00953581">
        <w:rPr>
          <w:rFonts w:ascii="Times New Roman" w:hAnsi="Times New Roman" w:cs="Times New Roman"/>
          <w:sz w:val="28"/>
        </w:rPr>
        <w:lastRenderedPageBreak/>
        <w:t>- Подобрать дидактический материал для проведения экспериментальной работы.</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 Осуществить психолого-педагогическую диагностику по наблюдательности детей младшего дошкольного возраста.</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2 этап - Основной</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 Повысить уровень профессиональной компетенции педагогов ОУ воспитательного процесса по формированию наблюдательности у детей младшего дошкольного возраста.</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3 этап - Заключительный</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 Осуществить психолого-педагогическую диагностику по формированию наблюдательности у детей младшего дошкольного возраста.</w:t>
      </w:r>
    </w:p>
    <w:p w:rsidR="00961A02" w:rsidRPr="00953581" w:rsidRDefault="00961A02" w:rsidP="004D6639">
      <w:pPr>
        <w:jc w:val="both"/>
        <w:rPr>
          <w:rFonts w:ascii="Times New Roman" w:hAnsi="Times New Roman" w:cs="Times New Roman"/>
          <w:sz w:val="28"/>
        </w:rPr>
      </w:pPr>
      <w:r w:rsidRPr="00953581">
        <w:rPr>
          <w:rFonts w:ascii="Times New Roman" w:hAnsi="Times New Roman" w:cs="Times New Roman"/>
          <w:sz w:val="28"/>
        </w:rPr>
        <w:t xml:space="preserve">- Проанализировать и оценить результаты работы по формированию наблюдательности у детей младшего дошкольного возраста. </w:t>
      </w:r>
    </w:p>
    <w:p w:rsidR="00961A02" w:rsidRDefault="00961A02" w:rsidP="004D6639">
      <w:pPr>
        <w:jc w:val="both"/>
        <w:rPr>
          <w:rFonts w:ascii="Times New Roman" w:hAnsi="Times New Roman" w:cs="Times New Roman"/>
          <w:sz w:val="28"/>
          <w:szCs w:val="28"/>
        </w:rPr>
      </w:pPr>
      <w:r>
        <w:rPr>
          <w:rFonts w:ascii="Times New Roman" w:hAnsi="Times New Roman" w:cs="Times New Roman"/>
          <w:sz w:val="28"/>
          <w:szCs w:val="28"/>
        </w:rPr>
        <w:t>Перспективное планирование</w:t>
      </w:r>
    </w:p>
    <w:tbl>
      <w:tblPr>
        <w:tblStyle w:val="a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4"/>
        <w:gridCol w:w="3285"/>
        <w:gridCol w:w="3285"/>
      </w:tblGrid>
      <w:tr w:rsidR="00961A02" w:rsidTr="00961A02">
        <w:trPr>
          <w:trHeight w:val="341"/>
        </w:trPr>
        <w:tc>
          <w:tcPr>
            <w:tcW w:w="9854" w:type="dxa"/>
            <w:gridSpan w:val="3"/>
          </w:tcPr>
          <w:p w:rsidR="00961A02" w:rsidRDefault="00961A02" w:rsidP="004D6639">
            <w:pPr>
              <w:jc w:val="both"/>
              <w:rPr>
                <w:rFonts w:ascii="Times New Roman" w:hAnsi="Times New Roman" w:cs="Times New Roman"/>
                <w:sz w:val="28"/>
                <w:szCs w:val="28"/>
              </w:rPr>
            </w:pPr>
            <w:r w:rsidRPr="0022013C">
              <w:rPr>
                <w:rFonts w:ascii="Times New Roman" w:hAnsi="Times New Roman" w:cs="Times New Roman"/>
                <w:sz w:val="28"/>
                <w:szCs w:val="28"/>
              </w:rPr>
              <w:t>СЕНТЯБРЬ</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c>
          <w:tcPr>
            <w:tcW w:w="3284" w:type="dxa"/>
          </w:tcPr>
          <w:p w:rsidR="00961A02" w:rsidRPr="00520623" w:rsidRDefault="00961A02" w:rsidP="004D6639">
            <w:pPr>
              <w:jc w:val="both"/>
              <w:rPr>
                <w:rFonts w:ascii="Times New Roman" w:hAnsi="Times New Roman" w:cs="Times New Roman"/>
                <w:sz w:val="28"/>
              </w:rPr>
            </w:pPr>
            <w:r w:rsidRPr="00520623">
              <w:rPr>
                <w:rFonts w:ascii="Times New Roman" w:hAnsi="Times New Roman" w:cs="Times New Roman"/>
                <w:sz w:val="28"/>
              </w:rPr>
              <w:t>- Прогулка целевая на огород.</w:t>
            </w:r>
          </w:p>
          <w:p w:rsidR="00961A02" w:rsidRPr="00520623" w:rsidRDefault="00961A02" w:rsidP="004D6639">
            <w:pPr>
              <w:jc w:val="both"/>
              <w:rPr>
                <w:rFonts w:ascii="Times New Roman" w:hAnsi="Times New Roman" w:cs="Times New Roman"/>
                <w:sz w:val="28"/>
              </w:rPr>
            </w:pPr>
            <w:r w:rsidRPr="00520623">
              <w:rPr>
                <w:rFonts w:ascii="Times New Roman" w:hAnsi="Times New Roman" w:cs="Times New Roman"/>
                <w:sz w:val="28"/>
              </w:rPr>
              <w:t>- Знакомство с водой.</w:t>
            </w:r>
          </w:p>
          <w:p w:rsidR="00961A02" w:rsidRDefault="00961A02" w:rsidP="004D6639">
            <w:pPr>
              <w:jc w:val="both"/>
              <w:rPr>
                <w:rFonts w:ascii="Times New Roman" w:hAnsi="Times New Roman" w:cs="Times New Roman"/>
                <w:sz w:val="28"/>
              </w:rPr>
            </w:pPr>
            <w:r w:rsidRPr="00520623">
              <w:rPr>
                <w:rFonts w:ascii="Times New Roman" w:hAnsi="Times New Roman" w:cs="Times New Roman"/>
                <w:sz w:val="28"/>
              </w:rPr>
              <w:t>- Заучивание потешки «Водичка…»</w:t>
            </w:r>
          </w:p>
        </w:tc>
        <w:tc>
          <w:tcPr>
            <w:tcW w:w="3285" w:type="dxa"/>
          </w:tcPr>
          <w:p w:rsidR="00961A02" w:rsidRDefault="00961A02" w:rsidP="004D6639">
            <w:pPr>
              <w:jc w:val="both"/>
              <w:rPr>
                <w:rFonts w:ascii="Times New Roman" w:hAnsi="Times New Roman" w:cs="Times New Roman"/>
                <w:sz w:val="28"/>
              </w:rPr>
            </w:pPr>
            <w:r w:rsidRPr="00520623">
              <w:rPr>
                <w:rFonts w:ascii="Times New Roman" w:hAnsi="Times New Roman" w:cs="Times New Roman"/>
                <w:sz w:val="28"/>
              </w:rPr>
              <w:t>Беседа о том, что нужно делать,</w:t>
            </w:r>
            <w:r>
              <w:rPr>
                <w:rFonts w:ascii="Times New Roman" w:hAnsi="Times New Roman" w:cs="Times New Roman"/>
                <w:sz w:val="28"/>
              </w:rPr>
              <w:t xml:space="preserve"> чтобы росли в огороде  </w:t>
            </w:r>
            <w:r w:rsidRPr="00520623">
              <w:rPr>
                <w:rFonts w:ascii="Times New Roman" w:hAnsi="Times New Roman" w:cs="Times New Roman"/>
                <w:sz w:val="28"/>
              </w:rPr>
              <w:t>овощи; познакомить детей со свойствами воды.</w:t>
            </w:r>
          </w:p>
        </w:tc>
        <w:tc>
          <w:tcPr>
            <w:tcW w:w="3285" w:type="dxa"/>
          </w:tcPr>
          <w:p w:rsidR="00961A02" w:rsidRDefault="00961A02" w:rsidP="004D6639">
            <w:pPr>
              <w:jc w:val="both"/>
              <w:rPr>
                <w:rFonts w:ascii="Times New Roman" w:hAnsi="Times New Roman" w:cs="Times New Roman"/>
                <w:sz w:val="28"/>
              </w:rPr>
            </w:pPr>
            <w:r>
              <w:rPr>
                <w:rFonts w:ascii="Times New Roman" w:hAnsi="Times New Roman" w:cs="Times New Roman"/>
                <w:sz w:val="28"/>
              </w:rPr>
              <w:t>Воспитатели</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270"/>
        </w:trPr>
        <w:tc>
          <w:tcPr>
            <w:tcW w:w="9854" w:type="dxa"/>
            <w:gridSpan w:val="3"/>
            <w:tcBorders>
              <w:bottom w:val="single" w:sz="4" w:space="0" w:color="auto"/>
            </w:tcBorders>
          </w:tcPr>
          <w:p w:rsidR="00961A02" w:rsidRPr="0022013C" w:rsidRDefault="00961A02" w:rsidP="004D6639">
            <w:pPr>
              <w:jc w:val="both"/>
              <w:rPr>
                <w:rFonts w:ascii="Times New Roman" w:hAnsi="Times New Roman" w:cs="Times New Roman"/>
                <w:sz w:val="28"/>
                <w:szCs w:val="28"/>
              </w:rPr>
            </w:pPr>
            <w:r w:rsidRPr="0022013C">
              <w:rPr>
                <w:rFonts w:ascii="Times New Roman" w:hAnsi="Times New Roman" w:cs="Times New Roman"/>
                <w:sz w:val="28"/>
                <w:szCs w:val="28"/>
              </w:rPr>
              <w:t>ОКТЯБРЬ</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375"/>
        </w:trPr>
        <w:tc>
          <w:tcPr>
            <w:tcW w:w="3284" w:type="dxa"/>
            <w:tcBorders>
              <w:top w:val="single" w:sz="4" w:space="0" w:color="auto"/>
            </w:tcBorders>
          </w:tcPr>
          <w:p w:rsidR="00961A02" w:rsidRPr="00520623" w:rsidRDefault="00961A02" w:rsidP="004D6639">
            <w:pPr>
              <w:jc w:val="both"/>
              <w:rPr>
                <w:rFonts w:ascii="Times New Roman" w:hAnsi="Times New Roman" w:cs="Times New Roman"/>
                <w:sz w:val="28"/>
              </w:rPr>
            </w:pPr>
            <w:r w:rsidRPr="00520623">
              <w:rPr>
                <w:rFonts w:ascii="Times New Roman" w:hAnsi="Times New Roman" w:cs="Times New Roman"/>
                <w:sz w:val="28"/>
              </w:rPr>
              <w:t>- «Купание куклы Кати»</w:t>
            </w:r>
          </w:p>
          <w:p w:rsidR="00961A02" w:rsidRPr="00520623" w:rsidRDefault="00961A02" w:rsidP="004D6639">
            <w:pPr>
              <w:jc w:val="both"/>
              <w:rPr>
                <w:rFonts w:ascii="Times New Roman" w:hAnsi="Times New Roman" w:cs="Times New Roman"/>
                <w:sz w:val="28"/>
              </w:rPr>
            </w:pPr>
            <w:r w:rsidRPr="00520623">
              <w:rPr>
                <w:rFonts w:ascii="Times New Roman" w:hAnsi="Times New Roman" w:cs="Times New Roman"/>
                <w:sz w:val="28"/>
              </w:rPr>
              <w:t>- Наблюдение за тем, что вода имеет свойство впитываться.</w:t>
            </w:r>
          </w:p>
          <w:p w:rsidR="00961A02" w:rsidRPr="00520623" w:rsidRDefault="00961A02" w:rsidP="004D6639">
            <w:pPr>
              <w:jc w:val="both"/>
              <w:rPr>
                <w:rFonts w:ascii="Times New Roman" w:hAnsi="Times New Roman" w:cs="Times New Roman"/>
                <w:sz w:val="28"/>
              </w:rPr>
            </w:pPr>
            <w:r w:rsidRPr="00520623">
              <w:rPr>
                <w:rFonts w:ascii="Times New Roman" w:hAnsi="Times New Roman" w:cs="Times New Roman"/>
                <w:sz w:val="28"/>
              </w:rPr>
              <w:t>- Наблюдение за дождем, лужами.</w:t>
            </w:r>
          </w:p>
          <w:p w:rsidR="00961A02" w:rsidRDefault="00961A02" w:rsidP="004D6639">
            <w:pPr>
              <w:jc w:val="both"/>
              <w:rPr>
                <w:rFonts w:ascii="Times New Roman" w:hAnsi="Times New Roman" w:cs="Times New Roman"/>
                <w:sz w:val="28"/>
              </w:rPr>
            </w:pPr>
            <w:r w:rsidRPr="00520623">
              <w:rPr>
                <w:rFonts w:ascii="Times New Roman" w:hAnsi="Times New Roman" w:cs="Times New Roman"/>
                <w:sz w:val="28"/>
              </w:rPr>
              <w:t>- Чтени</w:t>
            </w:r>
            <w:r>
              <w:rPr>
                <w:rFonts w:ascii="Times New Roman" w:hAnsi="Times New Roman" w:cs="Times New Roman"/>
                <w:sz w:val="28"/>
              </w:rPr>
              <w:t xml:space="preserve">е произведения и просмотр мультфильма К. И. Чуковского </w:t>
            </w:r>
            <w:r w:rsidRPr="00520623">
              <w:rPr>
                <w:rFonts w:ascii="Times New Roman" w:hAnsi="Times New Roman" w:cs="Times New Roman"/>
                <w:sz w:val="28"/>
              </w:rPr>
              <w:t>«Мойдодыр»</w:t>
            </w:r>
          </w:p>
        </w:tc>
        <w:tc>
          <w:tcPr>
            <w:tcW w:w="3285" w:type="dxa"/>
            <w:tcBorders>
              <w:top w:val="single" w:sz="4" w:space="0" w:color="auto"/>
            </w:tcBorders>
          </w:tcPr>
          <w:p w:rsidR="00961A02" w:rsidRPr="00520623" w:rsidRDefault="00961A02" w:rsidP="004D6639">
            <w:pPr>
              <w:jc w:val="both"/>
              <w:rPr>
                <w:rFonts w:ascii="Times New Roman" w:hAnsi="Times New Roman" w:cs="Times New Roman"/>
                <w:sz w:val="28"/>
              </w:rPr>
            </w:pPr>
            <w:r w:rsidRPr="00520623">
              <w:rPr>
                <w:rFonts w:ascii="Times New Roman" w:hAnsi="Times New Roman" w:cs="Times New Roman"/>
                <w:sz w:val="28"/>
              </w:rPr>
              <w:t>Эксперимент с водой (впитывание воды в губку)</w:t>
            </w:r>
            <w:r>
              <w:rPr>
                <w:rFonts w:ascii="Times New Roman" w:hAnsi="Times New Roman" w:cs="Times New Roman"/>
                <w:sz w:val="28"/>
              </w:rPr>
              <w:t>.</w:t>
            </w:r>
          </w:p>
          <w:p w:rsidR="00961A02" w:rsidRDefault="00961A02" w:rsidP="004D6639">
            <w:pPr>
              <w:jc w:val="both"/>
              <w:rPr>
                <w:rFonts w:ascii="Times New Roman" w:hAnsi="Times New Roman" w:cs="Times New Roman"/>
                <w:sz w:val="28"/>
              </w:rPr>
            </w:pPr>
            <w:r w:rsidRPr="00520623">
              <w:rPr>
                <w:rFonts w:ascii="Times New Roman" w:hAnsi="Times New Roman" w:cs="Times New Roman"/>
                <w:sz w:val="28"/>
              </w:rPr>
              <w:t xml:space="preserve">С помощью </w:t>
            </w:r>
            <w:r>
              <w:rPr>
                <w:rFonts w:ascii="Times New Roman" w:hAnsi="Times New Roman" w:cs="Times New Roman"/>
                <w:sz w:val="28"/>
              </w:rPr>
              <w:t xml:space="preserve"> непосредст-венно образовательной деятельности </w:t>
            </w:r>
            <w:r w:rsidRPr="00520623">
              <w:rPr>
                <w:rFonts w:ascii="Times New Roman" w:hAnsi="Times New Roman" w:cs="Times New Roman"/>
                <w:sz w:val="28"/>
              </w:rPr>
              <w:t xml:space="preserve"> дать представление о том, что необходимо купаться, умываться</w:t>
            </w:r>
            <w:r>
              <w:rPr>
                <w:rFonts w:ascii="Times New Roman" w:hAnsi="Times New Roman" w:cs="Times New Roman"/>
                <w:sz w:val="28"/>
              </w:rPr>
              <w:t xml:space="preserve">, </w:t>
            </w:r>
            <w:r w:rsidRPr="00520623">
              <w:rPr>
                <w:rFonts w:ascii="Times New Roman" w:hAnsi="Times New Roman" w:cs="Times New Roman"/>
                <w:sz w:val="28"/>
              </w:rPr>
              <w:t xml:space="preserve"> и для этого необходима вода.</w:t>
            </w:r>
          </w:p>
        </w:tc>
        <w:tc>
          <w:tcPr>
            <w:tcW w:w="3285" w:type="dxa"/>
            <w:tcBorders>
              <w:top w:val="single" w:sz="4" w:space="0" w:color="auto"/>
            </w:tcBorders>
          </w:tcPr>
          <w:p w:rsidR="00961A02" w:rsidRDefault="00961A02" w:rsidP="004D6639">
            <w:pPr>
              <w:jc w:val="both"/>
              <w:rPr>
                <w:rFonts w:ascii="Times New Roman" w:hAnsi="Times New Roman" w:cs="Times New Roman"/>
                <w:sz w:val="28"/>
              </w:rPr>
            </w:pPr>
            <w:r>
              <w:rPr>
                <w:rFonts w:ascii="Times New Roman" w:hAnsi="Times New Roman" w:cs="Times New Roman"/>
                <w:sz w:val="28"/>
              </w:rPr>
              <w:t>Воспитатели</w:t>
            </w: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r>
              <w:rPr>
                <w:rFonts w:ascii="Times New Roman" w:hAnsi="Times New Roman" w:cs="Times New Roman"/>
                <w:sz w:val="28"/>
              </w:rPr>
              <w:t>Родители</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c>
          <w:tcPr>
            <w:tcW w:w="9854" w:type="dxa"/>
            <w:gridSpan w:val="3"/>
          </w:tcPr>
          <w:p w:rsidR="00961A02" w:rsidRPr="0022013C" w:rsidRDefault="00961A02" w:rsidP="004D6639">
            <w:pPr>
              <w:jc w:val="both"/>
              <w:rPr>
                <w:rFonts w:ascii="Times New Roman" w:hAnsi="Times New Roman" w:cs="Times New Roman"/>
                <w:sz w:val="28"/>
                <w:szCs w:val="28"/>
              </w:rPr>
            </w:pPr>
            <w:r w:rsidRPr="0022013C">
              <w:rPr>
                <w:rFonts w:ascii="Times New Roman" w:hAnsi="Times New Roman" w:cs="Times New Roman"/>
                <w:sz w:val="28"/>
                <w:szCs w:val="28"/>
              </w:rPr>
              <w:t>НОЯБРЬ</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3085"/>
        </w:trPr>
        <w:tc>
          <w:tcPr>
            <w:tcW w:w="3284" w:type="dxa"/>
          </w:tcPr>
          <w:p w:rsidR="00961A02" w:rsidRPr="0022013C" w:rsidRDefault="00961A02" w:rsidP="004D6639">
            <w:pPr>
              <w:jc w:val="both"/>
              <w:rPr>
                <w:rFonts w:ascii="Times New Roman" w:hAnsi="Times New Roman" w:cs="Times New Roman"/>
                <w:sz w:val="28"/>
              </w:rPr>
            </w:pPr>
            <w:r w:rsidRPr="0022013C">
              <w:rPr>
                <w:rFonts w:ascii="Times New Roman" w:hAnsi="Times New Roman" w:cs="Times New Roman"/>
                <w:sz w:val="28"/>
              </w:rPr>
              <w:lastRenderedPageBreak/>
              <w:t>- Беседы о том, что вода необходима для животных, птиц, рыб, растений и людей, без нее нельзя выжить.</w:t>
            </w:r>
          </w:p>
          <w:p w:rsidR="00961A02" w:rsidRDefault="00961A02" w:rsidP="004D6639">
            <w:pPr>
              <w:jc w:val="both"/>
              <w:rPr>
                <w:rFonts w:ascii="Times New Roman" w:hAnsi="Times New Roman" w:cs="Times New Roman"/>
                <w:sz w:val="28"/>
              </w:rPr>
            </w:pPr>
            <w:r w:rsidRPr="0022013C">
              <w:rPr>
                <w:rFonts w:ascii="Times New Roman" w:hAnsi="Times New Roman" w:cs="Times New Roman"/>
                <w:sz w:val="28"/>
              </w:rPr>
              <w:t>- Наблюдение за тем, как при поливе цветов вода впитыва</w:t>
            </w:r>
            <w:r>
              <w:rPr>
                <w:rFonts w:ascii="Times New Roman" w:hAnsi="Times New Roman" w:cs="Times New Roman"/>
                <w:sz w:val="28"/>
              </w:rPr>
              <w:t>ется в грунт. Дома как пьют домашние</w:t>
            </w:r>
            <w:r w:rsidRPr="0022013C">
              <w:rPr>
                <w:rFonts w:ascii="Times New Roman" w:hAnsi="Times New Roman" w:cs="Times New Roman"/>
                <w:sz w:val="28"/>
              </w:rPr>
              <w:t xml:space="preserve"> </w:t>
            </w:r>
            <w:r>
              <w:rPr>
                <w:rFonts w:ascii="Times New Roman" w:hAnsi="Times New Roman" w:cs="Times New Roman"/>
                <w:sz w:val="28"/>
              </w:rPr>
              <w:t>ж</w:t>
            </w:r>
            <w:r w:rsidRPr="0022013C">
              <w:rPr>
                <w:rFonts w:ascii="Times New Roman" w:hAnsi="Times New Roman" w:cs="Times New Roman"/>
                <w:sz w:val="28"/>
              </w:rPr>
              <w:t>ивотные.</w:t>
            </w:r>
          </w:p>
        </w:tc>
        <w:tc>
          <w:tcPr>
            <w:tcW w:w="3285" w:type="dxa"/>
          </w:tcPr>
          <w:p w:rsidR="00961A02" w:rsidRDefault="00961A02" w:rsidP="004D6639">
            <w:pPr>
              <w:jc w:val="both"/>
              <w:rPr>
                <w:rFonts w:ascii="Times New Roman" w:hAnsi="Times New Roman" w:cs="Times New Roman"/>
                <w:sz w:val="28"/>
              </w:rPr>
            </w:pPr>
            <w:r w:rsidRPr="0022013C">
              <w:rPr>
                <w:rFonts w:ascii="Times New Roman" w:hAnsi="Times New Roman" w:cs="Times New Roman"/>
                <w:sz w:val="28"/>
              </w:rPr>
              <w:t>Дать детям понять, что вода – это источник жизни, и все живое на земле пьет водичку.</w:t>
            </w:r>
          </w:p>
        </w:tc>
        <w:tc>
          <w:tcPr>
            <w:tcW w:w="3285" w:type="dxa"/>
          </w:tcPr>
          <w:p w:rsidR="00961A02" w:rsidRDefault="00961A02" w:rsidP="004D6639">
            <w:pPr>
              <w:jc w:val="both"/>
              <w:rPr>
                <w:rFonts w:ascii="Times New Roman" w:hAnsi="Times New Roman" w:cs="Times New Roman"/>
                <w:sz w:val="28"/>
              </w:rPr>
            </w:pPr>
            <w:r>
              <w:rPr>
                <w:rFonts w:ascii="Times New Roman" w:hAnsi="Times New Roman" w:cs="Times New Roman"/>
                <w:sz w:val="28"/>
              </w:rPr>
              <w:t>Воспитатели</w:t>
            </w: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r>
              <w:rPr>
                <w:rFonts w:ascii="Times New Roman" w:hAnsi="Times New Roman" w:cs="Times New Roman"/>
                <w:sz w:val="28"/>
              </w:rPr>
              <w:t>Родители</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c>
          <w:tcPr>
            <w:tcW w:w="9854" w:type="dxa"/>
            <w:gridSpan w:val="3"/>
          </w:tcPr>
          <w:p w:rsidR="00961A02" w:rsidRDefault="00961A02" w:rsidP="004D6639">
            <w:pPr>
              <w:jc w:val="both"/>
              <w:rPr>
                <w:rFonts w:ascii="Times New Roman" w:hAnsi="Times New Roman" w:cs="Times New Roman"/>
                <w:sz w:val="28"/>
              </w:rPr>
            </w:pPr>
            <w:r w:rsidRPr="0022013C">
              <w:rPr>
                <w:rFonts w:ascii="Times New Roman" w:hAnsi="Times New Roman" w:cs="Times New Roman"/>
                <w:sz w:val="28"/>
              </w:rPr>
              <w:t>ДЕКАБРЬ</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c>
          <w:tcPr>
            <w:tcW w:w="3284" w:type="dxa"/>
          </w:tcPr>
          <w:p w:rsidR="00961A02" w:rsidRPr="0022013C" w:rsidRDefault="00961A02" w:rsidP="004D6639">
            <w:pPr>
              <w:jc w:val="both"/>
              <w:rPr>
                <w:rFonts w:ascii="Times New Roman" w:hAnsi="Times New Roman" w:cs="Times New Roman"/>
                <w:sz w:val="28"/>
              </w:rPr>
            </w:pPr>
            <w:r w:rsidRPr="0022013C">
              <w:rPr>
                <w:rFonts w:ascii="Times New Roman" w:hAnsi="Times New Roman" w:cs="Times New Roman"/>
                <w:sz w:val="28"/>
              </w:rPr>
              <w:t>- Эксперимент (вода – лед – вода)</w:t>
            </w:r>
          </w:p>
          <w:p w:rsidR="00961A02" w:rsidRPr="0022013C" w:rsidRDefault="00961A02" w:rsidP="004D6639">
            <w:pPr>
              <w:jc w:val="both"/>
              <w:rPr>
                <w:rFonts w:ascii="Times New Roman" w:hAnsi="Times New Roman" w:cs="Times New Roman"/>
                <w:sz w:val="28"/>
              </w:rPr>
            </w:pPr>
            <w:r w:rsidRPr="0022013C">
              <w:rPr>
                <w:rFonts w:ascii="Times New Roman" w:hAnsi="Times New Roman" w:cs="Times New Roman"/>
                <w:sz w:val="28"/>
              </w:rPr>
              <w:t>- Беседы</w:t>
            </w:r>
          </w:p>
          <w:p w:rsidR="00961A02" w:rsidRDefault="00961A02" w:rsidP="004D6639">
            <w:pPr>
              <w:jc w:val="both"/>
              <w:rPr>
                <w:rFonts w:ascii="Times New Roman" w:hAnsi="Times New Roman" w:cs="Times New Roman"/>
                <w:sz w:val="28"/>
              </w:rPr>
            </w:pPr>
            <w:r>
              <w:rPr>
                <w:rFonts w:ascii="Times New Roman" w:hAnsi="Times New Roman" w:cs="Times New Roman"/>
                <w:sz w:val="28"/>
              </w:rPr>
              <w:t xml:space="preserve">- </w:t>
            </w:r>
            <w:r w:rsidRPr="0022013C">
              <w:rPr>
                <w:rFonts w:ascii="Times New Roman" w:hAnsi="Times New Roman" w:cs="Times New Roman"/>
                <w:sz w:val="28"/>
              </w:rPr>
              <w:t>Чтение сказки «Заюшкина избушка»</w:t>
            </w:r>
          </w:p>
        </w:tc>
        <w:tc>
          <w:tcPr>
            <w:tcW w:w="3285" w:type="dxa"/>
          </w:tcPr>
          <w:p w:rsidR="00961A02" w:rsidRDefault="00961A02" w:rsidP="004D6639">
            <w:pPr>
              <w:jc w:val="both"/>
              <w:rPr>
                <w:rFonts w:ascii="Times New Roman" w:hAnsi="Times New Roman" w:cs="Times New Roman"/>
                <w:sz w:val="28"/>
              </w:rPr>
            </w:pPr>
            <w:r w:rsidRPr="0022013C">
              <w:rPr>
                <w:rFonts w:ascii="Times New Roman" w:hAnsi="Times New Roman" w:cs="Times New Roman"/>
                <w:sz w:val="28"/>
              </w:rPr>
              <w:t xml:space="preserve">Дать представление о том, что вода может быть не только жидкой, но и твердой. И что под воздействием тепла, вода </w:t>
            </w:r>
            <w:r>
              <w:rPr>
                <w:rFonts w:ascii="Times New Roman" w:hAnsi="Times New Roman" w:cs="Times New Roman"/>
                <w:sz w:val="28"/>
              </w:rPr>
              <w:t xml:space="preserve"> </w:t>
            </w:r>
            <w:r w:rsidRPr="0022013C">
              <w:rPr>
                <w:rFonts w:ascii="Times New Roman" w:hAnsi="Times New Roman" w:cs="Times New Roman"/>
                <w:sz w:val="28"/>
              </w:rPr>
              <w:t xml:space="preserve">превращается </w:t>
            </w:r>
            <w:r>
              <w:rPr>
                <w:rFonts w:ascii="Times New Roman" w:hAnsi="Times New Roman" w:cs="Times New Roman"/>
                <w:sz w:val="28"/>
              </w:rPr>
              <w:t xml:space="preserve"> </w:t>
            </w:r>
            <w:r w:rsidRPr="0022013C">
              <w:rPr>
                <w:rFonts w:ascii="Times New Roman" w:hAnsi="Times New Roman" w:cs="Times New Roman"/>
                <w:sz w:val="28"/>
              </w:rPr>
              <w:t>из твердого состояния в жидкое, и наоборот.</w:t>
            </w:r>
          </w:p>
        </w:tc>
        <w:tc>
          <w:tcPr>
            <w:tcW w:w="3285" w:type="dxa"/>
          </w:tcPr>
          <w:p w:rsidR="00961A02" w:rsidRDefault="00961A02" w:rsidP="004D6639">
            <w:pPr>
              <w:jc w:val="both"/>
              <w:rPr>
                <w:rFonts w:ascii="Times New Roman" w:hAnsi="Times New Roman" w:cs="Times New Roman"/>
                <w:sz w:val="28"/>
              </w:rPr>
            </w:pPr>
            <w:r w:rsidRPr="0022013C">
              <w:rPr>
                <w:rFonts w:ascii="Times New Roman" w:hAnsi="Times New Roman" w:cs="Times New Roman"/>
                <w:sz w:val="28"/>
              </w:rPr>
              <w:t>Воспитатели</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c>
          <w:tcPr>
            <w:tcW w:w="9854" w:type="dxa"/>
            <w:gridSpan w:val="3"/>
          </w:tcPr>
          <w:p w:rsidR="00961A02" w:rsidRDefault="00961A02" w:rsidP="004D6639">
            <w:pPr>
              <w:jc w:val="both"/>
              <w:rPr>
                <w:rFonts w:ascii="Times New Roman" w:hAnsi="Times New Roman" w:cs="Times New Roman"/>
                <w:sz w:val="28"/>
              </w:rPr>
            </w:pPr>
            <w:r w:rsidRPr="0022013C">
              <w:rPr>
                <w:rFonts w:ascii="Times New Roman" w:hAnsi="Times New Roman" w:cs="Times New Roman"/>
                <w:sz w:val="28"/>
              </w:rPr>
              <w:t>ЯНВАРЬ</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2130"/>
        </w:trPr>
        <w:tc>
          <w:tcPr>
            <w:tcW w:w="3284" w:type="dxa"/>
            <w:tcBorders>
              <w:bottom w:val="single" w:sz="4" w:space="0" w:color="auto"/>
            </w:tcBorders>
          </w:tcPr>
          <w:p w:rsidR="00961A02" w:rsidRPr="0022013C" w:rsidRDefault="00961A02" w:rsidP="004D6639">
            <w:pPr>
              <w:jc w:val="both"/>
              <w:rPr>
                <w:rFonts w:ascii="Times New Roman" w:hAnsi="Times New Roman" w:cs="Times New Roman"/>
                <w:sz w:val="28"/>
              </w:rPr>
            </w:pPr>
            <w:r w:rsidRPr="0022013C">
              <w:rPr>
                <w:rFonts w:ascii="Times New Roman" w:hAnsi="Times New Roman" w:cs="Times New Roman"/>
                <w:sz w:val="28"/>
              </w:rPr>
              <w:t xml:space="preserve">- </w:t>
            </w:r>
            <w:r>
              <w:rPr>
                <w:rFonts w:ascii="Times New Roman" w:hAnsi="Times New Roman" w:cs="Times New Roman"/>
                <w:sz w:val="28"/>
              </w:rPr>
              <w:t xml:space="preserve"> </w:t>
            </w:r>
            <w:r w:rsidRPr="0022013C">
              <w:rPr>
                <w:rFonts w:ascii="Times New Roman" w:hAnsi="Times New Roman" w:cs="Times New Roman"/>
                <w:sz w:val="28"/>
              </w:rPr>
              <w:t>Наблюдение за испарением воды</w:t>
            </w:r>
          </w:p>
          <w:p w:rsidR="00961A02" w:rsidRPr="0022013C" w:rsidRDefault="00961A02" w:rsidP="004D6639">
            <w:pPr>
              <w:jc w:val="both"/>
              <w:rPr>
                <w:rFonts w:ascii="Times New Roman" w:hAnsi="Times New Roman" w:cs="Times New Roman"/>
                <w:sz w:val="28"/>
              </w:rPr>
            </w:pPr>
            <w:r w:rsidRPr="0022013C">
              <w:rPr>
                <w:rFonts w:ascii="Times New Roman" w:hAnsi="Times New Roman" w:cs="Times New Roman"/>
                <w:sz w:val="28"/>
              </w:rPr>
              <w:t>- Эксперимент «В воде не тонет»</w:t>
            </w:r>
          </w:p>
          <w:p w:rsidR="00961A02" w:rsidRDefault="00961A02" w:rsidP="004D6639">
            <w:pPr>
              <w:jc w:val="both"/>
              <w:rPr>
                <w:rFonts w:ascii="Times New Roman" w:hAnsi="Times New Roman" w:cs="Times New Roman"/>
                <w:sz w:val="28"/>
              </w:rPr>
            </w:pPr>
            <w:r>
              <w:rPr>
                <w:rFonts w:ascii="Times New Roman" w:hAnsi="Times New Roman" w:cs="Times New Roman"/>
                <w:sz w:val="28"/>
              </w:rPr>
              <w:t xml:space="preserve">- </w:t>
            </w:r>
            <w:r w:rsidRPr="0022013C">
              <w:rPr>
                <w:rFonts w:ascii="Times New Roman" w:hAnsi="Times New Roman" w:cs="Times New Roman"/>
                <w:sz w:val="28"/>
              </w:rPr>
              <w:t>Игра «Пускаем кораблики»</w:t>
            </w:r>
          </w:p>
          <w:p w:rsidR="00961A02" w:rsidRDefault="00961A02" w:rsidP="004D6639">
            <w:pPr>
              <w:jc w:val="both"/>
              <w:rPr>
                <w:rFonts w:ascii="Times New Roman" w:hAnsi="Times New Roman" w:cs="Times New Roman"/>
                <w:sz w:val="28"/>
              </w:rPr>
            </w:pPr>
          </w:p>
        </w:tc>
        <w:tc>
          <w:tcPr>
            <w:tcW w:w="3285" w:type="dxa"/>
            <w:tcBorders>
              <w:bottom w:val="single" w:sz="4" w:space="0" w:color="auto"/>
            </w:tcBorders>
          </w:tcPr>
          <w:p w:rsidR="00961A02" w:rsidRDefault="00961A02" w:rsidP="004D6639">
            <w:pPr>
              <w:jc w:val="both"/>
              <w:rPr>
                <w:rFonts w:ascii="Times New Roman" w:hAnsi="Times New Roman" w:cs="Times New Roman"/>
                <w:sz w:val="28"/>
              </w:rPr>
            </w:pPr>
            <w:r w:rsidRPr="0022013C">
              <w:rPr>
                <w:rFonts w:ascii="Times New Roman" w:hAnsi="Times New Roman" w:cs="Times New Roman"/>
                <w:sz w:val="28"/>
              </w:rPr>
              <w:t>Познакомить детей со свойством воды – испарение. А так же с тем, что дерево и пенопласт не тонет в воде.</w:t>
            </w:r>
          </w:p>
        </w:tc>
        <w:tc>
          <w:tcPr>
            <w:tcW w:w="3285" w:type="dxa"/>
            <w:tcBorders>
              <w:bottom w:val="single" w:sz="4" w:space="0" w:color="auto"/>
            </w:tcBorders>
          </w:tcPr>
          <w:p w:rsidR="00961A02" w:rsidRDefault="00961A02" w:rsidP="004D6639">
            <w:pPr>
              <w:jc w:val="both"/>
              <w:rPr>
                <w:rFonts w:ascii="Times New Roman" w:hAnsi="Times New Roman" w:cs="Times New Roman"/>
                <w:sz w:val="28"/>
              </w:rPr>
            </w:pPr>
            <w:r>
              <w:rPr>
                <w:rFonts w:ascii="Times New Roman" w:hAnsi="Times New Roman" w:cs="Times New Roman"/>
                <w:sz w:val="28"/>
              </w:rPr>
              <w:t>Воспитатели</w:t>
            </w: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r>
              <w:rPr>
                <w:rFonts w:ascii="Times New Roman" w:hAnsi="Times New Roman" w:cs="Times New Roman"/>
                <w:sz w:val="28"/>
              </w:rPr>
              <w:t>Родители</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390"/>
        </w:trPr>
        <w:tc>
          <w:tcPr>
            <w:tcW w:w="9854" w:type="dxa"/>
            <w:gridSpan w:val="3"/>
            <w:tcBorders>
              <w:top w:val="single" w:sz="4" w:space="0" w:color="auto"/>
              <w:bottom w:val="single" w:sz="4" w:space="0" w:color="auto"/>
            </w:tcBorders>
          </w:tcPr>
          <w:p w:rsidR="00961A02" w:rsidRDefault="00961A02" w:rsidP="004D6639">
            <w:pPr>
              <w:jc w:val="both"/>
              <w:rPr>
                <w:rFonts w:ascii="Times New Roman" w:hAnsi="Times New Roman" w:cs="Times New Roman"/>
                <w:sz w:val="28"/>
              </w:rPr>
            </w:pPr>
            <w:r w:rsidRPr="0022013C">
              <w:rPr>
                <w:rFonts w:ascii="Times New Roman" w:hAnsi="Times New Roman" w:cs="Times New Roman"/>
                <w:sz w:val="28"/>
              </w:rPr>
              <w:t>ФЕВРАЛЬ</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1936"/>
        </w:trPr>
        <w:tc>
          <w:tcPr>
            <w:tcW w:w="3284" w:type="dxa"/>
            <w:tcBorders>
              <w:top w:val="single" w:sz="4" w:space="0" w:color="auto"/>
              <w:bottom w:val="single" w:sz="4" w:space="0" w:color="auto"/>
            </w:tcBorders>
          </w:tcPr>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 Эксперимент превращения снега в воду</w:t>
            </w:r>
          </w:p>
          <w:p w:rsidR="00961A02" w:rsidRDefault="00961A02" w:rsidP="004D6639">
            <w:pPr>
              <w:jc w:val="both"/>
              <w:rPr>
                <w:rFonts w:ascii="Times New Roman" w:hAnsi="Times New Roman" w:cs="Times New Roman"/>
                <w:sz w:val="28"/>
              </w:rPr>
            </w:pPr>
            <w:r w:rsidRPr="009302AC">
              <w:rPr>
                <w:rFonts w:ascii="Times New Roman" w:hAnsi="Times New Roman" w:cs="Times New Roman"/>
                <w:sz w:val="28"/>
              </w:rPr>
              <w:t>- Беседы «что пьют животные и птицы зимой»</w:t>
            </w:r>
          </w:p>
        </w:tc>
        <w:tc>
          <w:tcPr>
            <w:tcW w:w="3285" w:type="dxa"/>
            <w:tcBorders>
              <w:top w:val="single" w:sz="4" w:space="0" w:color="auto"/>
              <w:bottom w:val="single" w:sz="4" w:space="0" w:color="auto"/>
            </w:tcBorders>
          </w:tcPr>
          <w:p w:rsidR="00961A02" w:rsidRDefault="00961A02" w:rsidP="004D6639">
            <w:pPr>
              <w:jc w:val="both"/>
              <w:rPr>
                <w:rFonts w:ascii="Times New Roman" w:hAnsi="Times New Roman" w:cs="Times New Roman"/>
                <w:sz w:val="28"/>
              </w:rPr>
            </w:pPr>
            <w:r w:rsidRPr="009302AC">
              <w:rPr>
                <w:rFonts w:ascii="Times New Roman" w:hAnsi="Times New Roman" w:cs="Times New Roman"/>
                <w:sz w:val="28"/>
              </w:rPr>
              <w:t>Продолжать развивать знания детей о свойствах воды и об окружающем их мире.</w:t>
            </w:r>
          </w:p>
          <w:p w:rsidR="00961A02" w:rsidRDefault="00961A02" w:rsidP="004D6639">
            <w:pPr>
              <w:jc w:val="both"/>
              <w:rPr>
                <w:rFonts w:ascii="Times New Roman" w:hAnsi="Times New Roman" w:cs="Times New Roman"/>
                <w:sz w:val="28"/>
              </w:rPr>
            </w:pPr>
          </w:p>
          <w:p w:rsidR="00961A02" w:rsidRPr="0022013C" w:rsidRDefault="00961A02" w:rsidP="004D6639">
            <w:pPr>
              <w:jc w:val="both"/>
              <w:rPr>
                <w:rFonts w:ascii="Times New Roman" w:hAnsi="Times New Roman" w:cs="Times New Roman"/>
                <w:sz w:val="28"/>
              </w:rPr>
            </w:pPr>
          </w:p>
        </w:tc>
        <w:tc>
          <w:tcPr>
            <w:tcW w:w="3285" w:type="dxa"/>
            <w:tcBorders>
              <w:top w:val="single" w:sz="4" w:space="0" w:color="auto"/>
              <w:bottom w:val="single" w:sz="4" w:space="0" w:color="auto"/>
            </w:tcBorders>
          </w:tcPr>
          <w:p w:rsidR="00961A02" w:rsidRDefault="00961A02" w:rsidP="004D6639">
            <w:pPr>
              <w:jc w:val="both"/>
              <w:rPr>
                <w:rFonts w:ascii="Times New Roman" w:hAnsi="Times New Roman" w:cs="Times New Roman"/>
                <w:sz w:val="28"/>
              </w:rPr>
            </w:pPr>
            <w:r w:rsidRPr="009302AC">
              <w:rPr>
                <w:rFonts w:ascii="Times New Roman" w:hAnsi="Times New Roman" w:cs="Times New Roman"/>
                <w:sz w:val="28"/>
              </w:rPr>
              <w:t>Воспитатели</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289"/>
        </w:trPr>
        <w:tc>
          <w:tcPr>
            <w:tcW w:w="9854" w:type="dxa"/>
            <w:gridSpan w:val="3"/>
            <w:tcBorders>
              <w:top w:val="single" w:sz="4" w:space="0" w:color="auto"/>
              <w:bottom w:val="single" w:sz="4" w:space="0" w:color="auto"/>
            </w:tcBorders>
          </w:tcPr>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МАРТ</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3585"/>
        </w:trPr>
        <w:tc>
          <w:tcPr>
            <w:tcW w:w="3284" w:type="dxa"/>
            <w:tcBorders>
              <w:top w:val="single" w:sz="4" w:space="0" w:color="auto"/>
              <w:bottom w:val="single" w:sz="4" w:space="0" w:color="auto"/>
            </w:tcBorders>
          </w:tcPr>
          <w:p w:rsidR="00961A02" w:rsidRPr="0022013C" w:rsidRDefault="00961A02" w:rsidP="004D6639">
            <w:pPr>
              <w:jc w:val="both"/>
              <w:rPr>
                <w:rFonts w:ascii="Times New Roman" w:hAnsi="Times New Roman" w:cs="Times New Roman"/>
                <w:sz w:val="28"/>
              </w:rPr>
            </w:pPr>
            <w:r w:rsidRPr="0022013C">
              <w:rPr>
                <w:rFonts w:ascii="Times New Roman" w:hAnsi="Times New Roman" w:cs="Times New Roman"/>
                <w:sz w:val="28"/>
              </w:rPr>
              <w:lastRenderedPageBreak/>
              <w:t>- Наблюдение за рябью на воде</w:t>
            </w:r>
          </w:p>
          <w:p w:rsidR="00961A02" w:rsidRPr="0022013C" w:rsidRDefault="00961A02" w:rsidP="004D6639">
            <w:pPr>
              <w:jc w:val="both"/>
              <w:rPr>
                <w:rFonts w:ascii="Times New Roman" w:hAnsi="Times New Roman" w:cs="Times New Roman"/>
                <w:sz w:val="28"/>
              </w:rPr>
            </w:pPr>
            <w:r w:rsidRPr="0022013C">
              <w:rPr>
                <w:rFonts w:ascii="Times New Roman" w:hAnsi="Times New Roman" w:cs="Times New Roman"/>
                <w:sz w:val="28"/>
              </w:rPr>
              <w:t>- Занятия «Постираем кукле платье»; «Уход за комнатными растениями»; «Солнышко, солнышко выгляни в окошечко»</w:t>
            </w:r>
          </w:p>
          <w:p w:rsidR="00961A02" w:rsidRDefault="00961A02" w:rsidP="004D6639">
            <w:pPr>
              <w:jc w:val="both"/>
              <w:rPr>
                <w:rFonts w:ascii="Times New Roman" w:hAnsi="Times New Roman" w:cs="Times New Roman"/>
                <w:sz w:val="28"/>
              </w:rPr>
            </w:pPr>
            <w:r w:rsidRPr="0022013C">
              <w:rPr>
                <w:rFonts w:ascii="Times New Roman" w:hAnsi="Times New Roman" w:cs="Times New Roman"/>
                <w:sz w:val="28"/>
              </w:rPr>
              <w:t>- Наблюдение за тем, куда исчезает весь снег на улице.</w:t>
            </w:r>
          </w:p>
        </w:tc>
        <w:tc>
          <w:tcPr>
            <w:tcW w:w="3285" w:type="dxa"/>
            <w:tcBorders>
              <w:top w:val="single" w:sz="4" w:space="0" w:color="auto"/>
              <w:bottom w:val="single" w:sz="4" w:space="0" w:color="auto"/>
            </w:tcBorders>
          </w:tcPr>
          <w:p w:rsidR="00961A02" w:rsidRDefault="00961A02" w:rsidP="004D6639">
            <w:pPr>
              <w:jc w:val="both"/>
              <w:rPr>
                <w:rFonts w:ascii="Times New Roman" w:hAnsi="Times New Roman" w:cs="Times New Roman"/>
                <w:sz w:val="28"/>
              </w:rPr>
            </w:pPr>
            <w:r w:rsidRPr="009302AC">
              <w:rPr>
                <w:rFonts w:ascii="Times New Roman" w:hAnsi="Times New Roman" w:cs="Times New Roman"/>
                <w:sz w:val="28"/>
              </w:rPr>
              <w:t xml:space="preserve">Познакомить детей с явлением «рябь», что она возникает при ветре на воде. Расширить и уточнить знания детей о том, </w:t>
            </w:r>
            <w:r>
              <w:rPr>
                <w:rFonts w:ascii="Times New Roman" w:hAnsi="Times New Roman" w:cs="Times New Roman"/>
                <w:sz w:val="28"/>
              </w:rPr>
              <w:t xml:space="preserve"> </w:t>
            </w:r>
            <w:r w:rsidRPr="009302AC">
              <w:rPr>
                <w:rFonts w:ascii="Times New Roman" w:hAnsi="Times New Roman" w:cs="Times New Roman"/>
                <w:sz w:val="28"/>
              </w:rPr>
              <w:t>для чего необходима вода. А так же о том, что вода имеет свойство впитываться.</w:t>
            </w:r>
          </w:p>
        </w:tc>
        <w:tc>
          <w:tcPr>
            <w:tcW w:w="3285" w:type="dxa"/>
            <w:tcBorders>
              <w:top w:val="single" w:sz="4" w:space="0" w:color="auto"/>
              <w:bottom w:val="single" w:sz="4" w:space="0" w:color="auto"/>
            </w:tcBorders>
          </w:tcPr>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Воспитатели</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281"/>
        </w:trPr>
        <w:tc>
          <w:tcPr>
            <w:tcW w:w="9854" w:type="dxa"/>
            <w:gridSpan w:val="3"/>
            <w:tcBorders>
              <w:top w:val="single" w:sz="4" w:space="0" w:color="auto"/>
              <w:bottom w:val="single" w:sz="4" w:space="0" w:color="auto"/>
            </w:tcBorders>
          </w:tcPr>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АПРЕЛЬ</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2190"/>
        </w:trPr>
        <w:tc>
          <w:tcPr>
            <w:tcW w:w="3284" w:type="dxa"/>
            <w:tcBorders>
              <w:top w:val="single" w:sz="4" w:space="0" w:color="auto"/>
              <w:bottom w:val="single" w:sz="4" w:space="0" w:color="auto"/>
            </w:tcBorders>
          </w:tcPr>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 Беседы об обитателях воды, о том, что человек под водой дышать не может.</w:t>
            </w:r>
          </w:p>
          <w:p w:rsidR="00961A02" w:rsidRDefault="00961A02" w:rsidP="004D6639">
            <w:pPr>
              <w:jc w:val="both"/>
              <w:rPr>
                <w:rFonts w:ascii="Times New Roman" w:hAnsi="Times New Roman" w:cs="Times New Roman"/>
                <w:sz w:val="28"/>
              </w:rPr>
            </w:pPr>
            <w:r w:rsidRPr="009302AC">
              <w:rPr>
                <w:rFonts w:ascii="Times New Roman" w:hAnsi="Times New Roman" w:cs="Times New Roman"/>
                <w:sz w:val="28"/>
              </w:rPr>
              <w:t>- Эксперимент «Воздух под водой»</w:t>
            </w:r>
          </w:p>
          <w:p w:rsidR="00961A02" w:rsidRDefault="00961A02" w:rsidP="004D6639">
            <w:pPr>
              <w:jc w:val="both"/>
              <w:rPr>
                <w:rFonts w:ascii="Times New Roman" w:hAnsi="Times New Roman" w:cs="Times New Roman"/>
                <w:sz w:val="28"/>
              </w:rPr>
            </w:pPr>
          </w:p>
        </w:tc>
        <w:tc>
          <w:tcPr>
            <w:tcW w:w="3285" w:type="dxa"/>
            <w:tcBorders>
              <w:top w:val="single" w:sz="4" w:space="0" w:color="auto"/>
              <w:bottom w:val="single" w:sz="4" w:space="0" w:color="auto"/>
            </w:tcBorders>
          </w:tcPr>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Познакомить детей с обитателями воды. Понаблюдать за тем, что происходит с водой, когда в нее поступает воздух (эксперимент с трубочками)</w:t>
            </w:r>
          </w:p>
        </w:tc>
        <w:tc>
          <w:tcPr>
            <w:tcW w:w="3285" w:type="dxa"/>
            <w:tcBorders>
              <w:top w:val="single" w:sz="4" w:space="0" w:color="auto"/>
              <w:bottom w:val="single" w:sz="4" w:space="0" w:color="auto"/>
            </w:tcBorders>
          </w:tcPr>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Воспитатели</w:t>
            </w:r>
          </w:p>
          <w:p w:rsidR="00961A02" w:rsidRPr="009302AC" w:rsidRDefault="00961A02" w:rsidP="004D6639">
            <w:pPr>
              <w:jc w:val="both"/>
              <w:rPr>
                <w:rFonts w:ascii="Times New Roman" w:hAnsi="Times New Roman" w:cs="Times New Roman"/>
                <w:sz w:val="28"/>
              </w:rPr>
            </w:pPr>
          </w:p>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Родители</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354"/>
        </w:trPr>
        <w:tc>
          <w:tcPr>
            <w:tcW w:w="9854" w:type="dxa"/>
            <w:gridSpan w:val="3"/>
            <w:tcBorders>
              <w:top w:val="single" w:sz="4" w:space="0" w:color="auto"/>
              <w:bottom w:val="single" w:sz="4" w:space="0" w:color="auto"/>
            </w:tcBorders>
          </w:tcPr>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МАЙ</w:t>
            </w:r>
          </w:p>
        </w:tc>
      </w:tr>
      <w:tr w:rsidR="00961A02" w:rsidTr="00961A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Ex>
        <w:trPr>
          <w:trHeight w:val="1290"/>
        </w:trPr>
        <w:tc>
          <w:tcPr>
            <w:tcW w:w="3284" w:type="dxa"/>
            <w:tcBorders>
              <w:top w:val="single" w:sz="4" w:space="0" w:color="auto"/>
            </w:tcBorders>
          </w:tcPr>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 Эксперимент «Окрашивание воды»</w:t>
            </w:r>
          </w:p>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 Обобщенные беседы о свойствах воды, о ее назначении и значении в жизни всего живого</w:t>
            </w:r>
          </w:p>
          <w:p w:rsidR="00961A02" w:rsidRDefault="00961A02" w:rsidP="004D6639">
            <w:pPr>
              <w:jc w:val="both"/>
              <w:rPr>
                <w:rFonts w:ascii="Times New Roman" w:hAnsi="Times New Roman" w:cs="Times New Roman"/>
                <w:sz w:val="28"/>
              </w:rPr>
            </w:pPr>
            <w:r w:rsidRPr="009302AC">
              <w:rPr>
                <w:rFonts w:ascii="Times New Roman" w:hAnsi="Times New Roman" w:cs="Times New Roman"/>
                <w:sz w:val="28"/>
              </w:rPr>
              <w:t>- Занятие «Экологическая сказка «</w:t>
            </w:r>
            <w:r>
              <w:rPr>
                <w:rFonts w:ascii="Times New Roman" w:hAnsi="Times New Roman" w:cs="Times New Roman"/>
                <w:sz w:val="28"/>
              </w:rPr>
              <w:t xml:space="preserve"> О маленькой  капельке</w:t>
            </w:r>
            <w:r w:rsidRPr="009302AC">
              <w:rPr>
                <w:rFonts w:ascii="Times New Roman" w:hAnsi="Times New Roman" w:cs="Times New Roman"/>
                <w:sz w:val="28"/>
              </w:rPr>
              <w:t>»</w:t>
            </w: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p>
        </w:tc>
        <w:tc>
          <w:tcPr>
            <w:tcW w:w="3285" w:type="dxa"/>
            <w:tcBorders>
              <w:top w:val="single" w:sz="4" w:space="0" w:color="auto"/>
            </w:tcBorders>
          </w:tcPr>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Познакомить еще с таким свойством воды как способность окрашиваться. Закрепить и обобщить знания детей о воде.</w:t>
            </w:r>
            <w:r>
              <w:t xml:space="preserve"> </w:t>
            </w:r>
          </w:p>
        </w:tc>
        <w:tc>
          <w:tcPr>
            <w:tcW w:w="3285" w:type="dxa"/>
            <w:tcBorders>
              <w:top w:val="single" w:sz="4" w:space="0" w:color="auto"/>
            </w:tcBorders>
          </w:tcPr>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Воспитатели</w:t>
            </w:r>
          </w:p>
        </w:tc>
      </w:tr>
    </w:tbl>
    <w:p w:rsidR="00961A02" w:rsidRDefault="00961A02" w:rsidP="004D6639">
      <w:pPr>
        <w:jc w:val="both"/>
        <w:rPr>
          <w:rFonts w:ascii="Times New Roman" w:hAnsi="Times New Roman" w:cs="Times New Roman"/>
          <w:sz w:val="28"/>
        </w:rPr>
      </w:pPr>
    </w:p>
    <w:p w:rsidR="00961A02" w:rsidRDefault="00961A02" w:rsidP="004D6639">
      <w:pPr>
        <w:jc w:val="both"/>
        <w:rPr>
          <w:rFonts w:ascii="Times New Roman" w:hAnsi="Times New Roman" w:cs="Times New Roman"/>
          <w:sz w:val="28"/>
        </w:rPr>
      </w:pPr>
      <w:r w:rsidRPr="009302AC">
        <w:rPr>
          <w:rFonts w:ascii="Times New Roman" w:hAnsi="Times New Roman" w:cs="Times New Roman"/>
          <w:sz w:val="28"/>
        </w:rPr>
        <w:t>Ожидаемые результаты: От нашего проекта, мы ожидаем того, что дети больше узнают о воде, ее свойствах, значении и назначении. И это будет более интересно узнавать, потому что все происходит во время игры с водой. Ребенок будет воспринимать информацию с удовольствием.</w:t>
      </w:r>
    </w:p>
    <w:p w:rsidR="00905DA1" w:rsidRDefault="00905DA1" w:rsidP="004D6639">
      <w:pPr>
        <w:jc w:val="both"/>
        <w:rPr>
          <w:rFonts w:ascii="Times New Roman" w:hAnsi="Times New Roman" w:cs="Times New Roman"/>
          <w:sz w:val="28"/>
        </w:rPr>
      </w:pPr>
    </w:p>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lastRenderedPageBreak/>
        <w:t xml:space="preserve">Список литературы: </w:t>
      </w:r>
    </w:p>
    <w:p w:rsidR="00961A02" w:rsidRPr="009302AC" w:rsidRDefault="00961A02" w:rsidP="004D6639">
      <w:pPr>
        <w:jc w:val="both"/>
        <w:rPr>
          <w:rFonts w:ascii="Times New Roman" w:hAnsi="Times New Roman" w:cs="Times New Roman"/>
          <w:sz w:val="28"/>
        </w:rPr>
      </w:pPr>
      <w:r w:rsidRPr="009302AC">
        <w:rPr>
          <w:rFonts w:ascii="Times New Roman" w:hAnsi="Times New Roman" w:cs="Times New Roman"/>
          <w:sz w:val="28"/>
        </w:rPr>
        <w:t>1. В. Сотникова. Самые маленькие в детском саду (Из опыта работы московских педагогов). М., ЛИНКА – ПРЕСС. 2005.- 136с.</w:t>
      </w:r>
    </w:p>
    <w:p w:rsidR="00961A02" w:rsidRPr="00953581" w:rsidRDefault="00961A02" w:rsidP="004D6639">
      <w:pPr>
        <w:jc w:val="both"/>
        <w:rPr>
          <w:rFonts w:ascii="Times New Roman" w:hAnsi="Times New Roman" w:cs="Times New Roman"/>
          <w:sz w:val="28"/>
        </w:rPr>
      </w:pPr>
      <w:r w:rsidRPr="009302AC">
        <w:rPr>
          <w:rFonts w:ascii="Times New Roman" w:hAnsi="Times New Roman" w:cs="Times New Roman"/>
          <w:sz w:val="28"/>
        </w:rPr>
        <w:t>2. В. Сотникова. Занятия с малышами в детском саду (Модель воспитания детей раннего возраста) – М., ЛИНКА - ПРЕСС , 2002.-216 с.</w:t>
      </w:r>
    </w:p>
    <w:p w:rsidR="00A10C13" w:rsidRDefault="00A10C13"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61A02" w:rsidRDefault="00961A02" w:rsidP="004D6639">
      <w:pPr>
        <w:pStyle w:val="Default"/>
        <w:jc w:val="both"/>
        <w:rPr>
          <w:sz w:val="28"/>
          <w:szCs w:val="28"/>
        </w:rPr>
      </w:pPr>
    </w:p>
    <w:p w:rsidR="00905DA1" w:rsidRDefault="00905DA1" w:rsidP="004D6639">
      <w:pPr>
        <w:jc w:val="both"/>
        <w:rPr>
          <w:rFonts w:ascii="Times New Roman" w:hAnsi="Times New Roman" w:cs="Times New Roman"/>
          <w:sz w:val="28"/>
        </w:rPr>
      </w:pPr>
    </w:p>
    <w:p w:rsidR="00905DA1" w:rsidRDefault="00905DA1" w:rsidP="004D6639">
      <w:pPr>
        <w:jc w:val="both"/>
        <w:rPr>
          <w:rFonts w:ascii="Times New Roman" w:hAnsi="Times New Roman" w:cs="Times New Roman"/>
          <w:sz w:val="28"/>
        </w:rPr>
      </w:pPr>
    </w:p>
    <w:p w:rsidR="00905DA1" w:rsidRDefault="00905DA1" w:rsidP="004D6639">
      <w:pPr>
        <w:jc w:val="both"/>
        <w:rPr>
          <w:rFonts w:ascii="Times New Roman" w:hAnsi="Times New Roman" w:cs="Times New Roman"/>
          <w:sz w:val="28"/>
        </w:rPr>
      </w:pPr>
    </w:p>
    <w:p w:rsidR="00905DA1" w:rsidRDefault="00905DA1" w:rsidP="004D6639">
      <w:pPr>
        <w:jc w:val="both"/>
        <w:rPr>
          <w:rFonts w:ascii="Times New Roman" w:hAnsi="Times New Roman" w:cs="Times New Roman"/>
          <w:sz w:val="28"/>
        </w:rPr>
      </w:pPr>
    </w:p>
    <w:p w:rsidR="00905DA1" w:rsidRDefault="00905DA1" w:rsidP="004D6639">
      <w:pPr>
        <w:jc w:val="both"/>
        <w:rPr>
          <w:rFonts w:ascii="Times New Roman" w:hAnsi="Times New Roman" w:cs="Times New Roman"/>
          <w:sz w:val="28"/>
        </w:rPr>
      </w:pPr>
    </w:p>
    <w:p w:rsidR="00905DA1" w:rsidRDefault="00905DA1" w:rsidP="004D6639">
      <w:pPr>
        <w:jc w:val="both"/>
        <w:rPr>
          <w:rFonts w:ascii="Times New Roman" w:hAnsi="Times New Roman" w:cs="Times New Roman"/>
          <w:sz w:val="28"/>
        </w:rPr>
      </w:pPr>
    </w:p>
    <w:p w:rsidR="00905DA1" w:rsidRDefault="00905DA1" w:rsidP="004D6639">
      <w:pPr>
        <w:jc w:val="both"/>
        <w:rPr>
          <w:rFonts w:ascii="Times New Roman" w:hAnsi="Times New Roman" w:cs="Times New Roman"/>
          <w:sz w:val="28"/>
        </w:rPr>
      </w:pPr>
    </w:p>
    <w:p w:rsidR="00905DA1" w:rsidRDefault="00905DA1" w:rsidP="004D6639">
      <w:pPr>
        <w:jc w:val="both"/>
        <w:rPr>
          <w:rFonts w:ascii="Times New Roman" w:hAnsi="Times New Roman" w:cs="Times New Roman"/>
          <w:sz w:val="28"/>
        </w:rPr>
      </w:pPr>
    </w:p>
    <w:p w:rsidR="00905DA1" w:rsidRDefault="00905DA1" w:rsidP="004D6639">
      <w:pPr>
        <w:jc w:val="both"/>
        <w:rPr>
          <w:rFonts w:ascii="Times New Roman" w:hAnsi="Times New Roman" w:cs="Times New Roman"/>
          <w:sz w:val="28"/>
        </w:rPr>
      </w:pPr>
    </w:p>
    <w:p w:rsidR="00961A02" w:rsidRDefault="00DB535B" w:rsidP="004D6639">
      <w:pPr>
        <w:pStyle w:val="Default"/>
        <w:jc w:val="both"/>
        <w:rPr>
          <w:sz w:val="28"/>
          <w:szCs w:val="28"/>
        </w:rPr>
      </w:pPr>
      <w:r>
        <w:rPr>
          <w:sz w:val="28"/>
          <w:szCs w:val="28"/>
        </w:rPr>
        <w:lastRenderedPageBreak/>
        <w:t xml:space="preserve"> </w:t>
      </w:r>
    </w:p>
    <w:p w:rsidR="00961A02" w:rsidRDefault="00961A02" w:rsidP="004D6639">
      <w:pPr>
        <w:pStyle w:val="Default"/>
        <w:jc w:val="both"/>
        <w:rPr>
          <w:sz w:val="28"/>
          <w:szCs w:val="28"/>
        </w:rPr>
      </w:pPr>
    </w:p>
    <w:p w:rsidR="00905DA1" w:rsidRDefault="00DB535B" w:rsidP="000330B1">
      <w:pPr>
        <w:jc w:val="center"/>
        <w:rPr>
          <w:rFonts w:ascii="Times New Roman" w:hAnsi="Times New Roman" w:cs="Times New Roman"/>
          <w:sz w:val="28"/>
        </w:rPr>
      </w:pPr>
      <w:r>
        <w:rPr>
          <w:rFonts w:ascii="Times New Roman" w:hAnsi="Times New Roman" w:cs="Times New Roman"/>
          <w:sz w:val="28"/>
        </w:rPr>
        <w:t xml:space="preserve"> </w:t>
      </w:r>
    </w:p>
    <w:p w:rsidR="00961A02" w:rsidRPr="00905DA1" w:rsidRDefault="00961A02" w:rsidP="004D6639">
      <w:pPr>
        <w:jc w:val="both"/>
        <w:rPr>
          <w:rFonts w:ascii="Times New Roman" w:hAnsi="Times New Roman" w:cs="Times New Roman"/>
          <w:sz w:val="28"/>
        </w:rPr>
      </w:pPr>
      <w:r w:rsidRPr="00905DA1">
        <w:rPr>
          <w:rFonts w:ascii="Times New Roman" w:hAnsi="Times New Roman"/>
          <w:sz w:val="28"/>
          <w:szCs w:val="28"/>
        </w:rPr>
        <w:t>Приложение 3 – Авторское пособие «</w:t>
      </w:r>
      <w:r w:rsidR="00AD79E3" w:rsidRPr="00905DA1">
        <w:rPr>
          <w:rFonts w:ascii="Times New Roman" w:hAnsi="Times New Roman"/>
          <w:sz w:val="28"/>
          <w:szCs w:val="28"/>
        </w:rPr>
        <w:t>Книжка — развивашка</w:t>
      </w:r>
      <w:r w:rsidR="006D16A5" w:rsidRPr="00905DA1">
        <w:rPr>
          <w:rFonts w:ascii="Times New Roman" w:hAnsi="Times New Roman"/>
          <w:sz w:val="28"/>
          <w:szCs w:val="28"/>
        </w:rPr>
        <w:t xml:space="preserve"> </w:t>
      </w:r>
      <w:r w:rsidRPr="00905DA1">
        <w:rPr>
          <w:rFonts w:ascii="Times New Roman" w:hAnsi="Times New Roman"/>
          <w:sz w:val="28"/>
          <w:szCs w:val="28"/>
        </w:rPr>
        <w:t xml:space="preserve">», коврик </w:t>
      </w:r>
      <w:r w:rsidR="00AD79E3" w:rsidRPr="00905DA1">
        <w:rPr>
          <w:rFonts w:ascii="Times New Roman" w:hAnsi="Times New Roman"/>
          <w:sz w:val="28"/>
          <w:szCs w:val="28"/>
        </w:rPr>
        <w:t xml:space="preserve">                           « Волшебная полянка</w:t>
      </w:r>
      <w:r w:rsidRPr="00905DA1">
        <w:rPr>
          <w:rFonts w:ascii="Times New Roman" w:hAnsi="Times New Roman"/>
          <w:sz w:val="28"/>
          <w:szCs w:val="28"/>
        </w:rPr>
        <w:t xml:space="preserve"> </w:t>
      </w:r>
      <w:r w:rsidR="00476769" w:rsidRPr="00905DA1">
        <w:rPr>
          <w:rFonts w:ascii="Times New Roman" w:hAnsi="Times New Roman"/>
          <w:sz w:val="28"/>
          <w:szCs w:val="28"/>
        </w:rPr>
        <w:t>», ««Умная книжка».</w:t>
      </w:r>
    </w:p>
    <w:p w:rsidR="00961A02" w:rsidRDefault="00961A02"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p>
    <w:p w:rsidR="006D16A5" w:rsidRDefault="006D16A5" w:rsidP="004D6639">
      <w:pPr>
        <w:pStyle w:val="Default"/>
        <w:jc w:val="both"/>
        <w:rPr>
          <w:sz w:val="28"/>
          <w:szCs w:val="28"/>
        </w:rPr>
      </w:pPr>
      <w:r>
        <w:rPr>
          <w:sz w:val="28"/>
          <w:szCs w:val="28"/>
        </w:rPr>
        <w:t xml:space="preserve">    Цель: Д</w:t>
      </w:r>
      <w:r w:rsidRPr="006D16A5">
        <w:rPr>
          <w:sz w:val="28"/>
          <w:szCs w:val="28"/>
        </w:rPr>
        <w:t>ети укрепляют и развивают мелкую моторику рук, изучают цвета, форму. Развивают фантазию, придумывая рассказы. Все детали съемные - крепятся на пуговички, липучки.</w:t>
      </w:r>
      <w:r>
        <w:rPr>
          <w:sz w:val="28"/>
          <w:szCs w:val="28"/>
        </w:rPr>
        <w:t xml:space="preserve"> </w:t>
      </w:r>
    </w:p>
    <w:p w:rsidR="006D16A5" w:rsidRDefault="006D16A5" w:rsidP="004D6639">
      <w:pPr>
        <w:pStyle w:val="Default"/>
        <w:jc w:val="both"/>
        <w:rPr>
          <w:sz w:val="28"/>
          <w:szCs w:val="28"/>
        </w:rPr>
      </w:pPr>
    </w:p>
    <w:p w:rsidR="000330B1" w:rsidRDefault="006D16A5" w:rsidP="004D6639">
      <w:pPr>
        <w:pStyle w:val="Default"/>
        <w:jc w:val="both"/>
        <w:rPr>
          <w:sz w:val="28"/>
          <w:szCs w:val="28"/>
        </w:rPr>
      </w:pPr>
      <w:r>
        <w:rPr>
          <w:noProof/>
          <w:sz w:val="28"/>
          <w:szCs w:val="28"/>
          <w:lang w:eastAsia="ru-RU"/>
        </w:rPr>
        <w:drawing>
          <wp:inline distT="0" distB="0" distL="0" distR="0">
            <wp:extent cx="5295900" cy="3971925"/>
            <wp:effectExtent l="19050" t="0" r="0" b="0"/>
            <wp:docPr id="1" name="Рисунок 1" descr="C:\Documents and Settings\Admin\Рабочий стол\фото проект\a8e89c05f4d8c73c2c96e684dce07de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фото проект\a8e89c05f4d8c73c2c96e684dce07ded.jpg.jpg"/>
                    <pic:cNvPicPr>
                      <a:picLocks noChangeAspect="1" noChangeArrowheads="1"/>
                    </pic:cNvPicPr>
                  </pic:nvPicPr>
                  <pic:blipFill>
                    <a:blip r:embed="rId9" cstate="print"/>
                    <a:srcRect/>
                    <a:stretch>
                      <a:fillRect/>
                    </a:stretch>
                  </pic:blipFill>
                  <pic:spPr bwMode="auto">
                    <a:xfrm>
                      <a:off x="0" y="0"/>
                      <a:ext cx="5295900" cy="3971925"/>
                    </a:xfrm>
                    <a:prstGeom prst="rect">
                      <a:avLst/>
                    </a:prstGeom>
                    <a:noFill/>
                    <a:ln w="9525">
                      <a:noFill/>
                      <a:miter lim="800000"/>
                      <a:headEnd/>
                      <a:tailEnd/>
                    </a:ln>
                  </pic:spPr>
                </pic:pic>
              </a:graphicData>
            </a:graphic>
          </wp:inline>
        </w:drawing>
      </w:r>
    </w:p>
    <w:p w:rsidR="000330B1" w:rsidRDefault="000330B1" w:rsidP="004D6639">
      <w:pPr>
        <w:pStyle w:val="Default"/>
        <w:jc w:val="both"/>
        <w:rPr>
          <w:sz w:val="28"/>
          <w:szCs w:val="28"/>
        </w:rPr>
      </w:pPr>
    </w:p>
    <w:p w:rsidR="00905DA1" w:rsidRDefault="006D16A5" w:rsidP="004D6639">
      <w:pPr>
        <w:pStyle w:val="Default"/>
        <w:jc w:val="both"/>
        <w:rPr>
          <w:sz w:val="28"/>
          <w:szCs w:val="28"/>
        </w:rPr>
      </w:pPr>
      <w:r>
        <w:rPr>
          <w:sz w:val="28"/>
          <w:szCs w:val="28"/>
        </w:rPr>
        <w:lastRenderedPageBreak/>
        <w:t xml:space="preserve">  </w:t>
      </w:r>
      <w:r>
        <w:rPr>
          <w:noProof/>
          <w:sz w:val="28"/>
          <w:szCs w:val="28"/>
          <w:lang w:eastAsia="ru-RU"/>
        </w:rPr>
        <w:drawing>
          <wp:inline distT="0" distB="0" distL="0" distR="0">
            <wp:extent cx="5314950" cy="332225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5314950" cy="3322255"/>
                    </a:xfrm>
                    <a:prstGeom prst="rect">
                      <a:avLst/>
                    </a:prstGeom>
                    <a:noFill/>
                    <a:ln w="9525">
                      <a:noFill/>
                      <a:miter lim="800000"/>
                      <a:headEnd/>
                      <a:tailEnd/>
                    </a:ln>
                  </pic:spPr>
                </pic:pic>
              </a:graphicData>
            </a:graphic>
          </wp:inline>
        </w:drawing>
      </w:r>
    </w:p>
    <w:p w:rsidR="00476769" w:rsidRDefault="00476769" w:rsidP="004D6639">
      <w:pPr>
        <w:pStyle w:val="Default"/>
        <w:jc w:val="both"/>
        <w:rPr>
          <w:sz w:val="28"/>
          <w:szCs w:val="28"/>
        </w:rPr>
      </w:pPr>
      <w:r>
        <w:rPr>
          <w:sz w:val="28"/>
          <w:szCs w:val="28"/>
        </w:rPr>
        <w:t>Цель:</w:t>
      </w:r>
      <w:r w:rsidR="001D0AB7">
        <w:rPr>
          <w:sz w:val="28"/>
          <w:szCs w:val="28"/>
        </w:rPr>
        <w:t xml:space="preserve"> Для  развития мелкой моторики,</w:t>
      </w:r>
      <w:r w:rsidR="001D0AB7" w:rsidRPr="001D0AB7">
        <w:rPr>
          <w:sz w:val="28"/>
          <w:szCs w:val="28"/>
        </w:rPr>
        <w:t xml:space="preserve">  восприятия цвета, формы</w:t>
      </w:r>
      <w:r w:rsidR="001D0AB7">
        <w:rPr>
          <w:sz w:val="28"/>
          <w:szCs w:val="28"/>
        </w:rPr>
        <w:t>.</w:t>
      </w:r>
      <w:r w:rsidR="001D0AB7" w:rsidRPr="001D0AB7">
        <w:t xml:space="preserve"> </w:t>
      </w:r>
      <w:r w:rsidR="001D0AB7" w:rsidRPr="001D0AB7">
        <w:rPr>
          <w:sz w:val="28"/>
          <w:szCs w:val="28"/>
        </w:rPr>
        <w:t>Знакомство с окружающим  миром, с природными явлениями</w:t>
      </w:r>
    </w:p>
    <w:p w:rsidR="00476769" w:rsidRDefault="00476769" w:rsidP="004D6639">
      <w:pPr>
        <w:pStyle w:val="Default"/>
        <w:jc w:val="both"/>
        <w:rPr>
          <w:sz w:val="28"/>
          <w:szCs w:val="28"/>
        </w:rPr>
      </w:pPr>
    </w:p>
    <w:p w:rsidR="00476769" w:rsidRDefault="00476769" w:rsidP="004D6639">
      <w:pPr>
        <w:pStyle w:val="Default"/>
        <w:jc w:val="both"/>
        <w:rPr>
          <w:sz w:val="28"/>
          <w:szCs w:val="28"/>
        </w:rPr>
      </w:pPr>
      <w:r>
        <w:rPr>
          <w:sz w:val="28"/>
          <w:szCs w:val="28"/>
        </w:rPr>
        <w:t xml:space="preserve">                      </w:t>
      </w:r>
    </w:p>
    <w:p w:rsidR="006D16A5" w:rsidRDefault="00476769" w:rsidP="004D6639">
      <w:pPr>
        <w:pStyle w:val="Default"/>
        <w:jc w:val="both"/>
        <w:rPr>
          <w:sz w:val="28"/>
          <w:szCs w:val="28"/>
        </w:rPr>
      </w:pPr>
      <w:r>
        <w:rPr>
          <w:sz w:val="28"/>
          <w:szCs w:val="28"/>
        </w:rPr>
        <w:t xml:space="preserve">                     </w:t>
      </w:r>
      <w:r w:rsidRPr="00AD79E3">
        <w:rPr>
          <w:noProof/>
          <w:sz w:val="28"/>
          <w:szCs w:val="28"/>
          <w:lang w:eastAsia="ru-RU"/>
        </w:rPr>
        <w:drawing>
          <wp:inline distT="0" distB="0" distL="0" distR="0">
            <wp:extent cx="4810125" cy="2876550"/>
            <wp:effectExtent l="133350" t="38100" r="47625" b="76200"/>
            <wp:docPr id="4" name="Рисунок 1" descr="C:\Users\Пользователь\Desktop\иринка\DSCN1315.JPG"/>
            <wp:cNvGraphicFramePr/>
            <a:graphic xmlns:a="http://schemas.openxmlformats.org/drawingml/2006/main">
              <a:graphicData uri="http://schemas.openxmlformats.org/drawingml/2006/picture">
                <pic:pic xmlns:pic="http://schemas.openxmlformats.org/drawingml/2006/picture">
                  <pic:nvPicPr>
                    <pic:cNvPr id="3" name="Picture 2" descr="C:\Users\Пользователь\Desktop\иринка\DSCN1315.JP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4810125" cy="28765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476769" w:rsidRDefault="00476769" w:rsidP="004D6639">
      <w:pPr>
        <w:pStyle w:val="Default"/>
        <w:jc w:val="both"/>
        <w:rPr>
          <w:sz w:val="28"/>
          <w:szCs w:val="28"/>
        </w:rPr>
      </w:pPr>
    </w:p>
    <w:p w:rsidR="00476769" w:rsidRDefault="00476769" w:rsidP="004D6639">
      <w:pPr>
        <w:pStyle w:val="Default"/>
        <w:jc w:val="both"/>
        <w:rPr>
          <w:sz w:val="28"/>
          <w:szCs w:val="28"/>
        </w:rPr>
      </w:pPr>
    </w:p>
    <w:p w:rsidR="00476769" w:rsidRDefault="00476769" w:rsidP="004D6639">
      <w:pPr>
        <w:pStyle w:val="Default"/>
        <w:jc w:val="both"/>
        <w:rPr>
          <w:sz w:val="28"/>
          <w:szCs w:val="28"/>
        </w:rPr>
      </w:pPr>
    </w:p>
    <w:p w:rsidR="00476769" w:rsidRDefault="00476769" w:rsidP="004D6639">
      <w:pPr>
        <w:pStyle w:val="Default"/>
        <w:jc w:val="both"/>
        <w:rPr>
          <w:sz w:val="28"/>
          <w:szCs w:val="28"/>
        </w:rPr>
      </w:pPr>
    </w:p>
    <w:p w:rsidR="006D16A5" w:rsidRDefault="00476769" w:rsidP="004D6639">
      <w:pPr>
        <w:pStyle w:val="Default"/>
        <w:jc w:val="both"/>
        <w:rPr>
          <w:sz w:val="28"/>
          <w:szCs w:val="28"/>
        </w:rPr>
      </w:pPr>
      <w:r>
        <w:rPr>
          <w:sz w:val="28"/>
          <w:szCs w:val="28"/>
        </w:rPr>
        <w:lastRenderedPageBreak/>
        <w:t xml:space="preserve"> </w:t>
      </w:r>
      <w:r w:rsidR="003E2FB7" w:rsidRPr="003E2FB7">
        <w:rPr>
          <w:noProof/>
          <w:sz w:val="28"/>
          <w:szCs w:val="28"/>
          <w:lang w:eastAsia="ru-RU"/>
        </w:rPr>
        <w:drawing>
          <wp:inline distT="0" distB="0" distL="0" distR="0">
            <wp:extent cx="2657475" cy="2990850"/>
            <wp:effectExtent l="114300" t="38100" r="47625" b="76200"/>
            <wp:docPr id="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661816" cy="299573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Pr>
          <w:sz w:val="28"/>
          <w:szCs w:val="28"/>
        </w:rPr>
        <w:t xml:space="preserve"> </w:t>
      </w:r>
      <w:r w:rsidR="003E2FB7">
        <w:rPr>
          <w:sz w:val="28"/>
          <w:szCs w:val="28"/>
        </w:rPr>
        <w:t xml:space="preserve">  </w:t>
      </w:r>
      <w:r w:rsidR="003E2FB7" w:rsidRPr="003E2FB7">
        <w:rPr>
          <w:noProof/>
          <w:sz w:val="28"/>
          <w:szCs w:val="28"/>
          <w:lang w:eastAsia="ru-RU"/>
        </w:rPr>
        <w:drawing>
          <wp:inline distT="0" distB="0" distL="0" distR="0">
            <wp:extent cx="2943225" cy="2941266"/>
            <wp:effectExtent l="76200" t="38100" r="47625" b="68634"/>
            <wp:docPr id="13" name="Рисунок 1" descr="C:\Documents and Settings\Admin\Рабочий стол\IMG_05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IMG_0583.JP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943225" cy="294126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3E2FB7" w:rsidRDefault="003E2FB7" w:rsidP="004D6639">
      <w:pPr>
        <w:pStyle w:val="Default"/>
        <w:jc w:val="both"/>
        <w:rPr>
          <w:sz w:val="28"/>
          <w:szCs w:val="28"/>
        </w:rPr>
      </w:pPr>
    </w:p>
    <w:p w:rsidR="003E2FB7" w:rsidRDefault="003E2FB7" w:rsidP="004D6639">
      <w:pPr>
        <w:pStyle w:val="Default"/>
        <w:jc w:val="both"/>
        <w:rPr>
          <w:sz w:val="28"/>
          <w:szCs w:val="28"/>
        </w:rPr>
      </w:pPr>
    </w:p>
    <w:p w:rsidR="003E2FB7" w:rsidRDefault="003E2FB7" w:rsidP="004D6639">
      <w:pPr>
        <w:pStyle w:val="Default"/>
        <w:jc w:val="both"/>
        <w:rPr>
          <w:sz w:val="28"/>
          <w:szCs w:val="28"/>
        </w:rPr>
      </w:pPr>
    </w:p>
    <w:p w:rsidR="003E2FB7" w:rsidRDefault="003E2FB7" w:rsidP="004D6639">
      <w:pPr>
        <w:pStyle w:val="Default"/>
        <w:jc w:val="both"/>
        <w:rPr>
          <w:sz w:val="28"/>
          <w:szCs w:val="28"/>
        </w:rPr>
      </w:pPr>
    </w:p>
    <w:p w:rsidR="006D16A5" w:rsidRDefault="00476769" w:rsidP="004D6639">
      <w:pPr>
        <w:pStyle w:val="Default"/>
        <w:jc w:val="both"/>
        <w:rPr>
          <w:sz w:val="28"/>
          <w:szCs w:val="28"/>
        </w:rPr>
      </w:pPr>
      <w:r w:rsidRPr="00476769">
        <w:rPr>
          <w:sz w:val="28"/>
          <w:szCs w:val="28"/>
        </w:rPr>
        <w:t>«Умная книжка»</w:t>
      </w:r>
    </w:p>
    <w:p w:rsidR="00476769" w:rsidRDefault="00476769" w:rsidP="004D6639">
      <w:pPr>
        <w:pStyle w:val="Default"/>
        <w:jc w:val="both"/>
        <w:rPr>
          <w:sz w:val="28"/>
          <w:szCs w:val="28"/>
        </w:rPr>
      </w:pPr>
      <w:r>
        <w:rPr>
          <w:sz w:val="28"/>
          <w:szCs w:val="28"/>
        </w:rPr>
        <w:t>Цель:</w:t>
      </w:r>
      <w:r w:rsidRPr="00476769">
        <w:t xml:space="preserve"> </w:t>
      </w:r>
      <w:r w:rsidRPr="00476769">
        <w:rPr>
          <w:sz w:val="28"/>
          <w:szCs w:val="28"/>
        </w:rPr>
        <w:t>знакомство детей с окружающим нас миром;</w:t>
      </w:r>
      <w:r>
        <w:rPr>
          <w:sz w:val="28"/>
          <w:szCs w:val="28"/>
        </w:rPr>
        <w:t xml:space="preserve"> </w:t>
      </w:r>
      <w:r w:rsidRPr="00476769">
        <w:rPr>
          <w:sz w:val="28"/>
          <w:szCs w:val="28"/>
        </w:rPr>
        <w:t>способствовать усвоению правил при общении с живой природой;</w:t>
      </w:r>
      <w:r>
        <w:rPr>
          <w:sz w:val="28"/>
          <w:szCs w:val="28"/>
        </w:rPr>
        <w:t xml:space="preserve"> </w:t>
      </w:r>
      <w:r w:rsidRPr="00476769">
        <w:rPr>
          <w:sz w:val="28"/>
          <w:szCs w:val="28"/>
        </w:rPr>
        <w:t>развивать представление ребят о действенной заботе, о природе;</w:t>
      </w:r>
      <w:r>
        <w:rPr>
          <w:sz w:val="28"/>
          <w:szCs w:val="28"/>
        </w:rPr>
        <w:t xml:space="preserve"> </w:t>
      </w:r>
      <w:r w:rsidRPr="00476769">
        <w:rPr>
          <w:sz w:val="28"/>
          <w:szCs w:val="28"/>
        </w:rPr>
        <w:t>дать элементарные понятия и знания о птицах, диких и домашних животных, растениях, рассказать детям, чем питаются животные и птицы.</w:t>
      </w:r>
    </w:p>
    <w:p w:rsidR="00476769" w:rsidRDefault="00476769" w:rsidP="004D6639">
      <w:pPr>
        <w:pStyle w:val="Default"/>
        <w:jc w:val="both"/>
        <w:rPr>
          <w:sz w:val="28"/>
          <w:szCs w:val="28"/>
        </w:rPr>
      </w:pPr>
    </w:p>
    <w:p w:rsidR="00476769" w:rsidRDefault="00476769" w:rsidP="004D6639">
      <w:pPr>
        <w:pStyle w:val="Default"/>
        <w:jc w:val="both"/>
        <w:rPr>
          <w:sz w:val="28"/>
          <w:szCs w:val="28"/>
        </w:rPr>
      </w:pPr>
    </w:p>
    <w:p w:rsidR="006D16A5" w:rsidRDefault="006D16A5" w:rsidP="004D6639">
      <w:pPr>
        <w:pStyle w:val="Default"/>
        <w:jc w:val="both"/>
        <w:rPr>
          <w:sz w:val="28"/>
          <w:szCs w:val="28"/>
        </w:rPr>
      </w:pPr>
    </w:p>
    <w:p w:rsidR="006D16A5" w:rsidRDefault="00476769" w:rsidP="004D6639">
      <w:pPr>
        <w:pStyle w:val="Default"/>
        <w:jc w:val="both"/>
        <w:rPr>
          <w:sz w:val="28"/>
          <w:szCs w:val="28"/>
        </w:rPr>
      </w:pPr>
      <w:r>
        <w:rPr>
          <w:sz w:val="28"/>
          <w:szCs w:val="28"/>
        </w:rPr>
        <w:lastRenderedPageBreak/>
        <w:t xml:space="preserve">                     </w:t>
      </w:r>
      <w:r>
        <w:rPr>
          <w:noProof/>
          <w:sz w:val="28"/>
          <w:szCs w:val="28"/>
          <w:lang w:eastAsia="ru-RU"/>
        </w:rPr>
        <w:drawing>
          <wp:inline distT="0" distB="0" distL="0" distR="0">
            <wp:extent cx="4827378" cy="3105150"/>
            <wp:effectExtent l="133350" t="38100" r="49422" b="7620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4827378" cy="31051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6D16A5" w:rsidRDefault="006D16A5" w:rsidP="004D6639">
      <w:pPr>
        <w:pStyle w:val="Default"/>
        <w:jc w:val="both"/>
        <w:rPr>
          <w:sz w:val="28"/>
          <w:szCs w:val="28"/>
        </w:rPr>
      </w:pPr>
    </w:p>
    <w:p w:rsidR="006D16A5" w:rsidRDefault="00905DA1" w:rsidP="004D6639">
      <w:pPr>
        <w:pStyle w:val="Default"/>
        <w:jc w:val="both"/>
        <w:rPr>
          <w:sz w:val="28"/>
          <w:szCs w:val="28"/>
        </w:rPr>
      </w:pPr>
      <w:r>
        <w:rPr>
          <w:sz w:val="28"/>
          <w:szCs w:val="28"/>
        </w:rPr>
        <w:t xml:space="preserve">                      </w:t>
      </w:r>
      <w:r>
        <w:rPr>
          <w:noProof/>
          <w:sz w:val="28"/>
          <w:szCs w:val="28"/>
          <w:lang w:eastAsia="ru-RU"/>
        </w:rPr>
        <w:drawing>
          <wp:inline distT="0" distB="0" distL="0" distR="0">
            <wp:extent cx="4781550" cy="2971800"/>
            <wp:effectExtent l="95250" t="38100" r="57150" b="76200"/>
            <wp:docPr id="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4788970" cy="297641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1D0AB7" w:rsidRDefault="001D0AB7" w:rsidP="004D6639">
      <w:pPr>
        <w:pStyle w:val="Default"/>
        <w:jc w:val="both"/>
        <w:rPr>
          <w:sz w:val="28"/>
          <w:szCs w:val="28"/>
        </w:rPr>
      </w:pPr>
      <w:r>
        <w:rPr>
          <w:sz w:val="28"/>
          <w:szCs w:val="28"/>
        </w:rPr>
        <w:lastRenderedPageBreak/>
        <w:t xml:space="preserve">                      </w:t>
      </w:r>
      <w:r w:rsidR="00AD79E3">
        <w:rPr>
          <w:sz w:val="28"/>
          <w:szCs w:val="28"/>
        </w:rPr>
        <w:t xml:space="preserve">                  </w:t>
      </w:r>
      <w:r w:rsidR="00905DA1">
        <w:rPr>
          <w:sz w:val="28"/>
          <w:szCs w:val="28"/>
        </w:rPr>
        <w:t xml:space="preserve">                     </w:t>
      </w:r>
      <w:r>
        <w:rPr>
          <w:noProof/>
          <w:sz w:val="28"/>
          <w:szCs w:val="28"/>
          <w:lang w:eastAsia="ru-RU"/>
        </w:rPr>
        <w:drawing>
          <wp:inline distT="0" distB="0" distL="0" distR="0">
            <wp:extent cx="4962525" cy="3124200"/>
            <wp:effectExtent l="133350" t="38100" r="66675" b="7620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4962525" cy="31242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1D0AB7" w:rsidRDefault="001D0AB7" w:rsidP="004D6639">
      <w:pPr>
        <w:pStyle w:val="Default"/>
        <w:jc w:val="both"/>
        <w:rPr>
          <w:sz w:val="28"/>
          <w:szCs w:val="28"/>
        </w:rPr>
      </w:pPr>
    </w:p>
    <w:p w:rsidR="001D0AB7" w:rsidRDefault="001D0AB7" w:rsidP="004D6639">
      <w:pPr>
        <w:pStyle w:val="Default"/>
        <w:jc w:val="both"/>
        <w:rPr>
          <w:sz w:val="28"/>
          <w:szCs w:val="28"/>
        </w:rPr>
      </w:pPr>
    </w:p>
    <w:p w:rsidR="001D0AB7" w:rsidRDefault="001D0AB7" w:rsidP="004D6639">
      <w:pPr>
        <w:pStyle w:val="Default"/>
        <w:jc w:val="both"/>
        <w:rPr>
          <w:sz w:val="28"/>
          <w:szCs w:val="28"/>
        </w:rPr>
      </w:pPr>
      <w:r>
        <w:rPr>
          <w:sz w:val="28"/>
          <w:szCs w:val="28"/>
        </w:rPr>
        <w:t xml:space="preserve">                        </w:t>
      </w:r>
      <w:r>
        <w:rPr>
          <w:noProof/>
          <w:sz w:val="28"/>
          <w:szCs w:val="28"/>
          <w:lang w:eastAsia="ru-RU"/>
        </w:rPr>
        <w:drawing>
          <wp:inline distT="0" distB="0" distL="0" distR="0">
            <wp:extent cx="4962525" cy="3105150"/>
            <wp:effectExtent l="133350" t="38100" r="47625" b="7620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4962525" cy="31051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00AD79E3">
        <w:rPr>
          <w:sz w:val="28"/>
          <w:szCs w:val="28"/>
        </w:rPr>
        <w:t xml:space="preserve">  </w:t>
      </w:r>
    </w:p>
    <w:p w:rsidR="001D0AB7" w:rsidRDefault="001D0AB7" w:rsidP="004D6639">
      <w:pPr>
        <w:pStyle w:val="Default"/>
        <w:jc w:val="both"/>
        <w:rPr>
          <w:sz w:val="28"/>
          <w:szCs w:val="28"/>
        </w:rPr>
      </w:pPr>
    </w:p>
    <w:p w:rsidR="001D0AB7" w:rsidRDefault="001D0AB7" w:rsidP="004D6639">
      <w:pPr>
        <w:pStyle w:val="Default"/>
        <w:jc w:val="both"/>
        <w:rPr>
          <w:sz w:val="28"/>
          <w:szCs w:val="28"/>
        </w:rPr>
      </w:pPr>
    </w:p>
    <w:p w:rsidR="001D0AB7" w:rsidRDefault="001D0AB7" w:rsidP="004D6639">
      <w:pPr>
        <w:pStyle w:val="Default"/>
        <w:jc w:val="both"/>
        <w:rPr>
          <w:sz w:val="28"/>
          <w:szCs w:val="28"/>
        </w:rPr>
      </w:pPr>
    </w:p>
    <w:p w:rsidR="006D16A5" w:rsidRDefault="001D0AB7" w:rsidP="004D6639">
      <w:pPr>
        <w:pStyle w:val="Default"/>
        <w:jc w:val="both"/>
        <w:rPr>
          <w:sz w:val="28"/>
          <w:szCs w:val="28"/>
        </w:rPr>
      </w:pPr>
      <w:r>
        <w:rPr>
          <w:sz w:val="28"/>
          <w:szCs w:val="28"/>
        </w:rPr>
        <w:t xml:space="preserve">                    </w:t>
      </w:r>
      <w:r w:rsidR="00AD79E3">
        <w:rPr>
          <w:sz w:val="28"/>
          <w:szCs w:val="28"/>
        </w:rPr>
        <w:t xml:space="preserve"> </w:t>
      </w:r>
    </w:p>
    <w:p w:rsidR="001D0AB7" w:rsidRDefault="001D0AB7" w:rsidP="004D6639">
      <w:pPr>
        <w:pStyle w:val="Default"/>
        <w:jc w:val="both"/>
        <w:rPr>
          <w:sz w:val="28"/>
          <w:szCs w:val="28"/>
        </w:rPr>
      </w:pPr>
    </w:p>
    <w:p w:rsidR="001D0AB7" w:rsidRDefault="001D0AB7" w:rsidP="004D6639">
      <w:pPr>
        <w:pStyle w:val="Default"/>
        <w:jc w:val="both"/>
        <w:rPr>
          <w:sz w:val="28"/>
          <w:szCs w:val="28"/>
        </w:rPr>
      </w:pPr>
    </w:p>
    <w:p w:rsidR="0033480E" w:rsidRDefault="0033480E" w:rsidP="004D6639">
      <w:pPr>
        <w:jc w:val="both"/>
        <w:rPr>
          <w:rFonts w:ascii="Times New Roman" w:hAnsi="Times New Roman"/>
          <w:sz w:val="28"/>
          <w:szCs w:val="28"/>
        </w:rPr>
      </w:pPr>
    </w:p>
    <w:p w:rsidR="0033480E" w:rsidRDefault="0033480E" w:rsidP="004D6639">
      <w:pPr>
        <w:jc w:val="both"/>
        <w:rPr>
          <w:rFonts w:ascii="Times New Roman" w:hAnsi="Times New Roman"/>
          <w:sz w:val="28"/>
          <w:szCs w:val="28"/>
        </w:rPr>
      </w:pPr>
    </w:p>
    <w:p w:rsidR="0033480E" w:rsidRDefault="0033480E" w:rsidP="004D6639">
      <w:pPr>
        <w:jc w:val="both"/>
        <w:rPr>
          <w:rFonts w:ascii="Times New Roman" w:hAnsi="Times New Roman"/>
          <w:sz w:val="28"/>
          <w:szCs w:val="28"/>
        </w:rPr>
      </w:pPr>
    </w:p>
    <w:p w:rsidR="0033480E" w:rsidRDefault="0033480E" w:rsidP="004D6639">
      <w:pPr>
        <w:jc w:val="both"/>
        <w:rPr>
          <w:rFonts w:ascii="Times New Roman" w:hAnsi="Times New Roman"/>
          <w:sz w:val="28"/>
          <w:szCs w:val="28"/>
        </w:rPr>
      </w:pPr>
    </w:p>
    <w:p w:rsidR="0033480E" w:rsidRDefault="0033480E" w:rsidP="004D6639">
      <w:pPr>
        <w:jc w:val="both"/>
        <w:rPr>
          <w:rFonts w:ascii="Times New Roman" w:hAnsi="Times New Roman"/>
          <w:sz w:val="28"/>
          <w:szCs w:val="28"/>
        </w:rPr>
      </w:pPr>
    </w:p>
    <w:p w:rsidR="0033480E" w:rsidRDefault="0033480E" w:rsidP="004D6639">
      <w:pPr>
        <w:jc w:val="both"/>
        <w:rPr>
          <w:rFonts w:ascii="Times New Roman" w:hAnsi="Times New Roman"/>
          <w:sz w:val="28"/>
          <w:szCs w:val="28"/>
        </w:rPr>
      </w:pPr>
    </w:p>
    <w:p w:rsidR="0033480E" w:rsidRDefault="0033480E" w:rsidP="004D6639">
      <w:pPr>
        <w:jc w:val="both"/>
        <w:rPr>
          <w:rFonts w:ascii="Times New Roman" w:hAnsi="Times New Roman"/>
          <w:sz w:val="28"/>
          <w:szCs w:val="28"/>
        </w:rPr>
      </w:pPr>
    </w:p>
    <w:p w:rsidR="0033480E" w:rsidRDefault="0033480E" w:rsidP="004D6639">
      <w:pPr>
        <w:jc w:val="both"/>
        <w:rPr>
          <w:rFonts w:ascii="Times New Roman" w:hAnsi="Times New Roman"/>
          <w:sz w:val="28"/>
          <w:szCs w:val="28"/>
        </w:rPr>
      </w:pPr>
    </w:p>
    <w:p w:rsidR="0033480E" w:rsidRDefault="0033480E" w:rsidP="004D6639">
      <w:pPr>
        <w:jc w:val="both"/>
        <w:rPr>
          <w:rFonts w:ascii="Times New Roman" w:hAnsi="Times New Roman"/>
          <w:sz w:val="28"/>
          <w:szCs w:val="28"/>
        </w:rPr>
      </w:pPr>
    </w:p>
    <w:p w:rsidR="0033480E" w:rsidRDefault="0033480E" w:rsidP="004D6639">
      <w:pPr>
        <w:jc w:val="both"/>
        <w:rPr>
          <w:rFonts w:ascii="Times New Roman" w:hAnsi="Times New Roman"/>
          <w:sz w:val="28"/>
          <w:szCs w:val="28"/>
        </w:rPr>
      </w:pPr>
    </w:p>
    <w:p w:rsidR="0033480E" w:rsidRDefault="0033480E" w:rsidP="004D6639">
      <w:pPr>
        <w:jc w:val="both"/>
        <w:rPr>
          <w:rFonts w:ascii="Times New Roman" w:hAnsi="Times New Roman"/>
          <w:sz w:val="28"/>
          <w:szCs w:val="28"/>
        </w:rPr>
      </w:pPr>
    </w:p>
    <w:p w:rsidR="00D07B23" w:rsidRPr="00D07B23" w:rsidRDefault="00D07B23" w:rsidP="004D6639">
      <w:pPr>
        <w:jc w:val="both"/>
        <w:rPr>
          <w:rFonts w:ascii="Times New Roman" w:hAnsi="Times New Roman"/>
          <w:sz w:val="28"/>
          <w:szCs w:val="28"/>
        </w:rPr>
      </w:pPr>
      <w:r w:rsidRPr="00D07B23">
        <w:rPr>
          <w:rFonts w:ascii="Times New Roman" w:hAnsi="Times New Roman"/>
          <w:sz w:val="28"/>
          <w:szCs w:val="28"/>
        </w:rPr>
        <w:t>Приложение 4 – Экологические игры.</w:t>
      </w:r>
    </w:p>
    <w:p w:rsidR="001D0AB7" w:rsidRDefault="001D0AB7"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tbl>
      <w:tblPr>
        <w:tblpPr w:leftFromText="180" w:rightFromText="180" w:vertAnchor="text" w:horzAnchor="margin" w:tblpXSpec="center" w:tblpY="-397"/>
        <w:tblW w:w="11023" w:type="dxa"/>
        <w:tblLayout w:type="fixed"/>
        <w:tblLook w:val="01E0" w:firstRow="1" w:lastRow="1" w:firstColumn="1" w:lastColumn="1" w:noHBand="0" w:noVBand="0"/>
      </w:tblPr>
      <w:tblGrid>
        <w:gridCol w:w="11023"/>
      </w:tblGrid>
      <w:tr w:rsidR="00905DA1" w:rsidTr="00905DA1">
        <w:tc>
          <w:tcPr>
            <w:tcW w:w="11023" w:type="dxa"/>
            <w:tcBorders>
              <w:top w:val="single" w:sz="4" w:space="0" w:color="auto"/>
              <w:left w:val="single" w:sz="4" w:space="0" w:color="auto"/>
              <w:bottom w:val="nil"/>
              <w:right w:val="single" w:sz="4" w:space="0" w:color="auto"/>
            </w:tcBorders>
            <w:shd w:val="solid" w:color="C0C0C0" w:fill="FFFFFF"/>
            <w:hideMark/>
          </w:tcPr>
          <w:p w:rsidR="00905DA1" w:rsidRDefault="00905DA1" w:rsidP="004D6639">
            <w:pPr>
              <w:shd w:val="clear" w:color="auto" w:fill="FFFFFF"/>
              <w:spacing w:before="139"/>
              <w:jc w:val="both"/>
              <w:rPr>
                <w:sz w:val="28"/>
              </w:rPr>
            </w:pPr>
            <w:r>
              <w:rPr>
                <w:color w:val="000000"/>
                <w:w w:val="83"/>
                <w:sz w:val="28"/>
              </w:rPr>
              <w:lastRenderedPageBreak/>
              <w:t>Кошка</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58" w:line="240" w:lineRule="exact"/>
              <w:jc w:val="both"/>
              <w:rPr>
                <w:sz w:val="24"/>
              </w:rPr>
            </w:pPr>
            <w:r>
              <w:rPr>
                <w:i/>
                <w:color w:val="000000"/>
                <w:w w:val="87"/>
                <w:sz w:val="24"/>
                <w:u w:val="single"/>
              </w:rPr>
              <w:t>Вам потребуются</w:t>
            </w:r>
            <w:r>
              <w:rPr>
                <w:i/>
                <w:color w:val="000000"/>
                <w:w w:val="87"/>
                <w:sz w:val="24"/>
              </w:rPr>
              <w:t xml:space="preserve">: </w:t>
            </w:r>
            <w:r>
              <w:rPr>
                <w:color w:val="000000"/>
                <w:w w:val="87"/>
                <w:sz w:val="24"/>
              </w:rPr>
              <w:t>карточка с изображением кошки, игрушка-кошка.</w:t>
            </w:r>
          </w:p>
        </w:tc>
      </w:tr>
      <w:tr w:rsidR="00905DA1" w:rsidTr="00905DA1">
        <w:tc>
          <w:tcPr>
            <w:tcW w:w="11023" w:type="dxa"/>
            <w:tcBorders>
              <w:top w:val="nil"/>
              <w:left w:val="single" w:sz="4" w:space="0" w:color="auto"/>
              <w:bottom w:val="nil"/>
              <w:right w:val="single" w:sz="4" w:space="0" w:color="auto"/>
            </w:tcBorders>
            <w:shd w:val="solid" w:color="C0C0C0" w:fill="FFFFFF"/>
            <w:hideMark/>
          </w:tcPr>
          <w:p w:rsidR="00905DA1" w:rsidRDefault="00905DA1" w:rsidP="004D6639">
            <w:pPr>
              <w:shd w:val="clear" w:color="auto" w:fill="FFFFFF"/>
              <w:spacing w:before="120" w:line="230" w:lineRule="exact"/>
              <w:jc w:val="both"/>
              <w:rPr>
                <w:b/>
                <w:spacing w:val="20"/>
                <w:sz w:val="24"/>
              </w:rPr>
            </w:pPr>
            <w:r>
              <w:rPr>
                <w:b/>
                <w:color w:val="000000"/>
                <w:spacing w:val="20"/>
                <w:w w:val="87"/>
                <w:sz w:val="24"/>
              </w:rPr>
              <w:t>Предложите малышу рассмотреть «кису». Пусть он вам покажет, где у нее «ушки, глазки, лапки, хвостик». Вспомните, как «разговаривает» кошка. Помяукайте вме</w:t>
            </w:r>
            <w:r>
              <w:rPr>
                <w:b/>
                <w:color w:val="000000"/>
                <w:spacing w:val="20"/>
                <w:w w:val="87"/>
                <w:sz w:val="24"/>
              </w:rPr>
              <w:softHyphen/>
              <w:t>сте с ребенком. Поясните, что кошка — домашнее живот</w:t>
            </w:r>
            <w:r>
              <w:rPr>
                <w:b/>
                <w:color w:val="000000"/>
                <w:spacing w:val="20"/>
                <w:w w:val="87"/>
                <w:sz w:val="24"/>
              </w:rPr>
              <w:softHyphen/>
              <w:t>ное, потому что она живет в доме. Расскажите, что киска любит кушать, где спит, как играет. Поиграйте в кош</w:t>
            </w:r>
            <w:r>
              <w:rPr>
                <w:b/>
                <w:color w:val="000000"/>
                <w:spacing w:val="20"/>
                <w:w w:val="87"/>
                <w:sz w:val="24"/>
              </w:rPr>
              <w:softHyphen/>
              <w:t>ку-игрушку. Покажите малышу, как надо гладить кису, пусть игрушка помурлыкает вашим голосом. Объясните ребенку, почему одно и то же животное называют кошкой (мама), котом (папа), котиком, кисой и т.д.  Прочитайте какую-нибудь потешку или стишок о кошке, например:</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tcPr>
          <w:p w:rsidR="00905DA1" w:rsidRDefault="00905DA1" w:rsidP="004D6639">
            <w:pPr>
              <w:shd w:val="clear" w:color="auto" w:fill="FFFFFF"/>
              <w:spacing w:line="230" w:lineRule="exact"/>
              <w:jc w:val="both"/>
              <w:rPr>
                <w:b/>
                <w:color w:val="000000"/>
                <w:spacing w:val="20"/>
                <w:w w:val="87"/>
                <w:sz w:val="24"/>
              </w:rPr>
            </w:pPr>
          </w:p>
        </w:tc>
      </w:tr>
      <w:tr w:rsidR="00905DA1" w:rsidTr="00905DA1">
        <w:tc>
          <w:tcPr>
            <w:tcW w:w="11023" w:type="dxa"/>
            <w:tcBorders>
              <w:top w:val="nil"/>
              <w:left w:val="single" w:sz="4" w:space="0" w:color="auto"/>
              <w:bottom w:val="nil"/>
              <w:right w:val="single" w:sz="4" w:space="0" w:color="auto"/>
            </w:tcBorders>
            <w:shd w:val="solid" w:color="C0C0C0" w:fill="FFFFFF"/>
            <w:hideMark/>
          </w:tcPr>
          <w:p w:rsidR="00905DA1" w:rsidRDefault="00905DA1" w:rsidP="004D6639">
            <w:pPr>
              <w:shd w:val="clear" w:color="auto" w:fill="FFFFFF"/>
              <w:spacing w:line="230" w:lineRule="exact"/>
              <w:jc w:val="both"/>
              <w:rPr>
                <w:b/>
                <w:spacing w:val="20"/>
                <w:sz w:val="24"/>
              </w:rPr>
            </w:pPr>
            <w:r>
              <w:rPr>
                <w:b/>
                <w:color w:val="000000"/>
                <w:spacing w:val="20"/>
                <w:w w:val="87"/>
                <w:sz w:val="24"/>
              </w:rPr>
              <w:t>Котик мягонький, котик ласковый,</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5" w:line="230" w:lineRule="exact"/>
              <w:jc w:val="both"/>
              <w:rPr>
                <w:b/>
                <w:spacing w:val="20"/>
                <w:sz w:val="24"/>
              </w:rPr>
            </w:pPr>
            <w:r>
              <w:rPr>
                <w:b/>
                <w:color w:val="000000"/>
                <w:spacing w:val="20"/>
                <w:w w:val="87"/>
                <w:sz w:val="24"/>
              </w:rPr>
              <w:t>Коготки из лап не вытаскивай.</w:t>
            </w:r>
          </w:p>
        </w:tc>
      </w:tr>
      <w:tr w:rsidR="00905DA1" w:rsidTr="00905DA1">
        <w:tc>
          <w:tcPr>
            <w:tcW w:w="11023" w:type="dxa"/>
            <w:tcBorders>
              <w:top w:val="nil"/>
              <w:left w:val="single" w:sz="4" w:space="0" w:color="auto"/>
              <w:bottom w:val="nil"/>
              <w:right w:val="single" w:sz="4" w:space="0" w:color="auto"/>
            </w:tcBorders>
            <w:shd w:val="solid" w:color="C0C0C0" w:fill="FFFFFF"/>
            <w:hideMark/>
          </w:tcPr>
          <w:p w:rsidR="00905DA1" w:rsidRDefault="00905DA1" w:rsidP="004D6639">
            <w:pPr>
              <w:shd w:val="clear" w:color="auto" w:fill="FFFFFF"/>
              <w:spacing w:line="230" w:lineRule="exact"/>
              <w:jc w:val="both"/>
              <w:rPr>
                <w:b/>
                <w:spacing w:val="20"/>
                <w:sz w:val="24"/>
              </w:rPr>
            </w:pPr>
            <w:r>
              <w:rPr>
                <w:b/>
                <w:color w:val="000000"/>
                <w:spacing w:val="20"/>
                <w:w w:val="87"/>
                <w:sz w:val="24"/>
              </w:rPr>
              <w:t>Ты мурлыкалка, ты мяукалка,</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5" w:line="230" w:lineRule="exact"/>
              <w:jc w:val="both"/>
              <w:rPr>
                <w:b/>
                <w:spacing w:val="20"/>
                <w:sz w:val="24"/>
              </w:rPr>
            </w:pPr>
            <w:r>
              <w:rPr>
                <w:b/>
                <w:color w:val="000000"/>
                <w:spacing w:val="20"/>
                <w:w w:val="87"/>
                <w:sz w:val="24"/>
              </w:rPr>
              <w:t>Ты пушистая моя куколка!</w:t>
            </w:r>
          </w:p>
        </w:tc>
      </w:tr>
      <w:tr w:rsidR="00905DA1" w:rsidTr="00905DA1">
        <w:trPr>
          <w:trHeight w:val="495"/>
        </w:trPr>
        <w:tc>
          <w:tcPr>
            <w:tcW w:w="11023" w:type="dxa"/>
            <w:tcBorders>
              <w:top w:val="nil"/>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5" w:line="230" w:lineRule="exact"/>
              <w:jc w:val="both"/>
              <w:rPr>
                <w:b/>
                <w:spacing w:val="20"/>
                <w:sz w:val="24"/>
              </w:rPr>
            </w:pPr>
            <w:r>
              <w:rPr>
                <w:b/>
                <w:color w:val="000000"/>
                <w:spacing w:val="20"/>
                <w:w w:val="84"/>
                <w:sz w:val="24"/>
              </w:rPr>
              <w:t>Юнна Мориц</w:t>
            </w:r>
          </w:p>
        </w:tc>
      </w:tr>
      <w:tr w:rsidR="00905DA1" w:rsidTr="00905DA1">
        <w:trPr>
          <w:trHeight w:val="1005"/>
        </w:trPr>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line="240" w:lineRule="exact"/>
              <w:jc w:val="both"/>
              <w:rPr>
                <w:b/>
                <w:u w:val="single"/>
              </w:rPr>
            </w:pPr>
            <w:r>
              <w:rPr>
                <w:b/>
                <w:color w:val="000000"/>
                <w:sz w:val="24"/>
                <w:u w:val="single"/>
              </w:rPr>
              <w:t xml:space="preserve">Игра способствует </w:t>
            </w:r>
            <w:r>
              <w:rPr>
                <w:b/>
                <w:color w:val="000000"/>
                <w:u w:val="single"/>
              </w:rPr>
              <w:t xml:space="preserve"> </w:t>
            </w:r>
            <w:r>
              <w:rPr>
                <w:b/>
                <w:color w:val="000000"/>
                <w:sz w:val="24"/>
                <w:u w:val="single"/>
              </w:rPr>
              <w:t xml:space="preserve">развитию речи, навыков </w:t>
            </w:r>
            <w:r>
              <w:rPr>
                <w:b/>
                <w:color w:val="000000"/>
                <w:u w:val="single"/>
              </w:rPr>
              <w:t xml:space="preserve"> </w:t>
            </w:r>
            <w:r>
              <w:rPr>
                <w:b/>
                <w:color w:val="000000"/>
                <w:sz w:val="24"/>
                <w:u w:val="single"/>
              </w:rPr>
              <w:t>классифи</w:t>
            </w:r>
            <w:r>
              <w:rPr>
                <w:b/>
                <w:color w:val="000000"/>
                <w:sz w:val="24"/>
                <w:u w:val="single"/>
              </w:rPr>
              <w:softHyphen/>
              <w:t>цирования. Знакомит с животным миром.</w:t>
            </w:r>
          </w:p>
        </w:tc>
      </w:tr>
      <w:tr w:rsidR="00905DA1" w:rsidTr="00905DA1">
        <w:tc>
          <w:tcPr>
            <w:tcW w:w="11023" w:type="dxa"/>
            <w:tcBorders>
              <w:top w:val="nil"/>
              <w:left w:val="single" w:sz="4" w:space="0" w:color="auto"/>
              <w:bottom w:val="nil"/>
              <w:right w:val="single" w:sz="4" w:space="0" w:color="auto"/>
            </w:tcBorders>
            <w:shd w:val="solid" w:color="C0C0C0" w:fill="FFFFFF"/>
          </w:tcPr>
          <w:p w:rsidR="00905DA1" w:rsidRDefault="00905DA1" w:rsidP="004D6639">
            <w:pPr>
              <w:shd w:val="clear" w:color="auto" w:fill="FFFFFF"/>
              <w:spacing w:before="187"/>
              <w:jc w:val="both"/>
              <w:rPr>
                <w:rFonts w:ascii="Times New Roman" w:eastAsia="Times New Roman" w:hAnsi="Times New Roman" w:cs="Times New Roman"/>
                <w:b/>
                <w:color w:val="000000"/>
                <w:spacing w:val="20"/>
                <w:w w:val="80"/>
                <w:sz w:val="32"/>
                <w:szCs w:val="20"/>
              </w:rPr>
            </w:pPr>
          </w:p>
          <w:p w:rsidR="00905DA1" w:rsidRDefault="00905DA1" w:rsidP="004D6639">
            <w:pPr>
              <w:shd w:val="clear" w:color="auto" w:fill="FFFFFF"/>
              <w:spacing w:before="187"/>
              <w:jc w:val="both"/>
              <w:rPr>
                <w:b/>
                <w:spacing w:val="20"/>
                <w:sz w:val="32"/>
              </w:rPr>
            </w:pPr>
            <w:r>
              <w:rPr>
                <w:b/>
                <w:color w:val="000000"/>
                <w:spacing w:val="20"/>
                <w:w w:val="80"/>
                <w:sz w:val="32"/>
              </w:rPr>
              <w:t>Собака</w:t>
            </w:r>
          </w:p>
        </w:tc>
      </w:tr>
      <w:tr w:rsidR="00905DA1" w:rsidTr="00905DA1">
        <w:trPr>
          <w:trHeight w:val="2250"/>
        </w:trPr>
        <w:tc>
          <w:tcPr>
            <w:tcW w:w="11023" w:type="dxa"/>
            <w:tcBorders>
              <w:top w:val="single" w:sz="6" w:space="0" w:color="808080"/>
              <w:left w:val="single" w:sz="4" w:space="0" w:color="auto"/>
              <w:bottom w:val="nil"/>
              <w:right w:val="single" w:sz="4" w:space="0" w:color="auto"/>
            </w:tcBorders>
            <w:shd w:val="solid" w:color="C0C0C0" w:fill="FFFFFF"/>
            <w:hideMark/>
          </w:tcPr>
          <w:p w:rsidR="00905DA1" w:rsidRDefault="00905DA1" w:rsidP="004D6639">
            <w:pPr>
              <w:shd w:val="clear" w:color="auto" w:fill="FFFFFF"/>
              <w:spacing w:before="77" w:line="230" w:lineRule="exact"/>
              <w:jc w:val="both"/>
              <w:rPr>
                <w:rFonts w:ascii="Times New Roman" w:eastAsia="Times New Roman" w:hAnsi="Times New Roman" w:cs="Times New Roman"/>
                <w:b/>
                <w:i/>
                <w:color w:val="000000"/>
                <w:spacing w:val="20"/>
                <w:w w:val="91"/>
                <w:sz w:val="24"/>
                <w:szCs w:val="20"/>
                <w:u w:val="single"/>
              </w:rPr>
            </w:pPr>
            <w:r>
              <w:rPr>
                <w:b/>
                <w:i/>
                <w:color w:val="000000"/>
                <w:spacing w:val="20"/>
                <w:w w:val="91"/>
                <w:sz w:val="24"/>
                <w:u w:val="single"/>
              </w:rPr>
              <w:t>Вам потребуется</w:t>
            </w:r>
            <w:r>
              <w:rPr>
                <w:b/>
                <w:i/>
                <w:color w:val="000000"/>
                <w:spacing w:val="20"/>
                <w:w w:val="91"/>
                <w:sz w:val="24"/>
              </w:rPr>
              <w:t xml:space="preserve">: </w:t>
            </w:r>
            <w:r>
              <w:rPr>
                <w:b/>
                <w:color w:val="000000"/>
                <w:spacing w:val="20"/>
                <w:w w:val="91"/>
                <w:sz w:val="24"/>
              </w:rPr>
              <w:t>игрушка-собачка.</w:t>
            </w:r>
          </w:p>
          <w:p w:rsidR="00905DA1" w:rsidRDefault="00905DA1" w:rsidP="004D6639">
            <w:pPr>
              <w:shd w:val="clear" w:color="auto" w:fill="FFFFFF"/>
              <w:spacing w:before="5" w:line="230" w:lineRule="exact"/>
              <w:jc w:val="both"/>
              <w:rPr>
                <w:b/>
                <w:spacing w:val="20"/>
              </w:rPr>
            </w:pPr>
            <w:r>
              <w:rPr>
                <w:b/>
                <w:color w:val="000000"/>
                <w:spacing w:val="20"/>
                <w:w w:val="91"/>
                <w:sz w:val="24"/>
              </w:rPr>
              <w:t>Придумайте вместе с ребенком имя вашей игрушке. Поинтересуйтесь у малыша: знает ли он, где живет собака. Сделайте конуру из кубиков или из картонной коробки. Расскажите ребенку, что собака умеет сторожить дом. По</w:t>
            </w:r>
            <w:r>
              <w:rPr>
                <w:b/>
                <w:color w:val="000000"/>
                <w:spacing w:val="20"/>
                <w:w w:val="91"/>
                <w:sz w:val="24"/>
              </w:rPr>
              <w:softHyphen/>
              <w:t>горайте в собаку-сторожа. Пусть малыш изобразит соба</w:t>
            </w:r>
            <w:r>
              <w:rPr>
                <w:b/>
                <w:color w:val="000000"/>
                <w:spacing w:val="20"/>
                <w:w w:val="91"/>
                <w:sz w:val="24"/>
              </w:rPr>
              <w:softHyphen/>
              <w:t>чий лай, побегает на четвереньках. Поговорите о том, чем Собака отличается от кошки. Обобщите материал: собака, как и кошка, живет с людьми, значит, она — домашнее животное.</w:t>
            </w:r>
          </w:p>
        </w:tc>
      </w:tr>
      <w:tr w:rsidR="00905DA1" w:rsidTr="00905DA1">
        <w:tc>
          <w:tcPr>
            <w:tcW w:w="11023" w:type="dxa"/>
            <w:tcBorders>
              <w:top w:val="nil"/>
              <w:left w:val="single" w:sz="4" w:space="0" w:color="auto"/>
              <w:bottom w:val="nil"/>
              <w:right w:val="single" w:sz="4" w:space="0" w:color="auto"/>
            </w:tcBorders>
            <w:shd w:val="solid" w:color="C0C0C0" w:fill="FFFFFF"/>
            <w:hideMark/>
          </w:tcPr>
          <w:p w:rsidR="00905DA1" w:rsidRDefault="00905DA1" w:rsidP="004D6639">
            <w:pPr>
              <w:shd w:val="clear" w:color="auto" w:fill="FFFFFF"/>
              <w:spacing w:line="235" w:lineRule="exact"/>
              <w:jc w:val="both"/>
              <w:rPr>
                <w:b/>
                <w:spacing w:val="20"/>
                <w:u w:val="single"/>
              </w:rPr>
            </w:pPr>
            <w:r>
              <w:rPr>
                <w:b/>
                <w:color w:val="000000"/>
                <w:spacing w:val="20"/>
                <w:w w:val="91"/>
                <w:sz w:val="24"/>
                <w:u w:val="single"/>
              </w:rPr>
              <w:t>Игра знакомит с животным миром, способствует развитию речи, навыков классифицирования, сопостав</w:t>
            </w:r>
            <w:r>
              <w:rPr>
                <w:b/>
                <w:color w:val="000000"/>
                <w:spacing w:val="20"/>
                <w:w w:val="91"/>
                <w:sz w:val="24"/>
                <w:u w:val="single"/>
              </w:rPr>
              <w:softHyphen/>
              <w:t>ления.</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tcPr>
          <w:p w:rsidR="00905DA1" w:rsidRDefault="00905DA1" w:rsidP="004D6639">
            <w:pPr>
              <w:shd w:val="clear" w:color="auto" w:fill="FFFFFF"/>
              <w:spacing w:before="182"/>
              <w:jc w:val="both"/>
              <w:rPr>
                <w:rFonts w:ascii="Times New Roman" w:eastAsia="Times New Roman" w:hAnsi="Times New Roman" w:cs="Times New Roman"/>
                <w:b/>
                <w:color w:val="000000"/>
                <w:spacing w:val="20"/>
                <w:w w:val="81"/>
                <w:sz w:val="32"/>
                <w:szCs w:val="20"/>
              </w:rPr>
            </w:pPr>
          </w:p>
          <w:p w:rsidR="00905DA1" w:rsidRDefault="00905DA1" w:rsidP="004D6639">
            <w:pPr>
              <w:shd w:val="clear" w:color="auto" w:fill="FFFFFF"/>
              <w:spacing w:before="182"/>
              <w:jc w:val="both"/>
              <w:rPr>
                <w:b/>
                <w:spacing w:val="20"/>
                <w:sz w:val="32"/>
              </w:rPr>
            </w:pPr>
            <w:r>
              <w:rPr>
                <w:b/>
                <w:color w:val="000000"/>
                <w:spacing w:val="20"/>
                <w:w w:val="81"/>
                <w:sz w:val="32"/>
              </w:rPr>
              <w:t>Коза</w:t>
            </w:r>
          </w:p>
        </w:tc>
      </w:tr>
      <w:tr w:rsidR="00905DA1" w:rsidTr="00905DA1">
        <w:tc>
          <w:tcPr>
            <w:tcW w:w="11023" w:type="dxa"/>
            <w:tcBorders>
              <w:top w:val="nil"/>
              <w:left w:val="single" w:sz="4" w:space="0" w:color="auto"/>
              <w:bottom w:val="nil"/>
              <w:right w:val="single" w:sz="4" w:space="0" w:color="auto"/>
            </w:tcBorders>
            <w:shd w:val="solid" w:color="C0C0C0" w:fill="FFFFFF"/>
            <w:hideMark/>
          </w:tcPr>
          <w:p w:rsidR="00905DA1" w:rsidRDefault="00905DA1" w:rsidP="004D6639">
            <w:pPr>
              <w:shd w:val="clear" w:color="auto" w:fill="FFFFFF"/>
              <w:spacing w:before="96"/>
              <w:jc w:val="both"/>
              <w:rPr>
                <w:b/>
                <w:color w:val="000000"/>
                <w:spacing w:val="20"/>
                <w:w w:val="87"/>
              </w:rPr>
            </w:pPr>
            <w:r>
              <w:rPr>
                <w:b/>
                <w:i/>
                <w:color w:val="000000"/>
                <w:spacing w:val="20"/>
                <w:w w:val="87"/>
                <w:sz w:val="24"/>
                <w:u w:val="single"/>
              </w:rPr>
              <w:t>Вам потребуются:</w:t>
            </w:r>
            <w:r>
              <w:rPr>
                <w:b/>
                <w:i/>
                <w:color w:val="000000"/>
                <w:spacing w:val="20"/>
                <w:w w:val="87"/>
                <w:sz w:val="24"/>
              </w:rPr>
              <w:t xml:space="preserve"> </w:t>
            </w:r>
            <w:r>
              <w:rPr>
                <w:b/>
                <w:color w:val="000000"/>
                <w:spacing w:val="20"/>
                <w:w w:val="87"/>
                <w:sz w:val="24"/>
              </w:rPr>
              <w:t>карточка с изображением козы,</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96"/>
              <w:jc w:val="both"/>
              <w:rPr>
                <w:b/>
                <w:spacing w:val="20"/>
              </w:rPr>
            </w:pPr>
            <w:r>
              <w:rPr>
                <w:b/>
                <w:color w:val="000000"/>
                <w:spacing w:val="20"/>
                <w:w w:val="87"/>
                <w:sz w:val="24"/>
              </w:rPr>
              <w:lastRenderedPageBreak/>
              <w:t>игрушка-коза.</w:t>
            </w:r>
          </w:p>
        </w:tc>
      </w:tr>
      <w:tr w:rsidR="00905DA1" w:rsidTr="00905DA1">
        <w:trPr>
          <w:trHeight w:val="2085"/>
        </w:trPr>
        <w:tc>
          <w:tcPr>
            <w:tcW w:w="11023" w:type="dxa"/>
            <w:tcBorders>
              <w:top w:val="nil"/>
              <w:left w:val="single" w:sz="4" w:space="0" w:color="auto"/>
              <w:bottom w:val="single" w:sz="4" w:space="0" w:color="auto"/>
              <w:right w:val="single" w:sz="4" w:space="0" w:color="auto"/>
            </w:tcBorders>
            <w:shd w:val="solid" w:color="C0C0C0" w:fill="FFFFFF"/>
            <w:hideMark/>
          </w:tcPr>
          <w:p w:rsidR="00905DA1" w:rsidRDefault="00905DA1" w:rsidP="004D6639">
            <w:pPr>
              <w:shd w:val="clear" w:color="auto" w:fill="FFFFFF"/>
              <w:spacing w:before="154"/>
              <w:jc w:val="both"/>
              <w:rPr>
                <w:b/>
                <w:color w:val="000000"/>
                <w:spacing w:val="20"/>
                <w:w w:val="91"/>
              </w:rPr>
            </w:pPr>
            <w:r>
              <w:rPr>
                <w:b/>
                <w:color w:val="000000"/>
                <w:spacing w:val="20"/>
                <w:w w:val="87"/>
                <w:sz w:val="24"/>
              </w:rPr>
              <w:t>Рассмотрите карточку с изображением козы, пока</w:t>
            </w:r>
            <w:r>
              <w:rPr>
                <w:b/>
                <w:color w:val="000000"/>
                <w:spacing w:val="20"/>
                <w:w w:val="87"/>
                <w:sz w:val="24"/>
              </w:rPr>
              <w:softHyphen/>
              <w:t>жите ребенку ее рожки, поиграйте в «Идет коза рога</w:t>
            </w:r>
            <w:r>
              <w:rPr>
                <w:b/>
                <w:color w:val="000000"/>
                <w:spacing w:val="20"/>
                <w:w w:val="87"/>
                <w:sz w:val="24"/>
              </w:rPr>
              <w:softHyphen/>
              <w:t>тая». Расскажите ребенку о том, что коза — домашнее животное, увидеть ее можно в деревне. Поиграйте в игрушку козу, попросите ребенка показать ее рога, глазки, ушки, ротик, объясните, что такое копыта. Расскажите, что кушает козочка, сымитируйте ее блеяние, побудите ребенка повторить его, можно прочитать малышу литов</w:t>
            </w:r>
            <w:r>
              <w:rPr>
                <w:b/>
                <w:color w:val="000000"/>
                <w:spacing w:val="20"/>
                <w:w w:val="87"/>
                <w:sz w:val="24"/>
              </w:rPr>
              <w:softHyphen/>
              <w:t>скую народную потешку:</w:t>
            </w:r>
          </w:p>
        </w:tc>
      </w:tr>
      <w:tr w:rsidR="00905DA1" w:rsidTr="00905DA1">
        <w:tc>
          <w:tcPr>
            <w:tcW w:w="11023" w:type="dxa"/>
            <w:tcBorders>
              <w:top w:val="single" w:sz="4" w:space="0" w:color="auto"/>
              <w:left w:val="single" w:sz="4" w:space="0" w:color="auto"/>
              <w:bottom w:val="single" w:sz="6" w:space="0" w:color="FFFFFF"/>
              <w:right w:val="single" w:sz="4" w:space="0" w:color="auto"/>
            </w:tcBorders>
            <w:shd w:val="solid" w:color="C0C0C0" w:fill="FFFFFF"/>
          </w:tcPr>
          <w:p w:rsidR="00905DA1" w:rsidRDefault="00905DA1" w:rsidP="004D6639">
            <w:pPr>
              <w:shd w:val="clear" w:color="auto" w:fill="FFFFFF"/>
              <w:spacing w:before="154"/>
              <w:jc w:val="both"/>
              <w:rPr>
                <w:b/>
                <w:color w:val="000000"/>
                <w:spacing w:val="20"/>
                <w:w w:val="87"/>
                <w:sz w:val="24"/>
              </w:rPr>
            </w:pPr>
          </w:p>
        </w:tc>
      </w:tr>
      <w:tr w:rsidR="00905DA1" w:rsidTr="00905DA1">
        <w:trPr>
          <w:trHeight w:val="2685"/>
        </w:trPr>
        <w:tc>
          <w:tcPr>
            <w:tcW w:w="11023" w:type="dxa"/>
            <w:tcBorders>
              <w:top w:val="nil"/>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154"/>
              <w:jc w:val="both"/>
              <w:rPr>
                <w:rFonts w:ascii="Times New Roman" w:eastAsia="Times New Roman" w:hAnsi="Times New Roman" w:cs="Times New Roman"/>
                <w:b/>
                <w:color w:val="000000"/>
                <w:spacing w:val="20"/>
                <w:w w:val="91"/>
                <w:sz w:val="24"/>
                <w:szCs w:val="20"/>
              </w:rPr>
            </w:pPr>
            <w:r>
              <w:rPr>
                <w:b/>
                <w:color w:val="000000"/>
                <w:spacing w:val="20"/>
                <w:w w:val="91"/>
                <w:sz w:val="24"/>
              </w:rPr>
              <w:t>Я козочка Ме-ке-ке,</w:t>
            </w:r>
          </w:p>
          <w:p w:rsidR="00905DA1" w:rsidRDefault="00905DA1" w:rsidP="004D6639">
            <w:pPr>
              <w:shd w:val="clear" w:color="auto" w:fill="FFFFFF"/>
              <w:spacing w:before="154"/>
              <w:jc w:val="both"/>
              <w:rPr>
                <w:b/>
                <w:color w:val="000000"/>
                <w:spacing w:val="20"/>
                <w:w w:val="91"/>
                <w:sz w:val="24"/>
              </w:rPr>
            </w:pPr>
            <w:r>
              <w:rPr>
                <w:b/>
                <w:color w:val="000000"/>
                <w:spacing w:val="20"/>
                <w:w w:val="91"/>
                <w:sz w:val="24"/>
              </w:rPr>
              <w:t>Я гуляю на лужке,</w:t>
            </w:r>
          </w:p>
          <w:p w:rsidR="00905DA1" w:rsidRDefault="00905DA1" w:rsidP="004D6639">
            <w:pPr>
              <w:shd w:val="clear" w:color="auto" w:fill="FFFFFF"/>
              <w:spacing w:before="154"/>
              <w:jc w:val="both"/>
              <w:rPr>
                <w:b/>
                <w:color w:val="000000"/>
                <w:spacing w:val="20"/>
                <w:w w:val="91"/>
                <w:sz w:val="24"/>
              </w:rPr>
            </w:pPr>
            <w:r>
              <w:rPr>
                <w:b/>
                <w:color w:val="000000"/>
                <w:spacing w:val="20"/>
                <w:w w:val="91"/>
                <w:sz w:val="24"/>
              </w:rPr>
              <w:t>Острые рожки,</w:t>
            </w:r>
          </w:p>
          <w:p w:rsidR="00905DA1" w:rsidRDefault="00905DA1" w:rsidP="004D6639">
            <w:pPr>
              <w:shd w:val="clear" w:color="auto" w:fill="FFFFFF"/>
              <w:spacing w:before="154"/>
              <w:jc w:val="both"/>
              <w:rPr>
                <w:b/>
                <w:color w:val="000000"/>
                <w:spacing w:val="20"/>
                <w:w w:val="91"/>
              </w:rPr>
            </w:pPr>
            <w:r>
              <w:rPr>
                <w:b/>
                <w:color w:val="000000"/>
                <w:spacing w:val="20"/>
                <w:w w:val="91"/>
                <w:sz w:val="24"/>
              </w:rPr>
              <w:t>Тоненькие ножки,</w:t>
            </w:r>
          </w:p>
        </w:tc>
      </w:tr>
      <w:tr w:rsidR="00905DA1" w:rsidTr="00905DA1">
        <w:trPr>
          <w:trHeight w:val="885"/>
        </w:trPr>
        <w:tc>
          <w:tcPr>
            <w:tcW w:w="11023" w:type="dxa"/>
            <w:tcBorders>
              <w:top w:val="single" w:sz="4" w:space="0" w:color="auto"/>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154"/>
              <w:jc w:val="both"/>
              <w:rPr>
                <w:rFonts w:ascii="Times New Roman" w:eastAsia="Times New Roman" w:hAnsi="Times New Roman" w:cs="Times New Roman"/>
                <w:b/>
                <w:color w:val="000000"/>
                <w:spacing w:val="20"/>
                <w:w w:val="91"/>
                <w:sz w:val="24"/>
                <w:szCs w:val="20"/>
              </w:rPr>
            </w:pPr>
            <w:r>
              <w:rPr>
                <w:b/>
                <w:color w:val="000000"/>
                <w:spacing w:val="20"/>
                <w:w w:val="91"/>
                <w:sz w:val="24"/>
              </w:rPr>
              <w:t>На самой макушке</w:t>
            </w:r>
          </w:p>
          <w:p w:rsidR="00905DA1" w:rsidRDefault="00905DA1" w:rsidP="004D6639">
            <w:pPr>
              <w:shd w:val="clear" w:color="auto" w:fill="FFFFFF"/>
              <w:spacing w:before="154"/>
              <w:jc w:val="both"/>
              <w:rPr>
                <w:b/>
                <w:color w:val="000000"/>
                <w:spacing w:val="20"/>
                <w:w w:val="91"/>
              </w:rPr>
            </w:pPr>
            <w:r>
              <w:rPr>
                <w:b/>
                <w:color w:val="000000"/>
                <w:spacing w:val="20"/>
                <w:w w:val="91"/>
                <w:sz w:val="24"/>
              </w:rPr>
              <w:t>— Бархатные ушки,</w:t>
            </w:r>
          </w:p>
        </w:tc>
      </w:tr>
      <w:tr w:rsidR="00905DA1" w:rsidTr="00905DA1">
        <w:tc>
          <w:tcPr>
            <w:tcW w:w="11023" w:type="dxa"/>
            <w:tcBorders>
              <w:top w:val="nil"/>
              <w:left w:val="single" w:sz="4" w:space="0" w:color="auto"/>
              <w:bottom w:val="nil"/>
              <w:right w:val="single" w:sz="4" w:space="0" w:color="auto"/>
            </w:tcBorders>
            <w:shd w:val="solid" w:color="C0C0C0" w:fill="FFFFFF"/>
            <w:hideMark/>
          </w:tcPr>
          <w:p w:rsidR="00905DA1" w:rsidRDefault="00905DA1" w:rsidP="004D6639">
            <w:pPr>
              <w:shd w:val="clear" w:color="auto" w:fill="FFFFFF"/>
              <w:spacing w:before="154"/>
              <w:jc w:val="both"/>
              <w:rPr>
                <w:b/>
                <w:color w:val="000000"/>
                <w:spacing w:val="20"/>
                <w:w w:val="91"/>
              </w:rPr>
            </w:pPr>
            <w:r>
              <w:rPr>
                <w:b/>
                <w:color w:val="000000"/>
                <w:spacing w:val="20"/>
                <w:w w:val="91"/>
                <w:sz w:val="24"/>
              </w:rPr>
              <w:t>Язык полотняный,</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154"/>
              <w:jc w:val="both"/>
              <w:rPr>
                <w:b/>
                <w:spacing w:val="20"/>
              </w:rPr>
            </w:pPr>
            <w:r>
              <w:rPr>
                <w:b/>
                <w:color w:val="000000"/>
                <w:spacing w:val="20"/>
                <w:w w:val="91"/>
                <w:sz w:val="24"/>
              </w:rPr>
              <w:t>Хвостик конопляный.</w:t>
            </w:r>
          </w:p>
        </w:tc>
      </w:tr>
      <w:tr w:rsidR="00905DA1" w:rsidTr="00905DA1">
        <w:trPr>
          <w:trHeight w:val="1410"/>
        </w:trPr>
        <w:tc>
          <w:tcPr>
            <w:tcW w:w="11023" w:type="dxa"/>
            <w:tcBorders>
              <w:top w:val="nil"/>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125"/>
              <w:jc w:val="both"/>
              <w:rPr>
                <w:rFonts w:ascii="Times New Roman" w:eastAsia="Times New Roman" w:hAnsi="Times New Roman" w:cs="Times New Roman"/>
                <w:b/>
                <w:color w:val="000000"/>
                <w:spacing w:val="20"/>
                <w:w w:val="91"/>
                <w:sz w:val="24"/>
                <w:szCs w:val="20"/>
                <w:u w:val="single"/>
              </w:rPr>
            </w:pPr>
            <w:r>
              <w:rPr>
                <w:b/>
                <w:color w:val="000000"/>
                <w:spacing w:val="20"/>
                <w:w w:val="91"/>
                <w:sz w:val="24"/>
                <w:u w:val="single"/>
              </w:rPr>
              <w:t>Игра способствует развитию речи, знакомит с живот</w:t>
            </w:r>
            <w:r>
              <w:rPr>
                <w:b/>
                <w:color w:val="000000"/>
                <w:spacing w:val="20"/>
                <w:w w:val="91"/>
                <w:sz w:val="24"/>
                <w:u w:val="single"/>
              </w:rPr>
              <w:softHyphen/>
              <w:t>ным миром.</w:t>
            </w:r>
          </w:p>
          <w:p w:rsidR="00905DA1" w:rsidRDefault="00905DA1" w:rsidP="004D6639">
            <w:pPr>
              <w:shd w:val="clear" w:color="auto" w:fill="FFFFFF"/>
              <w:spacing w:before="202"/>
              <w:jc w:val="both"/>
              <w:rPr>
                <w:b/>
                <w:color w:val="000000"/>
                <w:spacing w:val="20"/>
                <w:w w:val="91"/>
                <w:u w:val="single"/>
              </w:rPr>
            </w:pPr>
            <w:r>
              <w:rPr>
                <w:rFonts w:ascii="Courier New" w:hAnsi="Courier New"/>
                <w:b/>
                <w:color w:val="000000"/>
                <w:spacing w:val="20"/>
                <w:w w:val="79"/>
                <w:sz w:val="36"/>
              </w:rPr>
              <w:t>Корова</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72" w:line="230" w:lineRule="exact"/>
              <w:jc w:val="both"/>
              <w:rPr>
                <w:b/>
                <w:spacing w:val="20"/>
              </w:rPr>
            </w:pPr>
            <w:r>
              <w:rPr>
                <w:b/>
                <w:i/>
                <w:color w:val="000000"/>
                <w:spacing w:val="20"/>
                <w:w w:val="90"/>
                <w:sz w:val="24"/>
                <w:u w:val="single"/>
              </w:rPr>
              <w:t>Вам потребуются</w:t>
            </w:r>
            <w:r>
              <w:rPr>
                <w:b/>
                <w:i/>
                <w:color w:val="000000"/>
                <w:spacing w:val="20"/>
                <w:w w:val="90"/>
                <w:sz w:val="24"/>
              </w:rPr>
              <w:t>:</w:t>
            </w:r>
            <w:r>
              <w:rPr>
                <w:b/>
                <w:i/>
                <w:color w:val="000000"/>
                <w:spacing w:val="20"/>
                <w:w w:val="90"/>
              </w:rPr>
              <w:t xml:space="preserve"> </w:t>
            </w:r>
            <w:r>
              <w:rPr>
                <w:b/>
                <w:i/>
                <w:color w:val="000000"/>
                <w:spacing w:val="20"/>
                <w:w w:val="90"/>
                <w:sz w:val="24"/>
              </w:rPr>
              <w:t xml:space="preserve"> </w:t>
            </w:r>
            <w:r>
              <w:rPr>
                <w:b/>
                <w:color w:val="000000"/>
                <w:spacing w:val="20"/>
                <w:w w:val="90"/>
                <w:sz w:val="24"/>
              </w:rPr>
              <w:t>карточка с изображением коровы, игрушка-корова.</w:t>
            </w:r>
          </w:p>
        </w:tc>
      </w:tr>
      <w:tr w:rsidR="00905DA1" w:rsidTr="00905DA1">
        <w:tc>
          <w:tcPr>
            <w:tcW w:w="11023" w:type="dxa"/>
            <w:tcBorders>
              <w:top w:val="nil"/>
              <w:left w:val="single" w:sz="4" w:space="0" w:color="auto"/>
              <w:bottom w:val="nil"/>
              <w:right w:val="single" w:sz="4" w:space="0" w:color="auto"/>
            </w:tcBorders>
            <w:shd w:val="solid" w:color="C0C0C0" w:fill="FFFFFF"/>
          </w:tcPr>
          <w:p w:rsidR="00905DA1" w:rsidRDefault="00905DA1" w:rsidP="004D6639">
            <w:pPr>
              <w:shd w:val="clear" w:color="auto" w:fill="FFFFFF"/>
              <w:spacing w:before="10" w:line="230" w:lineRule="exact"/>
              <w:jc w:val="both"/>
              <w:rPr>
                <w:b/>
                <w:color w:val="000000"/>
                <w:spacing w:val="20"/>
                <w:w w:val="90"/>
              </w:rPr>
            </w:pP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10" w:line="230" w:lineRule="exact"/>
              <w:jc w:val="both"/>
              <w:rPr>
                <w:b/>
                <w:spacing w:val="20"/>
              </w:rPr>
            </w:pPr>
            <w:r>
              <w:rPr>
                <w:b/>
                <w:color w:val="000000"/>
                <w:spacing w:val="20"/>
                <w:w w:val="90"/>
                <w:sz w:val="24"/>
              </w:rPr>
              <w:t>Рассмотрев картинку с изображением коровы и обсу</w:t>
            </w:r>
            <w:r>
              <w:rPr>
                <w:b/>
                <w:color w:val="000000"/>
                <w:spacing w:val="20"/>
                <w:w w:val="90"/>
                <w:sz w:val="24"/>
              </w:rPr>
              <w:softHyphen/>
              <w:t>див все детали (корова большая — больше козы, и рога у нее - больше, ноги у нее, как и у козы, с копытами, а хвост совсем другой, глаза у коровы большие, красивые и нос — большой), расскажите, что корова дает молоко, не забывайте периодически повторять, что корова, как и коза, — домашнее животное. Поиграйте в игрушку, помы</w:t>
            </w:r>
            <w:r>
              <w:rPr>
                <w:b/>
                <w:color w:val="000000"/>
                <w:spacing w:val="20"/>
                <w:w w:val="90"/>
                <w:sz w:val="24"/>
              </w:rPr>
              <w:softHyphen/>
              <w:t>чите, как корова, попросите ребенка повторить звук. Про</w:t>
            </w:r>
            <w:r>
              <w:rPr>
                <w:b/>
                <w:color w:val="000000"/>
                <w:spacing w:val="20"/>
                <w:w w:val="90"/>
                <w:sz w:val="24"/>
              </w:rPr>
              <w:softHyphen/>
              <w:t>читайте русскую народную потешку:</w:t>
            </w:r>
          </w:p>
        </w:tc>
      </w:tr>
      <w:tr w:rsidR="00905DA1" w:rsidTr="00905DA1">
        <w:trPr>
          <w:trHeight w:val="495"/>
        </w:trPr>
        <w:tc>
          <w:tcPr>
            <w:tcW w:w="11023" w:type="dxa"/>
            <w:tcBorders>
              <w:top w:val="nil"/>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5" w:line="230" w:lineRule="exact"/>
              <w:jc w:val="both"/>
              <w:rPr>
                <w:b/>
                <w:color w:val="000000"/>
                <w:spacing w:val="20"/>
                <w:w w:val="90"/>
              </w:rPr>
            </w:pPr>
            <w:r>
              <w:rPr>
                <w:b/>
                <w:color w:val="000000"/>
                <w:spacing w:val="20"/>
                <w:w w:val="90"/>
                <w:sz w:val="24"/>
              </w:rPr>
              <w:t>Рано-рано поутру</w:t>
            </w:r>
          </w:p>
        </w:tc>
      </w:tr>
      <w:tr w:rsidR="00905DA1" w:rsidTr="00905DA1">
        <w:trPr>
          <w:trHeight w:val="465"/>
        </w:trPr>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line="230" w:lineRule="exact"/>
              <w:jc w:val="both"/>
              <w:rPr>
                <w:b/>
                <w:spacing w:val="20"/>
              </w:rPr>
            </w:pPr>
            <w:r>
              <w:rPr>
                <w:b/>
                <w:color w:val="000000"/>
                <w:spacing w:val="20"/>
                <w:w w:val="90"/>
                <w:sz w:val="24"/>
              </w:rPr>
              <w:lastRenderedPageBreak/>
              <w:t>Пастушок ту-ру-ру-ру!</w:t>
            </w:r>
          </w:p>
        </w:tc>
      </w:tr>
      <w:tr w:rsidR="00905DA1" w:rsidTr="00905DA1">
        <w:tc>
          <w:tcPr>
            <w:tcW w:w="11023" w:type="dxa"/>
            <w:tcBorders>
              <w:top w:val="single" w:sz="4" w:space="0" w:color="auto"/>
              <w:left w:val="single" w:sz="4" w:space="0" w:color="auto"/>
              <w:bottom w:val="nil"/>
              <w:right w:val="single" w:sz="4" w:space="0" w:color="auto"/>
            </w:tcBorders>
            <w:shd w:val="solid" w:color="C0C0C0" w:fill="FFFFFF"/>
            <w:hideMark/>
          </w:tcPr>
          <w:p w:rsidR="00905DA1" w:rsidRDefault="00905DA1" w:rsidP="004D6639">
            <w:pPr>
              <w:shd w:val="clear" w:color="auto" w:fill="FFFFFF"/>
              <w:spacing w:line="230" w:lineRule="exact"/>
              <w:jc w:val="both"/>
              <w:rPr>
                <w:b/>
                <w:spacing w:val="20"/>
              </w:rPr>
            </w:pPr>
            <w:r>
              <w:rPr>
                <w:b/>
                <w:color w:val="000000"/>
                <w:spacing w:val="20"/>
                <w:w w:val="90"/>
                <w:sz w:val="24"/>
              </w:rPr>
              <w:t>А коровки в лад ему</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10" w:line="230" w:lineRule="exact"/>
              <w:jc w:val="both"/>
              <w:rPr>
                <w:b/>
                <w:spacing w:val="20"/>
              </w:rPr>
            </w:pPr>
            <w:r>
              <w:rPr>
                <w:b/>
                <w:color w:val="000000"/>
                <w:spacing w:val="20"/>
                <w:w w:val="90"/>
                <w:sz w:val="24"/>
              </w:rPr>
              <w:t>Затянули: «Му-му-му!»</w:t>
            </w:r>
          </w:p>
        </w:tc>
      </w:tr>
      <w:tr w:rsidR="00905DA1" w:rsidTr="00905DA1">
        <w:tc>
          <w:tcPr>
            <w:tcW w:w="11023" w:type="dxa"/>
            <w:tcBorders>
              <w:top w:val="nil"/>
              <w:left w:val="single" w:sz="4" w:space="0" w:color="auto"/>
              <w:bottom w:val="nil"/>
              <w:right w:val="single" w:sz="4" w:space="0" w:color="auto"/>
            </w:tcBorders>
            <w:shd w:val="solid" w:color="C0C0C0" w:fill="FFFFFF"/>
            <w:hideMark/>
          </w:tcPr>
          <w:p w:rsidR="00905DA1" w:rsidRDefault="00905DA1" w:rsidP="004D6639">
            <w:pPr>
              <w:shd w:val="clear" w:color="auto" w:fill="FFFFFF"/>
              <w:spacing w:line="230" w:lineRule="exact"/>
              <w:jc w:val="both"/>
              <w:rPr>
                <w:b/>
                <w:spacing w:val="20"/>
              </w:rPr>
            </w:pPr>
            <w:r>
              <w:rPr>
                <w:b/>
                <w:color w:val="000000"/>
                <w:spacing w:val="20"/>
                <w:w w:val="90"/>
                <w:sz w:val="24"/>
              </w:rPr>
              <w:t>Ты, коровушка, ступай.</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line="230" w:lineRule="exact"/>
              <w:jc w:val="both"/>
              <w:rPr>
                <w:b/>
                <w:spacing w:val="20"/>
              </w:rPr>
            </w:pPr>
            <w:r>
              <w:rPr>
                <w:b/>
                <w:color w:val="000000"/>
                <w:spacing w:val="20"/>
                <w:w w:val="90"/>
                <w:sz w:val="24"/>
              </w:rPr>
              <w:t>В чисто поле погуляй,</w:t>
            </w:r>
          </w:p>
        </w:tc>
      </w:tr>
      <w:tr w:rsidR="00905DA1" w:rsidTr="00905DA1">
        <w:tc>
          <w:tcPr>
            <w:tcW w:w="11023" w:type="dxa"/>
            <w:tcBorders>
              <w:top w:val="nil"/>
              <w:left w:val="single" w:sz="4" w:space="0" w:color="auto"/>
              <w:bottom w:val="nil"/>
              <w:right w:val="single" w:sz="4" w:space="0" w:color="auto"/>
            </w:tcBorders>
            <w:shd w:val="solid" w:color="C0C0C0" w:fill="FFFFFF"/>
            <w:hideMark/>
          </w:tcPr>
          <w:p w:rsidR="00905DA1" w:rsidRDefault="00905DA1" w:rsidP="004D6639">
            <w:pPr>
              <w:shd w:val="clear" w:color="auto" w:fill="FFFFFF"/>
              <w:spacing w:line="230" w:lineRule="exact"/>
              <w:jc w:val="both"/>
              <w:rPr>
                <w:b/>
                <w:spacing w:val="20"/>
              </w:rPr>
            </w:pPr>
            <w:r>
              <w:rPr>
                <w:b/>
                <w:color w:val="000000"/>
                <w:spacing w:val="20"/>
                <w:w w:val="90"/>
                <w:sz w:val="24"/>
              </w:rPr>
              <w:t>А вернёшься вечерком,</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line="230" w:lineRule="exact"/>
              <w:jc w:val="both"/>
              <w:rPr>
                <w:b/>
                <w:spacing w:val="20"/>
              </w:rPr>
            </w:pPr>
            <w:r>
              <w:rPr>
                <w:b/>
                <w:color w:val="000000"/>
                <w:spacing w:val="20"/>
                <w:w w:val="90"/>
                <w:sz w:val="24"/>
              </w:rPr>
              <w:t>Нас напоишь молочком.</w:t>
            </w:r>
          </w:p>
        </w:tc>
      </w:tr>
      <w:tr w:rsidR="00905DA1" w:rsidTr="00905DA1">
        <w:tc>
          <w:tcPr>
            <w:tcW w:w="11023" w:type="dxa"/>
            <w:tcBorders>
              <w:top w:val="nil"/>
              <w:left w:val="single" w:sz="4" w:space="0" w:color="auto"/>
              <w:bottom w:val="nil"/>
              <w:right w:val="single" w:sz="4" w:space="0" w:color="auto"/>
            </w:tcBorders>
            <w:shd w:val="solid" w:color="C0C0C0" w:fill="FFFFFF"/>
            <w:hideMark/>
          </w:tcPr>
          <w:p w:rsidR="00905DA1" w:rsidRDefault="00905DA1" w:rsidP="004D6639">
            <w:pPr>
              <w:shd w:val="clear" w:color="auto" w:fill="FFFFFF"/>
              <w:spacing w:before="134" w:line="226" w:lineRule="exact"/>
              <w:jc w:val="both"/>
              <w:rPr>
                <w:b/>
                <w:spacing w:val="20"/>
                <w:u w:val="single"/>
              </w:rPr>
            </w:pPr>
            <w:r>
              <w:rPr>
                <w:b/>
                <w:color w:val="000000"/>
                <w:spacing w:val="20"/>
                <w:w w:val="90"/>
                <w:sz w:val="24"/>
                <w:u w:val="single"/>
              </w:rPr>
              <w:t>Игра способствует развитию речи, знакомит с живот</w:t>
            </w:r>
            <w:r>
              <w:rPr>
                <w:b/>
                <w:color w:val="000000"/>
                <w:spacing w:val="20"/>
                <w:w w:val="90"/>
                <w:sz w:val="24"/>
                <w:u w:val="single"/>
              </w:rPr>
              <w:softHyphen/>
              <w:t>ным миром.</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tcPr>
          <w:p w:rsidR="00905DA1" w:rsidRDefault="00905DA1" w:rsidP="004D6639">
            <w:pPr>
              <w:shd w:val="clear" w:color="auto" w:fill="FFFFFF"/>
              <w:spacing w:before="154"/>
              <w:jc w:val="both"/>
              <w:rPr>
                <w:rFonts w:ascii="Times New Roman" w:eastAsia="Times New Roman" w:hAnsi="Times New Roman" w:cs="Times New Roman"/>
                <w:b/>
                <w:color w:val="000000"/>
                <w:spacing w:val="20"/>
                <w:w w:val="82"/>
                <w:sz w:val="32"/>
                <w:szCs w:val="20"/>
              </w:rPr>
            </w:pPr>
          </w:p>
          <w:p w:rsidR="00905DA1" w:rsidRDefault="00905DA1" w:rsidP="004D6639">
            <w:pPr>
              <w:shd w:val="clear" w:color="auto" w:fill="FFFFFF"/>
              <w:spacing w:before="154"/>
              <w:jc w:val="both"/>
              <w:rPr>
                <w:b/>
                <w:spacing w:val="20"/>
                <w:sz w:val="32"/>
              </w:rPr>
            </w:pPr>
            <w:r>
              <w:rPr>
                <w:b/>
                <w:color w:val="000000"/>
                <w:spacing w:val="20"/>
                <w:w w:val="82"/>
                <w:sz w:val="32"/>
              </w:rPr>
              <w:t xml:space="preserve">                                           Лошадь</w:t>
            </w:r>
          </w:p>
        </w:tc>
      </w:tr>
      <w:tr w:rsidR="00905DA1" w:rsidTr="00905DA1">
        <w:tc>
          <w:tcPr>
            <w:tcW w:w="11023" w:type="dxa"/>
            <w:tcBorders>
              <w:top w:val="nil"/>
              <w:left w:val="single" w:sz="4" w:space="0" w:color="auto"/>
              <w:bottom w:val="nil"/>
              <w:right w:val="single" w:sz="4" w:space="0" w:color="auto"/>
            </w:tcBorders>
            <w:shd w:val="solid" w:color="C0C0C0" w:fill="FFFFFF"/>
            <w:hideMark/>
          </w:tcPr>
          <w:p w:rsidR="00905DA1" w:rsidRDefault="00905DA1" w:rsidP="004D6639">
            <w:pPr>
              <w:shd w:val="clear" w:color="auto" w:fill="FFFFFF"/>
              <w:spacing w:before="67" w:line="226" w:lineRule="exact"/>
              <w:jc w:val="both"/>
              <w:rPr>
                <w:b/>
                <w:color w:val="000000"/>
                <w:spacing w:val="20"/>
              </w:rPr>
            </w:pPr>
            <w:r>
              <w:rPr>
                <w:b/>
                <w:i/>
                <w:color w:val="000000"/>
                <w:spacing w:val="20"/>
                <w:sz w:val="24"/>
                <w:u w:val="single"/>
              </w:rPr>
              <w:t>Вам потребуются</w:t>
            </w:r>
            <w:r>
              <w:rPr>
                <w:b/>
                <w:i/>
                <w:color w:val="000000"/>
                <w:spacing w:val="20"/>
                <w:sz w:val="24"/>
              </w:rPr>
              <w:t xml:space="preserve">: </w:t>
            </w:r>
            <w:r>
              <w:rPr>
                <w:b/>
                <w:color w:val="000000"/>
                <w:spacing w:val="20"/>
                <w:sz w:val="24"/>
              </w:rPr>
              <w:t>картинки с изображениями лоша</w:t>
            </w:r>
            <w:r>
              <w:rPr>
                <w:b/>
                <w:color w:val="000000"/>
                <w:spacing w:val="20"/>
                <w:sz w:val="24"/>
              </w:rPr>
              <w:softHyphen/>
              <w:t>ди — всадник на коне, лошадь, запряженная в телегу,</w:t>
            </w:r>
          </w:p>
        </w:tc>
      </w:tr>
      <w:tr w:rsidR="00905DA1" w:rsidTr="00905DA1">
        <w:tc>
          <w:tcPr>
            <w:tcW w:w="11023" w:type="dxa"/>
            <w:tcBorders>
              <w:top w:val="single" w:sz="6" w:space="0" w:color="808080"/>
              <w:left w:val="single" w:sz="4" w:space="0" w:color="auto"/>
              <w:bottom w:val="single" w:sz="6" w:space="0" w:color="FFFFFF"/>
              <w:right w:val="single" w:sz="4" w:space="0" w:color="auto"/>
            </w:tcBorders>
            <w:shd w:val="solid" w:color="C0C0C0" w:fill="FFFFFF"/>
            <w:hideMark/>
          </w:tcPr>
          <w:p w:rsidR="00905DA1" w:rsidRDefault="00905DA1" w:rsidP="004D6639">
            <w:pPr>
              <w:shd w:val="clear" w:color="auto" w:fill="FFFFFF"/>
              <w:spacing w:before="67" w:line="226" w:lineRule="exact"/>
              <w:jc w:val="both"/>
              <w:rPr>
                <w:b/>
                <w:spacing w:val="20"/>
              </w:rPr>
            </w:pPr>
            <w:r>
              <w:rPr>
                <w:b/>
                <w:color w:val="000000"/>
                <w:spacing w:val="20"/>
                <w:sz w:val="24"/>
              </w:rPr>
              <w:t>иг</w:t>
            </w:r>
            <w:r>
              <w:rPr>
                <w:b/>
                <w:color w:val="000000"/>
                <w:spacing w:val="20"/>
                <w:sz w:val="24"/>
              </w:rPr>
              <w:softHyphen/>
              <w:t>рушка-лошадь.</w:t>
            </w:r>
          </w:p>
        </w:tc>
      </w:tr>
      <w:tr w:rsidR="00905DA1" w:rsidTr="00905DA1">
        <w:trPr>
          <w:trHeight w:val="345"/>
        </w:trPr>
        <w:tc>
          <w:tcPr>
            <w:tcW w:w="11023" w:type="dxa"/>
            <w:tcBorders>
              <w:top w:val="nil"/>
              <w:left w:val="single" w:sz="4" w:space="0" w:color="auto"/>
              <w:bottom w:val="single" w:sz="4" w:space="0" w:color="auto"/>
              <w:right w:val="single" w:sz="4" w:space="0" w:color="auto"/>
            </w:tcBorders>
            <w:shd w:val="solid" w:color="C0C0C0" w:fill="FFFFFF"/>
          </w:tcPr>
          <w:p w:rsidR="00905DA1" w:rsidRDefault="00905DA1" w:rsidP="004D6639">
            <w:pPr>
              <w:shd w:val="clear" w:color="auto" w:fill="FFFFFF"/>
              <w:spacing w:before="110" w:line="235" w:lineRule="exact"/>
              <w:jc w:val="both"/>
              <w:rPr>
                <w:b/>
                <w:color w:val="000000"/>
                <w:spacing w:val="20"/>
              </w:rPr>
            </w:pPr>
          </w:p>
        </w:tc>
      </w:tr>
      <w:tr w:rsidR="00905DA1" w:rsidTr="00905DA1">
        <w:tc>
          <w:tcPr>
            <w:tcW w:w="11023" w:type="dxa"/>
            <w:tcBorders>
              <w:top w:val="single" w:sz="4" w:space="0" w:color="auto"/>
              <w:left w:val="nil"/>
              <w:bottom w:val="single" w:sz="6" w:space="0" w:color="FFFFFF"/>
              <w:right w:val="nil"/>
            </w:tcBorders>
            <w:shd w:val="solid" w:color="C0C0C0" w:fill="FFFFFF"/>
          </w:tcPr>
          <w:p w:rsidR="00905DA1" w:rsidRDefault="00905DA1" w:rsidP="004D6639">
            <w:pPr>
              <w:shd w:val="clear" w:color="auto" w:fill="FFFFFF"/>
              <w:spacing w:before="110" w:line="235" w:lineRule="exact"/>
              <w:jc w:val="both"/>
              <w:rPr>
                <w:b/>
                <w:color w:val="000000"/>
                <w:spacing w:val="20"/>
              </w:rPr>
            </w:pPr>
          </w:p>
        </w:tc>
      </w:tr>
      <w:tr w:rsidR="00905DA1" w:rsidTr="00905DA1">
        <w:trPr>
          <w:trHeight w:val="1635"/>
        </w:trPr>
        <w:tc>
          <w:tcPr>
            <w:tcW w:w="11023" w:type="dxa"/>
            <w:tcBorders>
              <w:top w:val="single" w:sz="4" w:space="0" w:color="auto"/>
              <w:left w:val="single" w:sz="4" w:space="0" w:color="auto"/>
              <w:bottom w:val="nil"/>
              <w:right w:val="single" w:sz="4" w:space="0" w:color="auto"/>
            </w:tcBorders>
            <w:shd w:val="solid" w:color="C0C0C0" w:fill="FFFFFF"/>
            <w:hideMark/>
          </w:tcPr>
          <w:p w:rsidR="00905DA1" w:rsidRDefault="00905DA1" w:rsidP="004D6639">
            <w:pPr>
              <w:shd w:val="clear" w:color="auto" w:fill="FFFFFF"/>
              <w:spacing w:before="110" w:line="235" w:lineRule="exact"/>
              <w:jc w:val="both"/>
              <w:rPr>
                <w:rFonts w:ascii="Times New Roman" w:eastAsia="Times New Roman" w:hAnsi="Times New Roman" w:cs="Times New Roman"/>
                <w:b/>
                <w:color w:val="000000"/>
                <w:spacing w:val="20"/>
                <w:sz w:val="24"/>
                <w:szCs w:val="20"/>
              </w:rPr>
            </w:pPr>
            <w:r>
              <w:rPr>
                <w:b/>
                <w:color w:val="000000"/>
                <w:spacing w:val="20"/>
                <w:sz w:val="24"/>
              </w:rPr>
              <w:t xml:space="preserve">Рассмотрите игрушку- лошадь, пусть малыш покажет, где у нее глазки, носик и т.д. Обратите внимание ребенка на то, что у лошади есть грива. Сравните хвосты лошади и коровы. Рассмотрите </w:t>
            </w:r>
          </w:p>
          <w:p w:rsidR="00905DA1" w:rsidRDefault="00905DA1" w:rsidP="004D6639">
            <w:pPr>
              <w:shd w:val="clear" w:color="auto" w:fill="FFFFFF"/>
              <w:spacing w:before="110" w:line="235" w:lineRule="exact"/>
              <w:jc w:val="both"/>
              <w:rPr>
                <w:b/>
                <w:spacing w:val="20"/>
              </w:rPr>
            </w:pPr>
            <w:r>
              <w:rPr>
                <w:b/>
                <w:color w:val="000000"/>
                <w:spacing w:val="20"/>
                <w:sz w:val="24"/>
              </w:rPr>
              <w:t>картинки, расскажите малышу, за</w:t>
            </w:r>
            <w:r>
              <w:rPr>
                <w:b/>
                <w:color w:val="000000"/>
                <w:spacing w:val="20"/>
                <w:sz w:val="24"/>
              </w:rPr>
              <w:softHyphen/>
              <w:t>чем впрягают лошадь в телегу, кто скачет верхом на лоша</w:t>
            </w:r>
            <w:r>
              <w:rPr>
                <w:b/>
                <w:color w:val="000000"/>
                <w:spacing w:val="20"/>
                <w:sz w:val="24"/>
              </w:rPr>
              <w:softHyphen/>
              <w:t>ди. Поиграйте в игрушку. Вспомните стихотворение «Я люблю свою лошадку...».</w:t>
            </w:r>
          </w:p>
        </w:tc>
      </w:tr>
      <w:tr w:rsidR="00905DA1" w:rsidTr="00905DA1">
        <w:trPr>
          <w:trHeight w:val="720"/>
        </w:trPr>
        <w:tc>
          <w:tcPr>
            <w:tcW w:w="11023" w:type="dxa"/>
            <w:tcBorders>
              <w:top w:val="nil"/>
              <w:left w:val="single" w:sz="4" w:space="0" w:color="auto"/>
              <w:bottom w:val="nil"/>
              <w:right w:val="single" w:sz="4" w:space="0" w:color="auto"/>
            </w:tcBorders>
            <w:shd w:val="solid" w:color="C0C0C0" w:fill="FFFFFF"/>
            <w:hideMark/>
          </w:tcPr>
          <w:p w:rsidR="00905DA1" w:rsidRDefault="00905DA1" w:rsidP="004D6639">
            <w:pPr>
              <w:shd w:val="clear" w:color="auto" w:fill="FFFFFF"/>
              <w:spacing w:line="235" w:lineRule="exact"/>
              <w:jc w:val="both"/>
              <w:rPr>
                <w:b/>
                <w:color w:val="000000"/>
                <w:spacing w:val="20"/>
                <w:sz w:val="24"/>
              </w:rPr>
            </w:pPr>
            <w:r>
              <w:rPr>
                <w:color w:val="000000"/>
                <w:spacing w:val="20"/>
                <w:sz w:val="24"/>
                <w:u w:val="single"/>
              </w:rPr>
              <w:t>Игра способствует развитию навыков классифика</w:t>
            </w:r>
            <w:r>
              <w:rPr>
                <w:color w:val="000000"/>
                <w:spacing w:val="20"/>
                <w:sz w:val="24"/>
                <w:u w:val="single"/>
              </w:rPr>
              <w:softHyphen/>
              <w:t>ции, сопоставления. Знакомит с животным миром.</w:t>
            </w:r>
          </w:p>
        </w:tc>
      </w:tr>
    </w:tbl>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D07B23" w:rsidRDefault="00D07B23" w:rsidP="004D6639">
      <w:pPr>
        <w:pStyle w:val="Default"/>
        <w:jc w:val="both"/>
        <w:rPr>
          <w:sz w:val="28"/>
          <w:szCs w:val="28"/>
        </w:rPr>
      </w:pPr>
    </w:p>
    <w:p w:rsidR="00905DA1" w:rsidRDefault="00905DA1" w:rsidP="004D6639">
      <w:pPr>
        <w:jc w:val="both"/>
        <w:rPr>
          <w:rFonts w:ascii="Times New Roman" w:hAnsi="Times New Roman" w:cs="Times New Roman"/>
          <w:color w:val="000000"/>
          <w:sz w:val="28"/>
          <w:szCs w:val="28"/>
        </w:rPr>
      </w:pPr>
    </w:p>
    <w:p w:rsidR="001D0723" w:rsidRPr="00905DA1" w:rsidRDefault="001D0723" w:rsidP="004D6639">
      <w:pPr>
        <w:jc w:val="both"/>
        <w:rPr>
          <w:rFonts w:ascii="Times New Roman" w:hAnsi="Times New Roman"/>
          <w:sz w:val="28"/>
          <w:szCs w:val="28"/>
        </w:rPr>
      </w:pPr>
      <w:r w:rsidRPr="00905DA1">
        <w:rPr>
          <w:rFonts w:ascii="Times New Roman" w:hAnsi="Times New Roman"/>
          <w:sz w:val="28"/>
          <w:szCs w:val="28"/>
        </w:rPr>
        <w:t>Приложение 5 – Учебно-методические пособия.</w:t>
      </w: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1D0723" w:rsidRDefault="001D0723" w:rsidP="004D6639">
      <w:pPr>
        <w:pStyle w:val="a9"/>
        <w:ind w:left="810"/>
        <w:jc w:val="both"/>
        <w:rPr>
          <w:rFonts w:ascii="Times New Roman" w:hAnsi="Times New Roman"/>
          <w:sz w:val="28"/>
          <w:szCs w:val="28"/>
        </w:rPr>
      </w:pPr>
    </w:p>
    <w:p w:rsidR="00905DA1" w:rsidRDefault="00905DA1" w:rsidP="004D6639">
      <w:pPr>
        <w:pStyle w:val="a9"/>
        <w:ind w:left="0"/>
        <w:jc w:val="both"/>
        <w:rPr>
          <w:rFonts w:ascii="Times New Roman" w:hAnsi="Times New Roman"/>
          <w:sz w:val="28"/>
          <w:szCs w:val="28"/>
        </w:rPr>
      </w:pPr>
    </w:p>
    <w:p w:rsidR="00905DA1" w:rsidRDefault="001D0723" w:rsidP="004D6639">
      <w:pPr>
        <w:pStyle w:val="a9"/>
        <w:ind w:left="0"/>
        <w:jc w:val="both"/>
        <w:rPr>
          <w:rFonts w:ascii="Times New Roman" w:hAnsi="Times New Roman"/>
          <w:sz w:val="28"/>
          <w:szCs w:val="28"/>
        </w:rPr>
      </w:pPr>
      <w:r w:rsidRPr="001D0723">
        <w:rPr>
          <w:rFonts w:ascii="Times New Roman" w:hAnsi="Times New Roman"/>
          <w:sz w:val="28"/>
          <w:szCs w:val="28"/>
        </w:rPr>
        <w:t xml:space="preserve">Дидактическое пособие «Волшебные </w:t>
      </w:r>
      <w:r>
        <w:rPr>
          <w:rFonts w:ascii="Times New Roman" w:hAnsi="Times New Roman"/>
          <w:sz w:val="28"/>
          <w:szCs w:val="28"/>
        </w:rPr>
        <w:t xml:space="preserve"> </w:t>
      </w:r>
      <w:r w:rsidRPr="001D0723">
        <w:rPr>
          <w:rFonts w:ascii="Times New Roman" w:hAnsi="Times New Roman"/>
          <w:sz w:val="28"/>
          <w:szCs w:val="28"/>
        </w:rPr>
        <w:t>прищепочки»</w:t>
      </w:r>
    </w:p>
    <w:p w:rsidR="00D07B23" w:rsidRPr="00905DA1" w:rsidRDefault="001D0723" w:rsidP="004D6639">
      <w:pPr>
        <w:pStyle w:val="a9"/>
        <w:ind w:left="0"/>
        <w:jc w:val="both"/>
        <w:rPr>
          <w:rFonts w:ascii="Times New Roman" w:hAnsi="Times New Roman"/>
          <w:sz w:val="28"/>
          <w:szCs w:val="28"/>
        </w:rPr>
      </w:pPr>
      <w:r w:rsidRPr="004D6639">
        <w:rPr>
          <w:rFonts w:ascii="Times New Roman" w:hAnsi="Times New Roman"/>
          <w:sz w:val="28"/>
          <w:szCs w:val="28"/>
        </w:rPr>
        <w:t xml:space="preserve">Цель: учить детей подбирать нужные прищепки одного цвета, развивать мелкую моторику рук, тактильные ощущения, знакомство с </w:t>
      </w:r>
      <w:r w:rsidR="005800C1" w:rsidRPr="004D6639">
        <w:rPr>
          <w:rFonts w:ascii="Times New Roman" w:hAnsi="Times New Roman"/>
          <w:sz w:val="28"/>
          <w:szCs w:val="28"/>
        </w:rPr>
        <w:t xml:space="preserve"> окружающим</w:t>
      </w:r>
      <w:r w:rsidRPr="004D6639">
        <w:rPr>
          <w:rFonts w:ascii="Times New Roman" w:hAnsi="Times New Roman"/>
          <w:sz w:val="28"/>
          <w:szCs w:val="28"/>
        </w:rPr>
        <w:t xml:space="preserve"> </w:t>
      </w:r>
      <w:r w:rsidR="00905DA1" w:rsidRPr="004D6639">
        <w:rPr>
          <w:rFonts w:ascii="Times New Roman" w:hAnsi="Times New Roman"/>
          <w:sz w:val="28"/>
          <w:szCs w:val="28"/>
        </w:rPr>
        <w:t xml:space="preserve">миром.                                   </w:t>
      </w:r>
      <w:r w:rsidRPr="004D6639">
        <w:rPr>
          <w:rFonts w:ascii="Times New Roman" w:hAnsi="Times New Roman"/>
          <w:sz w:val="28"/>
          <w:szCs w:val="28"/>
        </w:rPr>
        <w:t xml:space="preserve">                                  </w:t>
      </w:r>
      <w:r>
        <w:rPr>
          <w:noProof/>
          <w:sz w:val="28"/>
          <w:szCs w:val="28"/>
        </w:rPr>
        <w:drawing>
          <wp:inline distT="0" distB="0" distL="0" distR="0">
            <wp:extent cx="4057650" cy="3328709"/>
            <wp:effectExtent l="95250" t="38100" r="38100" b="62191"/>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4057650" cy="3328709"/>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1D0723" w:rsidRDefault="001D0723" w:rsidP="004D6639">
      <w:pPr>
        <w:pStyle w:val="Default"/>
        <w:jc w:val="both"/>
        <w:rPr>
          <w:sz w:val="28"/>
          <w:szCs w:val="28"/>
        </w:rPr>
      </w:pPr>
    </w:p>
    <w:p w:rsidR="001D0723" w:rsidRDefault="001D0723" w:rsidP="004D6639">
      <w:pPr>
        <w:pStyle w:val="Default"/>
        <w:jc w:val="both"/>
        <w:rPr>
          <w:sz w:val="28"/>
          <w:szCs w:val="28"/>
        </w:rPr>
      </w:pPr>
      <w:r>
        <w:rPr>
          <w:sz w:val="28"/>
          <w:szCs w:val="28"/>
        </w:rPr>
        <w:t xml:space="preserve">     </w:t>
      </w:r>
      <w:r w:rsidRPr="001D0723">
        <w:rPr>
          <w:sz w:val="28"/>
          <w:szCs w:val="28"/>
        </w:rPr>
        <w:t>Дидактическое пособие «Осенние листочки» и «По грибы»</w:t>
      </w:r>
      <w:r>
        <w:rPr>
          <w:sz w:val="28"/>
          <w:szCs w:val="28"/>
        </w:rPr>
        <w:t xml:space="preserve"> </w:t>
      </w:r>
    </w:p>
    <w:p w:rsidR="001D0723" w:rsidRDefault="001D0723" w:rsidP="004D6639">
      <w:pPr>
        <w:pStyle w:val="Default"/>
        <w:jc w:val="both"/>
        <w:rPr>
          <w:sz w:val="28"/>
          <w:szCs w:val="28"/>
        </w:rPr>
      </w:pPr>
    </w:p>
    <w:p w:rsidR="001D0723" w:rsidRDefault="001D0723" w:rsidP="004D6639">
      <w:pPr>
        <w:pStyle w:val="Default"/>
        <w:jc w:val="both"/>
        <w:rPr>
          <w:sz w:val="28"/>
          <w:szCs w:val="28"/>
        </w:rPr>
      </w:pPr>
      <w:r>
        <w:rPr>
          <w:sz w:val="28"/>
          <w:szCs w:val="28"/>
        </w:rPr>
        <w:t xml:space="preserve">  </w:t>
      </w:r>
      <w:r w:rsidRPr="001D0723">
        <w:rPr>
          <w:sz w:val="28"/>
          <w:szCs w:val="28"/>
        </w:rPr>
        <w:t>Цель: различать цвета и понимать названия цвета, учить подбирать предметы одинакового цвета, но разного размера. Устанавливать тождества и различия цвета однородных предметов. Учить понимать слов</w:t>
      </w:r>
      <w:r w:rsidR="005800C1">
        <w:rPr>
          <w:sz w:val="28"/>
          <w:szCs w:val="28"/>
        </w:rPr>
        <w:t xml:space="preserve">а «такой», «не такой», «разные», знакомство с окружающим миром. </w:t>
      </w:r>
      <w:r>
        <w:rPr>
          <w:sz w:val="28"/>
          <w:szCs w:val="28"/>
        </w:rPr>
        <w:t xml:space="preserve">   </w:t>
      </w:r>
    </w:p>
    <w:p w:rsidR="001D0723" w:rsidRDefault="00905DA1" w:rsidP="004D6639">
      <w:pPr>
        <w:pStyle w:val="Default"/>
        <w:jc w:val="both"/>
        <w:rPr>
          <w:sz w:val="28"/>
          <w:szCs w:val="28"/>
        </w:rPr>
      </w:pPr>
      <w:r>
        <w:rPr>
          <w:noProof/>
          <w:sz w:val="28"/>
          <w:szCs w:val="28"/>
          <w:lang w:eastAsia="ru-RU"/>
        </w:rPr>
        <w:drawing>
          <wp:inline distT="0" distB="0" distL="0" distR="0">
            <wp:extent cx="2143125" cy="1905000"/>
            <wp:effectExtent l="133350" t="19050" r="47625" b="57150"/>
            <wp:docPr id="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2143125" cy="1905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Pr>
          <w:sz w:val="28"/>
          <w:szCs w:val="28"/>
        </w:rPr>
        <w:t xml:space="preserve">      </w:t>
      </w:r>
      <w:r>
        <w:rPr>
          <w:noProof/>
          <w:sz w:val="28"/>
          <w:szCs w:val="28"/>
          <w:lang w:eastAsia="ru-RU"/>
        </w:rPr>
        <w:drawing>
          <wp:inline distT="0" distB="0" distL="0" distR="0">
            <wp:extent cx="2085975" cy="1899951"/>
            <wp:effectExtent l="114300" t="19050" r="47625" b="43149"/>
            <wp:docPr id="1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2085975" cy="189995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1D0723" w:rsidRDefault="001D0723" w:rsidP="004D6639">
      <w:pPr>
        <w:pStyle w:val="Default"/>
        <w:jc w:val="both"/>
        <w:rPr>
          <w:sz w:val="28"/>
          <w:szCs w:val="28"/>
        </w:rPr>
      </w:pPr>
      <w:r>
        <w:rPr>
          <w:sz w:val="28"/>
          <w:szCs w:val="28"/>
        </w:rPr>
        <w:t xml:space="preserve">       </w:t>
      </w:r>
      <w:r w:rsidRPr="001D0723">
        <w:rPr>
          <w:sz w:val="28"/>
          <w:szCs w:val="28"/>
        </w:rPr>
        <w:t xml:space="preserve"> </w:t>
      </w: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0330B1" w:rsidRDefault="00134D1A" w:rsidP="004D6639">
      <w:pPr>
        <w:pStyle w:val="Default"/>
        <w:jc w:val="both"/>
        <w:rPr>
          <w:sz w:val="28"/>
          <w:szCs w:val="28"/>
        </w:rPr>
      </w:pPr>
      <w:r>
        <w:rPr>
          <w:sz w:val="28"/>
          <w:szCs w:val="28"/>
        </w:rPr>
        <w:t xml:space="preserve"> </w:t>
      </w:r>
    </w:p>
    <w:p w:rsidR="000D566E" w:rsidRDefault="0033480E" w:rsidP="004D6639">
      <w:pPr>
        <w:pStyle w:val="Default"/>
        <w:jc w:val="both"/>
        <w:rPr>
          <w:b/>
          <w:bCs/>
          <w:sz w:val="44"/>
          <w:szCs w:val="44"/>
        </w:rPr>
      </w:pPr>
      <w:r>
        <w:rPr>
          <w:sz w:val="28"/>
          <w:szCs w:val="28"/>
        </w:rPr>
        <w:t xml:space="preserve"> </w:t>
      </w: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784FCE" w:rsidRDefault="00784FCE" w:rsidP="004D6639">
      <w:pPr>
        <w:pStyle w:val="Default"/>
        <w:jc w:val="both"/>
        <w:rPr>
          <w:sz w:val="28"/>
          <w:szCs w:val="28"/>
        </w:rPr>
      </w:pPr>
    </w:p>
    <w:p w:rsidR="00134D1A" w:rsidRDefault="0033480E" w:rsidP="004D6639">
      <w:pPr>
        <w:pStyle w:val="Default"/>
        <w:jc w:val="both"/>
        <w:rPr>
          <w:sz w:val="28"/>
          <w:szCs w:val="28"/>
        </w:rPr>
      </w:pPr>
      <w:r>
        <w:rPr>
          <w:sz w:val="28"/>
          <w:szCs w:val="28"/>
        </w:rPr>
        <w:t xml:space="preserve"> </w:t>
      </w: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pPr>
    </w:p>
    <w:p w:rsidR="00134D1A" w:rsidRDefault="00134D1A" w:rsidP="004D6639">
      <w:pPr>
        <w:pStyle w:val="Default"/>
        <w:jc w:val="both"/>
        <w:rPr>
          <w:sz w:val="28"/>
          <w:szCs w:val="28"/>
        </w:rPr>
        <w:sectPr w:rsidR="00134D1A" w:rsidSect="00134D1A">
          <w:pgSz w:w="12240" w:h="15840"/>
          <w:pgMar w:top="1134" w:right="850" w:bottom="1134" w:left="1701" w:header="720" w:footer="720" w:gutter="0"/>
          <w:cols w:space="720"/>
          <w:noEndnote/>
        </w:sectPr>
      </w:pPr>
    </w:p>
    <w:p w:rsidR="003100BD" w:rsidRDefault="00134D1A" w:rsidP="004D6639">
      <w:pPr>
        <w:pStyle w:val="Default"/>
        <w:jc w:val="both"/>
        <w:rPr>
          <w:sz w:val="28"/>
          <w:szCs w:val="28"/>
        </w:rPr>
      </w:pPr>
      <w:r w:rsidRPr="00A724C5">
        <w:rPr>
          <w:sz w:val="28"/>
          <w:szCs w:val="28"/>
        </w:rPr>
        <w:lastRenderedPageBreak/>
        <w:t xml:space="preserve"> </w:t>
      </w:r>
    </w:p>
    <w:p w:rsidR="003100BD" w:rsidRDefault="003100BD" w:rsidP="004D6639">
      <w:pPr>
        <w:pStyle w:val="Default"/>
        <w:jc w:val="both"/>
        <w:rPr>
          <w:sz w:val="28"/>
          <w:szCs w:val="28"/>
        </w:rPr>
      </w:pPr>
    </w:p>
    <w:p w:rsidR="003100BD" w:rsidRDefault="003100BD" w:rsidP="004D6639">
      <w:pPr>
        <w:pStyle w:val="Default"/>
        <w:jc w:val="both"/>
        <w:rPr>
          <w:sz w:val="28"/>
          <w:szCs w:val="28"/>
        </w:rPr>
      </w:pPr>
    </w:p>
    <w:p w:rsidR="003100BD" w:rsidRDefault="003100BD" w:rsidP="004D6639">
      <w:pPr>
        <w:pStyle w:val="Default"/>
        <w:jc w:val="both"/>
        <w:rPr>
          <w:sz w:val="28"/>
          <w:szCs w:val="28"/>
        </w:rPr>
      </w:pPr>
    </w:p>
    <w:p w:rsidR="003100BD" w:rsidRDefault="003100BD" w:rsidP="004D6639">
      <w:pPr>
        <w:pStyle w:val="Default"/>
        <w:jc w:val="both"/>
        <w:rPr>
          <w:sz w:val="28"/>
          <w:szCs w:val="28"/>
        </w:rPr>
      </w:pPr>
    </w:p>
    <w:p w:rsidR="003100BD" w:rsidRDefault="003100BD" w:rsidP="004D6639">
      <w:pPr>
        <w:pStyle w:val="Default"/>
        <w:jc w:val="both"/>
        <w:rPr>
          <w:sz w:val="28"/>
          <w:szCs w:val="28"/>
        </w:rPr>
      </w:pPr>
    </w:p>
    <w:p w:rsidR="00134D1A" w:rsidRDefault="00134D1A" w:rsidP="004D6639">
      <w:pPr>
        <w:pStyle w:val="Default"/>
        <w:jc w:val="both"/>
        <w:rPr>
          <w:sz w:val="28"/>
          <w:szCs w:val="28"/>
        </w:rPr>
      </w:pPr>
      <w:r>
        <w:rPr>
          <w:sz w:val="28"/>
          <w:szCs w:val="28"/>
        </w:rPr>
        <w:lastRenderedPageBreak/>
        <w:t xml:space="preserve">  </w:t>
      </w:r>
      <w:bookmarkStart w:id="0" w:name="_GoBack"/>
      <w:r>
        <w:rPr>
          <w:noProof/>
          <w:sz w:val="28"/>
          <w:szCs w:val="28"/>
          <w:lang w:eastAsia="ru-RU"/>
        </w:rPr>
        <w:drawing>
          <wp:inline distT="0" distB="0" distL="0" distR="0">
            <wp:extent cx="2893760" cy="2838450"/>
            <wp:effectExtent l="19050" t="0" r="1840" b="0"/>
            <wp:docPr id="1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2896626" cy="2841261"/>
                    </a:xfrm>
                    <a:prstGeom prst="rect">
                      <a:avLst/>
                    </a:prstGeom>
                    <a:noFill/>
                    <a:ln w="9525">
                      <a:noFill/>
                      <a:miter lim="800000"/>
                      <a:headEnd/>
                      <a:tailEnd/>
                    </a:ln>
                  </pic:spPr>
                </pic:pic>
              </a:graphicData>
            </a:graphic>
          </wp:inline>
        </w:drawing>
      </w:r>
      <w:bookmarkEnd w:id="0"/>
      <w:r>
        <w:rPr>
          <w:noProof/>
          <w:sz w:val="28"/>
          <w:szCs w:val="28"/>
          <w:lang w:eastAsia="ru-RU"/>
        </w:rPr>
        <w:drawing>
          <wp:inline distT="0" distB="0" distL="0" distR="0">
            <wp:extent cx="2293958" cy="2838450"/>
            <wp:effectExtent l="19050" t="0" r="0" b="0"/>
            <wp:docPr id="16"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2295525" cy="2840389"/>
                    </a:xfrm>
                    <a:prstGeom prst="rect">
                      <a:avLst/>
                    </a:prstGeom>
                    <a:noFill/>
                    <a:ln w="9525">
                      <a:noFill/>
                      <a:miter lim="800000"/>
                      <a:headEnd/>
                      <a:tailEnd/>
                    </a:ln>
                  </pic:spPr>
                </pic:pic>
              </a:graphicData>
            </a:graphic>
          </wp:inline>
        </w:drawing>
      </w:r>
    </w:p>
    <w:p w:rsidR="00134D1A" w:rsidRDefault="00134D1A" w:rsidP="004D6639">
      <w:pPr>
        <w:pStyle w:val="Default"/>
        <w:jc w:val="both"/>
        <w:rPr>
          <w:sz w:val="28"/>
          <w:szCs w:val="28"/>
        </w:rPr>
      </w:pPr>
    </w:p>
    <w:p w:rsidR="00134D1A" w:rsidRDefault="00134D1A" w:rsidP="004D6639">
      <w:pPr>
        <w:pStyle w:val="Default"/>
        <w:jc w:val="both"/>
        <w:rPr>
          <w:sz w:val="28"/>
          <w:szCs w:val="28"/>
        </w:rPr>
      </w:pPr>
      <w:r>
        <w:rPr>
          <w:sz w:val="28"/>
          <w:szCs w:val="28"/>
        </w:rPr>
        <w:t xml:space="preserve">     </w:t>
      </w:r>
      <w:r>
        <w:rPr>
          <w:noProof/>
          <w:sz w:val="28"/>
          <w:szCs w:val="28"/>
          <w:lang w:eastAsia="ru-RU"/>
        </w:rPr>
        <w:drawing>
          <wp:inline distT="0" distB="0" distL="0" distR="0">
            <wp:extent cx="2627235" cy="2943225"/>
            <wp:effectExtent l="19050" t="0" r="1665" b="0"/>
            <wp:docPr id="1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2631001" cy="2947444"/>
                    </a:xfrm>
                    <a:prstGeom prst="rect">
                      <a:avLst/>
                    </a:prstGeom>
                    <a:noFill/>
                    <a:ln w="9525">
                      <a:noFill/>
                      <a:miter lim="800000"/>
                      <a:headEnd/>
                      <a:tailEnd/>
                    </a:ln>
                  </pic:spPr>
                </pic:pic>
              </a:graphicData>
            </a:graphic>
          </wp:inline>
        </w:drawing>
      </w:r>
      <w:r>
        <w:rPr>
          <w:sz w:val="28"/>
          <w:szCs w:val="28"/>
        </w:rPr>
        <w:t xml:space="preserve">   </w:t>
      </w:r>
      <w:r>
        <w:rPr>
          <w:noProof/>
          <w:sz w:val="28"/>
          <w:szCs w:val="28"/>
          <w:lang w:eastAsia="ru-RU"/>
        </w:rPr>
        <w:drawing>
          <wp:inline distT="0" distB="0" distL="0" distR="0">
            <wp:extent cx="2255016" cy="2990850"/>
            <wp:effectExtent l="19050" t="0" r="0" b="0"/>
            <wp:docPr id="1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2255495" cy="2991485"/>
                    </a:xfrm>
                    <a:prstGeom prst="rect">
                      <a:avLst/>
                    </a:prstGeom>
                    <a:noFill/>
                    <a:ln w="9525">
                      <a:noFill/>
                      <a:miter lim="800000"/>
                      <a:headEnd/>
                      <a:tailEnd/>
                    </a:ln>
                  </pic:spPr>
                </pic:pic>
              </a:graphicData>
            </a:graphic>
          </wp:inline>
        </w:drawing>
      </w:r>
    </w:p>
    <w:p w:rsidR="00134D1A" w:rsidRDefault="00134D1A" w:rsidP="004D6639">
      <w:pPr>
        <w:pStyle w:val="Default"/>
        <w:jc w:val="both"/>
        <w:rPr>
          <w:sz w:val="28"/>
          <w:szCs w:val="28"/>
        </w:rPr>
      </w:pPr>
    </w:p>
    <w:p w:rsidR="005800C1" w:rsidRDefault="00134D1A" w:rsidP="004D6639">
      <w:pPr>
        <w:pStyle w:val="Default"/>
        <w:jc w:val="both"/>
        <w:rPr>
          <w:sz w:val="28"/>
          <w:szCs w:val="28"/>
        </w:rPr>
      </w:pPr>
      <w:r>
        <w:rPr>
          <w:sz w:val="28"/>
          <w:szCs w:val="28"/>
        </w:rPr>
        <w:t xml:space="preserve">     </w:t>
      </w:r>
      <w:r>
        <w:rPr>
          <w:noProof/>
          <w:sz w:val="28"/>
          <w:szCs w:val="28"/>
          <w:lang w:eastAsia="ru-RU"/>
        </w:rPr>
        <w:drawing>
          <wp:inline distT="0" distB="0" distL="0" distR="0">
            <wp:extent cx="2628900" cy="2181225"/>
            <wp:effectExtent l="19050" t="0" r="0" b="0"/>
            <wp:docPr id="2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632724" cy="2184397"/>
                    </a:xfrm>
                    <a:prstGeom prst="rect">
                      <a:avLst/>
                    </a:prstGeom>
                    <a:noFill/>
                    <a:ln w="9525">
                      <a:noFill/>
                      <a:miter lim="800000"/>
                      <a:headEnd/>
                      <a:tailEnd/>
                    </a:ln>
                  </pic:spPr>
                </pic:pic>
              </a:graphicData>
            </a:graphic>
          </wp:inline>
        </w:drawing>
      </w:r>
      <w:r>
        <w:rPr>
          <w:sz w:val="28"/>
          <w:szCs w:val="28"/>
        </w:rPr>
        <w:t xml:space="preserve">   </w:t>
      </w:r>
      <w:r>
        <w:rPr>
          <w:noProof/>
          <w:sz w:val="28"/>
          <w:szCs w:val="28"/>
          <w:lang w:eastAsia="ru-RU"/>
        </w:rPr>
        <w:drawing>
          <wp:inline distT="0" distB="0" distL="0" distR="0">
            <wp:extent cx="2333625" cy="2180648"/>
            <wp:effectExtent l="19050" t="0" r="9525" b="0"/>
            <wp:docPr id="22"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337597" cy="2184360"/>
                    </a:xfrm>
                    <a:prstGeom prst="rect">
                      <a:avLst/>
                    </a:prstGeom>
                    <a:noFill/>
                    <a:ln w="9525">
                      <a:noFill/>
                      <a:miter lim="800000"/>
                      <a:headEnd/>
                      <a:tailEnd/>
                    </a:ln>
                  </pic:spPr>
                </pic:pic>
              </a:graphicData>
            </a:graphic>
          </wp:inline>
        </w:drawing>
      </w:r>
      <w:r>
        <w:rPr>
          <w:sz w:val="28"/>
          <w:szCs w:val="28"/>
        </w:rPr>
        <w:t xml:space="preserve">    </w:t>
      </w:r>
    </w:p>
    <w:p w:rsidR="005800C1" w:rsidRDefault="0033480E" w:rsidP="004D6639">
      <w:pPr>
        <w:pStyle w:val="Default"/>
        <w:jc w:val="both"/>
        <w:rPr>
          <w:sz w:val="28"/>
          <w:szCs w:val="28"/>
        </w:rPr>
      </w:pPr>
      <w:r>
        <w:rPr>
          <w:sz w:val="28"/>
          <w:szCs w:val="28"/>
        </w:rPr>
        <w:lastRenderedPageBreak/>
        <w:t xml:space="preserve"> </w:t>
      </w:r>
    </w:p>
    <w:p w:rsidR="005800C1" w:rsidRDefault="005800C1"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E42CBE" w:rsidRDefault="00E42CBE" w:rsidP="004D6639">
      <w:pPr>
        <w:pStyle w:val="Default"/>
        <w:jc w:val="both"/>
        <w:rPr>
          <w:sz w:val="28"/>
          <w:szCs w:val="28"/>
        </w:rPr>
      </w:pPr>
    </w:p>
    <w:p w:rsidR="0033480E" w:rsidRDefault="0033480E" w:rsidP="000330B1">
      <w:pPr>
        <w:rPr>
          <w:rFonts w:ascii="Times New Roman" w:hAnsi="Times New Roman" w:cs="Times New Roman"/>
          <w:sz w:val="28"/>
        </w:rPr>
      </w:pPr>
    </w:p>
    <w:p w:rsidR="0033480E" w:rsidRDefault="0033480E" w:rsidP="000330B1">
      <w:pPr>
        <w:rPr>
          <w:rFonts w:ascii="Times New Roman" w:hAnsi="Times New Roman" w:cs="Times New Roman"/>
          <w:sz w:val="28"/>
        </w:rPr>
      </w:pPr>
    </w:p>
    <w:p w:rsidR="00F65759" w:rsidRPr="009F09D8" w:rsidRDefault="00F65759" w:rsidP="000330B1">
      <w:pPr>
        <w:rPr>
          <w:sz w:val="28"/>
          <w:szCs w:val="28"/>
        </w:rPr>
      </w:pPr>
      <w:r>
        <w:rPr>
          <w:rFonts w:ascii="Times New Roman" w:hAnsi="Times New Roman" w:cs="Times New Roman"/>
          <w:sz w:val="28"/>
        </w:rPr>
        <w:t>Муниципальное  автономное  дошкольное  образовательное учреждение                 центр развития ребёнка – детский сад №1 «Берёзка»                                                посёлка Мостовского муниципального образования                                               Мостовский район</w:t>
      </w:r>
    </w:p>
    <w:p w:rsidR="00F65759" w:rsidRDefault="00F65759" w:rsidP="004D6639">
      <w:pPr>
        <w:jc w:val="both"/>
        <w:rPr>
          <w:rFonts w:ascii="Times New Roman" w:hAnsi="Times New Roman" w:cs="Times New Roman"/>
          <w:sz w:val="28"/>
        </w:rPr>
      </w:pPr>
    </w:p>
    <w:p w:rsidR="00F65759" w:rsidRDefault="00F65759" w:rsidP="004D6639">
      <w:pPr>
        <w:jc w:val="both"/>
        <w:rPr>
          <w:rFonts w:ascii="Times New Roman" w:hAnsi="Times New Roman" w:cs="Times New Roman"/>
          <w:sz w:val="28"/>
        </w:rPr>
      </w:pPr>
    </w:p>
    <w:p w:rsidR="00F65759" w:rsidRDefault="00F65759" w:rsidP="004D6639">
      <w:pPr>
        <w:jc w:val="both"/>
        <w:rPr>
          <w:rFonts w:ascii="Times New Roman" w:hAnsi="Times New Roman" w:cs="Times New Roman"/>
          <w:sz w:val="28"/>
        </w:rPr>
      </w:pPr>
    </w:p>
    <w:p w:rsidR="00F65759" w:rsidRDefault="00F65759" w:rsidP="004D6639">
      <w:pPr>
        <w:jc w:val="both"/>
        <w:rPr>
          <w:rFonts w:ascii="Times New Roman" w:hAnsi="Times New Roman" w:cs="Times New Roman"/>
          <w:sz w:val="28"/>
        </w:rPr>
      </w:pPr>
    </w:p>
    <w:p w:rsidR="00F65759" w:rsidRPr="0069633D" w:rsidRDefault="00F65759" w:rsidP="004D6639">
      <w:pPr>
        <w:spacing w:after="0"/>
        <w:jc w:val="both"/>
        <w:rPr>
          <w:rFonts w:ascii="Times New Roman" w:hAnsi="Times New Roman" w:cs="Times New Roman"/>
          <w:sz w:val="28"/>
          <w:szCs w:val="28"/>
        </w:rPr>
      </w:pPr>
      <w:r>
        <w:rPr>
          <w:rFonts w:ascii="Times New Roman" w:hAnsi="Times New Roman" w:cs="Times New Roman"/>
          <w:sz w:val="28"/>
        </w:rPr>
        <w:t xml:space="preserve">             </w:t>
      </w:r>
      <w:r w:rsidRPr="0069633D">
        <w:rPr>
          <w:rFonts w:ascii="Times New Roman" w:hAnsi="Times New Roman" w:cs="Times New Roman"/>
          <w:sz w:val="28"/>
          <w:szCs w:val="28"/>
        </w:rPr>
        <w:t xml:space="preserve">Непосредственно образовательная деятельность </w:t>
      </w:r>
    </w:p>
    <w:p w:rsidR="00F65759" w:rsidRPr="0069633D" w:rsidRDefault="00F65759" w:rsidP="004D6639">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69633D">
        <w:rPr>
          <w:rFonts w:ascii="Times New Roman" w:hAnsi="Times New Roman" w:cs="Times New Roman"/>
          <w:sz w:val="28"/>
          <w:szCs w:val="28"/>
        </w:rPr>
        <w:t>для первой младшей группы детей</w:t>
      </w:r>
    </w:p>
    <w:p w:rsidR="00F65759" w:rsidRPr="0069633D" w:rsidRDefault="00F65759"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 </w:t>
      </w:r>
      <w:r>
        <w:rPr>
          <w:rFonts w:ascii="Times New Roman" w:hAnsi="Times New Roman" w:cs="Times New Roman"/>
          <w:sz w:val="28"/>
          <w:szCs w:val="28"/>
        </w:rPr>
        <w:t xml:space="preserve">                                 </w:t>
      </w:r>
      <w:r w:rsidRPr="0069633D">
        <w:rPr>
          <w:rFonts w:ascii="Times New Roman" w:hAnsi="Times New Roman" w:cs="Times New Roman"/>
          <w:sz w:val="28"/>
          <w:szCs w:val="28"/>
        </w:rPr>
        <w:t>на тему:</w:t>
      </w:r>
    </w:p>
    <w:p w:rsidR="00F65759" w:rsidRPr="0069633D" w:rsidRDefault="00F65759" w:rsidP="004D6639">
      <w:pPr>
        <w:spacing w:after="0"/>
        <w:jc w:val="both"/>
        <w:rPr>
          <w:rFonts w:ascii="Times New Roman" w:hAnsi="Times New Roman" w:cs="Times New Roman"/>
          <w:b/>
          <w:sz w:val="28"/>
          <w:szCs w:val="28"/>
        </w:rPr>
      </w:pPr>
      <w:r>
        <w:rPr>
          <w:rFonts w:ascii="Times New Roman" w:hAnsi="Times New Roman" w:cs="Times New Roman"/>
          <w:b/>
          <w:sz w:val="28"/>
          <w:szCs w:val="28"/>
        </w:rPr>
        <w:t xml:space="preserve">                       </w:t>
      </w:r>
      <w:r w:rsidRPr="0069633D">
        <w:rPr>
          <w:rFonts w:ascii="Times New Roman" w:hAnsi="Times New Roman" w:cs="Times New Roman"/>
          <w:b/>
          <w:sz w:val="28"/>
          <w:szCs w:val="28"/>
        </w:rPr>
        <w:t>«В гости к бабушке»</w:t>
      </w:r>
    </w:p>
    <w:p w:rsidR="00F65759" w:rsidRPr="0069633D" w:rsidRDefault="00F65759" w:rsidP="004D6639">
      <w:pPr>
        <w:jc w:val="both"/>
        <w:rPr>
          <w:rFonts w:ascii="Times New Roman" w:hAnsi="Times New Roman" w:cs="Times New Roman"/>
          <w:sz w:val="28"/>
          <w:szCs w:val="28"/>
        </w:rPr>
      </w:pPr>
    </w:p>
    <w:p w:rsidR="005800C1" w:rsidRDefault="005800C1" w:rsidP="004D6639">
      <w:pPr>
        <w:pStyle w:val="Default"/>
        <w:jc w:val="both"/>
        <w:rPr>
          <w:sz w:val="28"/>
          <w:szCs w:val="28"/>
        </w:rPr>
      </w:pPr>
    </w:p>
    <w:p w:rsidR="00134D1A" w:rsidRDefault="00134D1A" w:rsidP="004D6639">
      <w:pPr>
        <w:jc w:val="both"/>
        <w:rPr>
          <w:rFonts w:ascii="Times New Roman" w:hAnsi="Times New Roman" w:cs="Times New Roman"/>
          <w:sz w:val="28"/>
        </w:rPr>
      </w:pPr>
    </w:p>
    <w:p w:rsidR="00134D1A" w:rsidRDefault="00134D1A" w:rsidP="004D6639">
      <w:pPr>
        <w:jc w:val="both"/>
        <w:rPr>
          <w:rFonts w:ascii="Times New Roman" w:hAnsi="Times New Roman" w:cs="Times New Roman"/>
          <w:sz w:val="28"/>
        </w:rPr>
      </w:pPr>
    </w:p>
    <w:p w:rsidR="00134D1A" w:rsidRDefault="00134D1A" w:rsidP="004D6639">
      <w:pPr>
        <w:jc w:val="both"/>
        <w:rPr>
          <w:rFonts w:ascii="Times New Roman" w:hAnsi="Times New Roman" w:cs="Times New Roman"/>
          <w:sz w:val="28"/>
        </w:rPr>
      </w:pPr>
    </w:p>
    <w:p w:rsidR="00134D1A" w:rsidRPr="004F17D9" w:rsidRDefault="00134D1A" w:rsidP="000330B1">
      <w:pPr>
        <w:jc w:val="right"/>
        <w:rPr>
          <w:rFonts w:ascii="Times New Roman" w:hAnsi="Times New Roman" w:cs="Times New Roman"/>
          <w:sz w:val="28"/>
          <w:szCs w:val="28"/>
        </w:rPr>
      </w:pPr>
      <w:r w:rsidRPr="004F17D9">
        <w:rPr>
          <w:rFonts w:ascii="Times New Roman" w:hAnsi="Times New Roman" w:cs="Times New Roman"/>
          <w:sz w:val="28"/>
          <w:szCs w:val="28"/>
        </w:rPr>
        <w:t>Автор: Ляшенко Ирина Викторовна</w:t>
      </w:r>
    </w:p>
    <w:p w:rsidR="00134D1A" w:rsidRDefault="00134D1A" w:rsidP="000330B1">
      <w:pPr>
        <w:jc w:val="right"/>
        <w:rPr>
          <w:rFonts w:ascii="Times New Roman" w:hAnsi="Times New Roman" w:cs="Times New Roman"/>
          <w:sz w:val="28"/>
        </w:rPr>
      </w:pPr>
      <w:r>
        <w:rPr>
          <w:rFonts w:ascii="Times New Roman" w:hAnsi="Times New Roman" w:cs="Times New Roman"/>
          <w:sz w:val="28"/>
        </w:rPr>
        <w:t xml:space="preserve">воспитатель </w:t>
      </w:r>
      <w:r>
        <w:rPr>
          <w:rFonts w:ascii="Times New Roman" w:hAnsi="Times New Roman"/>
          <w:sz w:val="28"/>
          <w:szCs w:val="28"/>
          <w:lang w:eastAsia="ru-RU"/>
        </w:rPr>
        <w:t>первой  кв. категории</w:t>
      </w:r>
    </w:p>
    <w:p w:rsidR="00134D1A" w:rsidRPr="0069633D" w:rsidRDefault="00134D1A" w:rsidP="000330B1">
      <w:pPr>
        <w:jc w:val="right"/>
        <w:rPr>
          <w:rFonts w:ascii="Times New Roman" w:hAnsi="Times New Roman" w:cs="Times New Roman"/>
          <w:sz w:val="28"/>
        </w:rPr>
      </w:pPr>
      <w:r w:rsidRPr="0069633D">
        <w:rPr>
          <w:rFonts w:ascii="Times New Roman" w:hAnsi="Times New Roman" w:cs="Times New Roman"/>
          <w:sz w:val="28"/>
        </w:rPr>
        <w:t>Россия</w:t>
      </w:r>
    </w:p>
    <w:p w:rsidR="00134D1A" w:rsidRPr="0069633D" w:rsidRDefault="00134D1A" w:rsidP="000330B1">
      <w:pPr>
        <w:jc w:val="right"/>
        <w:rPr>
          <w:rFonts w:ascii="Times New Roman" w:hAnsi="Times New Roman" w:cs="Times New Roman"/>
          <w:sz w:val="28"/>
        </w:rPr>
      </w:pPr>
      <w:r w:rsidRPr="0069633D">
        <w:rPr>
          <w:rFonts w:ascii="Times New Roman" w:hAnsi="Times New Roman" w:cs="Times New Roman"/>
          <w:sz w:val="28"/>
        </w:rPr>
        <w:t xml:space="preserve">               Краснодарский край</w:t>
      </w:r>
    </w:p>
    <w:p w:rsidR="00134D1A" w:rsidRPr="002460D9" w:rsidRDefault="00134D1A" w:rsidP="000330B1">
      <w:pPr>
        <w:jc w:val="right"/>
        <w:rPr>
          <w:rFonts w:ascii="Times New Roman" w:hAnsi="Times New Roman" w:cs="Times New Roman"/>
          <w:sz w:val="40"/>
        </w:rPr>
      </w:pPr>
      <w:r w:rsidRPr="0069633D">
        <w:rPr>
          <w:rFonts w:ascii="Times New Roman" w:hAnsi="Times New Roman" w:cs="Times New Roman"/>
          <w:sz w:val="28"/>
        </w:rPr>
        <w:t xml:space="preserve">                 Мостовский район</w:t>
      </w:r>
    </w:p>
    <w:p w:rsidR="00F65759" w:rsidRDefault="00F65759" w:rsidP="004D6639">
      <w:pPr>
        <w:jc w:val="both"/>
        <w:rPr>
          <w:rFonts w:ascii="Times New Roman" w:hAnsi="Times New Roman" w:cs="Times New Roman"/>
          <w:sz w:val="28"/>
        </w:rPr>
      </w:pPr>
    </w:p>
    <w:p w:rsidR="00F65759" w:rsidRDefault="00F65759" w:rsidP="004D6639">
      <w:pPr>
        <w:jc w:val="both"/>
        <w:rPr>
          <w:rFonts w:ascii="Times New Roman" w:hAnsi="Times New Roman" w:cs="Times New Roman"/>
          <w:sz w:val="28"/>
        </w:rPr>
      </w:pPr>
    </w:p>
    <w:p w:rsidR="00F65759" w:rsidRDefault="00F65759" w:rsidP="004D6639">
      <w:pPr>
        <w:jc w:val="both"/>
        <w:rPr>
          <w:rFonts w:ascii="Times New Roman" w:hAnsi="Times New Roman" w:cs="Times New Roman"/>
          <w:sz w:val="28"/>
        </w:rPr>
      </w:pPr>
    </w:p>
    <w:p w:rsidR="00134D1A" w:rsidRPr="0069633D" w:rsidRDefault="00134D1A" w:rsidP="000330B1">
      <w:pPr>
        <w:jc w:val="center"/>
        <w:rPr>
          <w:rFonts w:ascii="Times New Roman" w:hAnsi="Times New Roman" w:cs="Times New Roman"/>
          <w:sz w:val="28"/>
        </w:rPr>
      </w:pPr>
      <w:r>
        <w:rPr>
          <w:rFonts w:ascii="Times New Roman" w:hAnsi="Times New Roman" w:cs="Times New Roman"/>
          <w:sz w:val="28"/>
        </w:rPr>
        <w:lastRenderedPageBreak/>
        <w:t>п.г.т</w:t>
      </w:r>
      <w:r w:rsidRPr="0069633D">
        <w:rPr>
          <w:rFonts w:ascii="Times New Roman" w:hAnsi="Times New Roman" w:cs="Times New Roman"/>
          <w:sz w:val="28"/>
        </w:rPr>
        <w:t>. Мостовской</w:t>
      </w:r>
    </w:p>
    <w:p w:rsidR="00D04B29" w:rsidRDefault="00134D1A" w:rsidP="000330B1">
      <w:pPr>
        <w:tabs>
          <w:tab w:val="left" w:pos="2250"/>
        </w:tabs>
        <w:jc w:val="center"/>
        <w:rPr>
          <w:rFonts w:ascii="Times New Roman" w:hAnsi="Times New Roman" w:cs="Times New Roman"/>
          <w:sz w:val="28"/>
        </w:rPr>
      </w:pPr>
      <w:r>
        <w:rPr>
          <w:rFonts w:ascii="Times New Roman" w:hAnsi="Times New Roman" w:cs="Times New Roman"/>
          <w:sz w:val="28"/>
        </w:rPr>
        <w:t>2012год</w:t>
      </w:r>
    </w:p>
    <w:p w:rsidR="00134D1A" w:rsidRPr="00D04B29" w:rsidRDefault="00134D1A" w:rsidP="004D6639">
      <w:pPr>
        <w:jc w:val="both"/>
        <w:rPr>
          <w:rFonts w:ascii="Times New Roman" w:hAnsi="Times New Roman" w:cs="Times New Roman"/>
          <w:sz w:val="28"/>
        </w:rPr>
      </w:pPr>
      <w:r w:rsidRPr="0069633D">
        <w:rPr>
          <w:rFonts w:ascii="Times New Roman" w:hAnsi="Times New Roman" w:cs="Times New Roman"/>
          <w:sz w:val="28"/>
          <w:szCs w:val="36"/>
        </w:rPr>
        <w:t>Цель:</w:t>
      </w:r>
    </w:p>
    <w:p w:rsidR="00134D1A" w:rsidRPr="0069633D" w:rsidRDefault="00134D1A" w:rsidP="004D6639">
      <w:pPr>
        <w:jc w:val="both"/>
        <w:rPr>
          <w:rFonts w:ascii="Times New Roman" w:hAnsi="Times New Roman" w:cs="Times New Roman"/>
          <w:sz w:val="28"/>
          <w:szCs w:val="28"/>
        </w:rPr>
      </w:pPr>
      <w:r w:rsidRPr="0069633D">
        <w:rPr>
          <w:rFonts w:ascii="Times New Roman" w:hAnsi="Times New Roman" w:cs="Times New Roman"/>
          <w:sz w:val="28"/>
          <w:szCs w:val="28"/>
        </w:rPr>
        <w:t>Формировать гармоничное отношение ребенка к окружающему миру и познавательную активность  через театрализованную деятельность.</w:t>
      </w:r>
    </w:p>
    <w:p w:rsidR="00134D1A" w:rsidRPr="0069633D" w:rsidRDefault="00134D1A" w:rsidP="004D6639">
      <w:pPr>
        <w:jc w:val="both"/>
        <w:rPr>
          <w:rFonts w:ascii="Times New Roman" w:hAnsi="Times New Roman" w:cs="Times New Roman"/>
          <w:sz w:val="28"/>
          <w:szCs w:val="28"/>
        </w:rPr>
      </w:pPr>
      <w:r>
        <w:rPr>
          <w:rFonts w:ascii="Times New Roman" w:hAnsi="Times New Roman" w:cs="Times New Roman"/>
          <w:sz w:val="28"/>
          <w:szCs w:val="28"/>
        </w:rPr>
        <w:t>Тип непосредственно образовательной деятельности</w:t>
      </w:r>
      <w:r w:rsidRPr="0069633D">
        <w:rPr>
          <w:rFonts w:ascii="Times New Roman" w:hAnsi="Times New Roman" w:cs="Times New Roman"/>
          <w:sz w:val="28"/>
          <w:szCs w:val="28"/>
        </w:rPr>
        <w:t>:  интегрированный.</w:t>
      </w:r>
    </w:p>
    <w:p w:rsidR="00134D1A" w:rsidRPr="0069633D" w:rsidRDefault="00134D1A" w:rsidP="004D6639">
      <w:pPr>
        <w:jc w:val="both"/>
        <w:rPr>
          <w:rFonts w:ascii="Times New Roman" w:hAnsi="Times New Roman" w:cs="Times New Roman"/>
          <w:i/>
          <w:sz w:val="28"/>
          <w:szCs w:val="28"/>
        </w:rPr>
      </w:pPr>
      <w:r w:rsidRPr="0069633D">
        <w:rPr>
          <w:rFonts w:ascii="Times New Roman" w:hAnsi="Times New Roman" w:cs="Times New Roman"/>
          <w:i/>
          <w:sz w:val="28"/>
          <w:szCs w:val="28"/>
        </w:rPr>
        <w:t>Задачи:</w:t>
      </w:r>
    </w:p>
    <w:p w:rsidR="00134D1A" w:rsidRPr="0069633D" w:rsidRDefault="00134D1A" w:rsidP="004D6639">
      <w:pPr>
        <w:pStyle w:val="1"/>
        <w:numPr>
          <w:ilvl w:val="0"/>
          <w:numId w:val="22"/>
        </w:numPr>
        <w:jc w:val="both"/>
        <w:rPr>
          <w:rFonts w:ascii="Times New Roman" w:hAnsi="Times New Roman"/>
          <w:sz w:val="28"/>
          <w:szCs w:val="28"/>
        </w:rPr>
      </w:pPr>
      <w:r w:rsidRPr="0069633D">
        <w:rPr>
          <w:rFonts w:ascii="Times New Roman" w:hAnsi="Times New Roman"/>
          <w:sz w:val="28"/>
          <w:szCs w:val="28"/>
        </w:rPr>
        <w:t>Коммуникация: активизировать речь детей; совершенствовать диалогическую речь, закреплять звукоподражание знакомым животным, закреплять стихи о животных;</w:t>
      </w:r>
    </w:p>
    <w:p w:rsidR="00134D1A" w:rsidRPr="0069633D" w:rsidRDefault="00134D1A" w:rsidP="004D6639">
      <w:pPr>
        <w:pStyle w:val="1"/>
        <w:jc w:val="both"/>
        <w:rPr>
          <w:rFonts w:ascii="Times New Roman" w:hAnsi="Times New Roman"/>
          <w:sz w:val="28"/>
          <w:szCs w:val="28"/>
        </w:rPr>
      </w:pPr>
    </w:p>
    <w:p w:rsidR="00134D1A" w:rsidRPr="0069633D" w:rsidRDefault="00134D1A" w:rsidP="004D6639">
      <w:pPr>
        <w:pStyle w:val="1"/>
        <w:numPr>
          <w:ilvl w:val="0"/>
          <w:numId w:val="22"/>
        </w:numPr>
        <w:jc w:val="both"/>
        <w:rPr>
          <w:rFonts w:ascii="Times New Roman" w:hAnsi="Times New Roman"/>
          <w:sz w:val="28"/>
          <w:szCs w:val="28"/>
        </w:rPr>
      </w:pPr>
      <w:r w:rsidRPr="0069633D">
        <w:rPr>
          <w:rFonts w:ascii="Times New Roman" w:hAnsi="Times New Roman"/>
          <w:sz w:val="28"/>
          <w:szCs w:val="28"/>
        </w:rPr>
        <w:t>Познание: Закрепить знания детей о животных и птицах, об основных цветах; обучать детей элементам театрализованной деятельности;</w:t>
      </w:r>
    </w:p>
    <w:p w:rsidR="00134D1A" w:rsidRPr="0069633D" w:rsidRDefault="00134D1A" w:rsidP="004D6639">
      <w:pPr>
        <w:pStyle w:val="1"/>
        <w:jc w:val="both"/>
        <w:rPr>
          <w:rFonts w:ascii="Times New Roman" w:hAnsi="Times New Roman"/>
          <w:sz w:val="28"/>
          <w:szCs w:val="28"/>
        </w:rPr>
      </w:pPr>
    </w:p>
    <w:p w:rsidR="00134D1A" w:rsidRPr="0069633D" w:rsidRDefault="00134D1A" w:rsidP="004D6639">
      <w:pPr>
        <w:pStyle w:val="1"/>
        <w:jc w:val="both"/>
        <w:rPr>
          <w:rFonts w:ascii="Times New Roman" w:hAnsi="Times New Roman"/>
          <w:sz w:val="28"/>
          <w:szCs w:val="28"/>
        </w:rPr>
      </w:pPr>
    </w:p>
    <w:p w:rsidR="00134D1A" w:rsidRPr="0069633D" w:rsidRDefault="00134D1A" w:rsidP="004D6639">
      <w:pPr>
        <w:pStyle w:val="1"/>
        <w:numPr>
          <w:ilvl w:val="0"/>
          <w:numId w:val="22"/>
        </w:numPr>
        <w:jc w:val="both"/>
        <w:rPr>
          <w:rFonts w:ascii="Times New Roman" w:hAnsi="Times New Roman"/>
          <w:sz w:val="28"/>
          <w:szCs w:val="28"/>
        </w:rPr>
      </w:pPr>
      <w:r w:rsidRPr="0069633D">
        <w:rPr>
          <w:rFonts w:ascii="Times New Roman" w:hAnsi="Times New Roman"/>
          <w:sz w:val="28"/>
          <w:szCs w:val="28"/>
        </w:rPr>
        <w:t>Художественная литература: продолжать знакомить детей с устным народным творчеством;</w:t>
      </w:r>
    </w:p>
    <w:p w:rsidR="00134D1A" w:rsidRPr="0069633D" w:rsidRDefault="00134D1A" w:rsidP="004D6639">
      <w:pPr>
        <w:pStyle w:val="1"/>
        <w:jc w:val="both"/>
        <w:rPr>
          <w:rFonts w:ascii="Times New Roman" w:hAnsi="Times New Roman"/>
          <w:sz w:val="28"/>
          <w:szCs w:val="28"/>
        </w:rPr>
      </w:pPr>
    </w:p>
    <w:p w:rsidR="00134D1A" w:rsidRPr="0069633D" w:rsidRDefault="00134D1A" w:rsidP="004D6639">
      <w:pPr>
        <w:pStyle w:val="1"/>
        <w:numPr>
          <w:ilvl w:val="0"/>
          <w:numId w:val="22"/>
        </w:numPr>
        <w:jc w:val="both"/>
        <w:rPr>
          <w:rFonts w:ascii="Times New Roman" w:hAnsi="Times New Roman"/>
          <w:sz w:val="28"/>
          <w:szCs w:val="28"/>
        </w:rPr>
      </w:pPr>
      <w:r w:rsidRPr="0069633D">
        <w:rPr>
          <w:rFonts w:ascii="Times New Roman" w:hAnsi="Times New Roman"/>
          <w:sz w:val="28"/>
          <w:szCs w:val="28"/>
        </w:rPr>
        <w:t>Музыка: Развивать чувство ритма, эмоциональную отзывчивость на музыку средствами движения, реагировать на характер музыки.</w:t>
      </w:r>
    </w:p>
    <w:p w:rsidR="00134D1A" w:rsidRPr="0069633D" w:rsidRDefault="00134D1A" w:rsidP="004D6639">
      <w:pPr>
        <w:jc w:val="both"/>
        <w:rPr>
          <w:rFonts w:ascii="Times New Roman" w:hAnsi="Times New Roman" w:cs="Times New Roman"/>
          <w:sz w:val="28"/>
          <w:szCs w:val="28"/>
        </w:rPr>
      </w:pP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Методические приемы:</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Игровой, сюрпризный момент – появление героя бабушки, показ, сравнение, вопросы, обыгрывание.</w:t>
      </w:r>
    </w:p>
    <w:p w:rsidR="00134D1A" w:rsidRPr="0069633D" w:rsidRDefault="00134D1A" w:rsidP="004D6639">
      <w:pPr>
        <w:spacing w:after="0"/>
        <w:jc w:val="both"/>
        <w:rPr>
          <w:rFonts w:ascii="Times New Roman" w:hAnsi="Times New Roman" w:cs="Times New Roman"/>
          <w:sz w:val="28"/>
          <w:szCs w:val="28"/>
        </w:rPr>
      </w:pP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Предварительная работа: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Беседы, дидактические игры, чтение потешек и стихов, игры, наблюдения.</w:t>
      </w:r>
    </w:p>
    <w:p w:rsidR="00134D1A" w:rsidRPr="0069633D" w:rsidRDefault="00134D1A" w:rsidP="004D6639">
      <w:pPr>
        <w:spacing w:after="0"/>
        <w:jc w:val="both"/>
        <w:rPr>
          <w:rFonts w:ascii="Times New Roman" w:hAnsi="Times New Roman" w:cs="Times New Roman"/>
          <w:sz w:val="28"/>
          <w:szCs w:val="28"/>
        </w:rPr>
      </w:pP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Материалы и оборудования:</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Игрушки: зайчик, кошка, собака, утка, утенок, петушок, коза; домик, дерево с желто</w:t>
      </w:r>
      <w:r>
        <w:rPr>
          <w:rFonts w:ascii="Times New Roman" w:hAnsi="Times New Roman" w:cs="Times New Roman"/>
          <w:sz w:val="28"/>
          <w:szCs w:val="28"/>
        </w:rPr>
        <w:t>-</w:t>
      </w:r>
      <w:r w:rsidRPr="0069633D">
        <w:rPr>
          <w:rFonts w:ascii="Times New Roman" w:hAnsi="Times New Roman" w:cs="Times New Roman"/>
          <w:sz w:val="28"/>
          <w:szCs w:val="28"/>
        </w:rPr>
        <w:t xml:space="preserve"> красными листочками, скамейка, обручи, маска – кошка, костюм для бабушки, корзина, книжка в подарок</w:t>
      </w:r>
    </w:p>
    <w:p w:rsidR="00134D1A" w:rsidRPr="0069633D" w:rsidRDefault="00134D1A" w:rsidP="004D6639">
      <w:pPr>
        <w:spacing w:after="0"/>
        <w:jc w:val="both"/>
        <w:rPr>
          <w:rFonts w:ascii="Times New Roman" w:hAnsi="Times New Roman" w:cs="Times New Roman"/>
          <w:sz w:val="28"/>
          <w:szCs w:val="28"/>
        </w:rPr>
      </w:pPr>
    </w:p>
    <w:p w:rsidR="00134D1A" w:rsidRPr="0069633D" w:rsidRDefault="00134D1A" w:rsidP="004D6639">
      <w:pPr>
        <w:jc w:val="both"/>
        <w:rPr>
          <w:rFonts w:ascii="Times New Roman" w:hAnsi="Times New Roman" w:cs="Times New Roman"/>
          <w:sz w:val="28"/>
          <w:szCs w:val="28"/>
        </w:rPr>
      </w:pPr>
      <w:r w:rsidRPr="0069633D">
        <w:rPr>
          <w:rFonts w:ascii="Times New Roman" w:hAnsi="Times New Roman" w:cs="Times New Roman"/>
          <w:sz w:val="28"/>
          <w:szCs w:val="28"/>
        </w:rPr>
        <w:t>Ход деятельности:</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Воспитатель:  Дети, а вы любите ходить в гости? (ответы детей)</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Воспитатель:  А как вы думаете, к кому мы в гости пойдем?  Кто нас очень любит?</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(ответы детей)</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Воспитатель: Правильно, мы пойдем в гости к бабушке. Только наша бабушка живет очень далеко, как же мы поедем? А вы на чем хотите прокатиться?</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(ответы детей)</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Воспитатель: А давайте, мы поскачем на лошадке.  Приготовили ручки и поскакали.</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(Цок-цок-цок)</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Вот мы и к лесу подъехали. Ребята, посмотрите, какое красивое  дерево! Какие красивые листочки. Все они разные: желтые и красные.</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Давайте мы эти листочки соберем, а потом подарим нашей бабушке.</w:t>
      </w:r>
    </w:p>
    <w:p w:rsidR="00134D1A" w:rsidRPr="0069633D" w:rsidRDefault="00134D1A" w:rsidP="004D6639">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69633D">
        <w:rPr>
          <w:rFonts w:ascii="Times New Roman" w:hAnsi="Times New Roman" w:cs="Times New Roman"/>
          <w:sz w:val="28"/>
          <w:szCs w:val="28"/>
        </w:rPr>
        <w:t>(дети собирают листочки)</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Воспитатель: Посмотрите, какой у меня красивый листочек! Покажите и ваши</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красивые листочки. Павел, какого цвета твой листок? Арина, а у тебя какого цвета? (ответы детей) Ребята, листочки положите в корзину.</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Воспитатель: Ой, а кто это под деревом прячется? Тихо, не напугайте. Мы сейчас </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тихонько подойдем и посмотрим, кто же это прячется (воспитатель</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 показывает зайчика)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Воспитатель: Кто это ребята? (ответы детей)</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Зайчик, какой? (ответы: мягкий, пушистый, красивый, теплый)</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Воспитатель: Ребята, зайчик у меня спрашивает, знаете ли вы стихи какие? Конечно, мы знаем стихи и сейчас зайчику тоже расскажем их.</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(дети подходят к зайчику и рассказывают стихи: «Зайку бросила   хозяйка», «Уронили мишку на пол»)</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Воспитатель: Зайчик вам говорит спасибо, мы с ним тоже попрощаемся и пойдем</w:t>
      </w:r>
      <w:r>
        <w:rPr>
          <w:rFonts w:ascii="Times New Roman" w:hAnsi="Times New Roman" w:cs="Times New Roman"/>
          <w:sz w:val="28"/>
          <w:szCs w:val="28"/>
        </w:rPr>
        <w:t xml:space="preserve"> </w:t>
      </w:r>
      <w:r w:rsidRPr="0069633D">
        <w:rPr>
          <w:rFonts w:ascii="Times New Roman" w:hAnsi="Times New Roman" w:cs="Times New Roman"/>
          <w:sz w:val="28"/>
          <w:szCs w:val="28"/>
        </w:rPr>
        <w:t>дальше. До бабушки осталось совсем недалеко, дети берутся за руки парами, подходят</w:t>
      </w:r>
      <w:r>
        <w:rPr>
          <w:rFonts w:ascii="Times New Roman" w:hAnsi="Times New Roman" w:cs="Times New Roman"/>
          <w:sz w:val="28"/>
          <w:szCs w:val="28"/>
        </w:rPr>
        <w:t xml:space="preserve"> к домику. Их встречает бабушка.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Бабушка:    Здравствуйте, ребятки! Милые мои! Проходите, проходите! Вы мои </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ладушки! Спойте со мной, пожалуйста, песенку «ладушки». </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Ладушки, ладушки</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lastRenderedPageBreak/>
        <w:t>Где были? У бабушки.</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Что ели? Кашку.</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Что пили? Квас</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Кашу ели, шу-у полетели</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На головку сели, прочь улетели! Да!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Бабушка:    Как вы хорошо поете! Молодцы! А я живу не одна, со мной живет</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маленький дружок! Хотите с ним познакомиться? Отгадайте загадку:</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Мягкие лапки, на лапках царапки</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На молоко глядит, мяу-мяу говорит</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Кто это?</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(ответы детей. Кошка)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Бабушка:    Правильно. Вот и мой маленький дружок – котик Васька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Как у нашего кота </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Шубка очень хороша.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Как у котика усы</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Удивительной красы.</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Глаза смелые, зубки белые.</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Бабушка</w:t>
      </w:r>
      <w:r>
        <w:rPr>
          <w:rFonts w:ascii="Times New Roman" w:hAnsi="Times New Roman" w:cs="Times New Roman"/>
          <w:sz w:val="28"/>
          <w:szCs w:val="28"/>
        </w:rPr>
        <w:t xml:space="preserve">: </w:t>
      </w:r>
      <w:r w:rsidRPr="0069633D">
        <w:rPr>
          <w:rFonts w:ascii="Times New Roman" w:hAnsi="Times New Roman" w:cs="Times New Roman"/>
          <w:sz w:val="28"/>
          <w:szCs w:val="28"/>
        </w:rPr>
        <w:t xml:space="preserve"> Хотите поиграть с моим котиком? Вы будете мышками, а мой котик</w:t>
      </w:r>
    </w:p>
    <w:p w:rsidR="00134D1A"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Васька будет вас ловить </w:t>
      </w:r>
    </w:p>
    <w:p w:rsidR="00134D1A" w:rsidRPr="0069633D" w:rsidRDefault="00134D1A" w:rsidP="004D6639">
      <w:pPr>
        <w:spacing w:after="0"/>
        <w:jc w:val="both"/>
        <w:rPr>
          <w:rFonts w:ascii="Times New Roman" w:hAnsi="Times New Roman" w:cs="Times New Roman"/>
          <w:sz w:val="28"/>
          <w:szCs w:val="28"/>
        </w:rPr>
      </w:pPr>
      <w:r>
        <w:rPr>
          <w:rFonts w:ascii="Times New Roman" w:hAnsi="Times New Roman" w:cs="Times New Roman"/>
          <w:sz w:val="28"/>
          <w:szCs w:val="28"/>
        </w:rPr>
        <w:t>проводится игра « Васька Кот»</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Котик по двору идет</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Ищет мышек Васька кот</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Тихо мышки все сидят</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На кота они глядят.</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Кот уходит спать, мышки бегают. Кот идет, убегают в норки.</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Бабушка:    Вы, наверное, устали, садитесь, отдохните. Я вам расскажу сказку.</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 Вот мама утка. А это её маленький утенок Кряк. Однажды утенок Кряк</w:t>
      </w:r>
      <w:r>
        <w:rPr>
          <w:rFonts w:ascii="Times New Roman" w:hAnsi="Times New Roman" w:cs="Times New Roman"/>
          <w:sz w:val="28"/>
          <w:szCs w:val="28"/>
        </w:rPr>
        <w:t xml:space="preserve"> </w:t>
      </w:r>
      <w:r w:rsidRPr="0069633D">
        <w:rPr>
          <w:rFonts w:ascii="Times New Roman" w:hAnsi="Times New Roman" w:cs="Times New Roman"/>
          <w:sz w:val="28"/>
          <w:szCs w:val="28"/>
        </w:rPr>
        <w:t xml:space="preserve"> убежал от мамы и заблудился. Оглянулся – рядом никого нет. Испугался </w:t>
      </w:r>
      <w:r>
        <w:rPr>
          <w:rFonts w:ascii="Times New Roman" w:hAnsi="Times New Roman" w:cs="Times New Roman"/>
          <w:sz w:val="28"/>
          <w:szCs w:val="28"/>
        </w:rPr>
        <w:t xml:space="preserve"> </w:t>
      </w:r>
      <w:r w:rsidRPr="0069633D">
        <w:rPr>
          <w:rFonts w:ascii="Times New Roman" w:hAnsi="Times New Roman" w:cs="Times New Roman"/>
          <w:sz w:val="28"/>
          <w:szCs w:val="28"/>
        </w:rPr>
        <w:t xml:space="preserve">утенок, побежал искать маму и вдруг услышал: </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ква-ква-ква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Ой, кто это? - спросил утенок.</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Бабушка:    Дети, как вы думаете, кто же это? (ответы детей - лягушка)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Как она квакает? (ответы детей)</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Я лягушечка–ква-ква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Я квакушечка – ква-ква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Я зеленая ква-ква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lastRenderedPageBreak/>
        <w:t xml:space="preserve">Как зеленая трава ква-ква    </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И ускакала. А утенок дальше побежал искать маму и вдруг слышит:  ме-</w:t>
      </w:r>
      <w:r>
        <w:rPr>
          <w:rFonts w:ascii="Times New Roman" w:hAnsi="Times New Roman" w:cs="Times New Roman"/>
          <w:sz w:val="28"/>
          <w:szCs w:val="28"/>
        </w:rPr>
        <w:t>м</w:t>
      </w:r>
      <w:r w:rsidRPr="0069633D">
        <w:rPr>
          <w:rFonts w:ascii="Times New Roman" w:hAnsi="Times New Roman" w:cs="Times New Roman"/>
          <w:sz w:val="28"/>
          <w:szCs w:val="28"/>
        </w:rPr>
        <w:t>е-ме</w:t>
      </w:r>
      <w:r>
        <w:rPr>
          <w:rFonts w:ascii="Times New Roman" w:hAnsi="Times New Roman" w:cs="Times New Roman"/>
          <w:sz w:val="28"/>
          <w:szCs w:val="28"/>
        </w:rPr>
        <w:t xml:space="preserve"> </w:t>
      </w:r>
      <w:r w:rsidRPr="0069633D">
        <w:rPr>
          <w:rFonts w:ascii="Times New Roman" w:hAnsi="Times New Roman" w:cs="Times New Roman"/>
          <w:sz w:val="28"/>
          <w:szCs w:val="28"/>
        </w:rPr>
        <w:t>Ой, кто это? - спросил утенок</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Дети, как вы думаете, кто же это? (ответы детей - коза)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Я рогатая, я бодатая–ме-ме</w:t>
      </w:r>
    </w:p>
    <w:p w:rsidR="00134D1A"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Молоко даю ребятам ме-ме</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 Ушла коза, а утенок Кряк побежал искать дальше свою маму и вдруг услышал: гав-гав-гав</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 - Ой, кто это? - спросил утенок</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 Дети, как вы думаете, кто же это? (ответы детей - собака)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Я громко, громко лаю: гав-гав-гав</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Я зря не обижаю: гав-гав-гав.</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Ушла собака, утенок снова побежал искать маму и услышал: ку-ка-ре-ку-у</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 - Ой, кто это? - спросил утенок</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 Дети, как вы думаете, кто же это? (ответы детей – петушок)</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Как поет петушок?  (ответы детей)</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Рано утром я встаю ку-ка-ре-ку-у</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Громко песенку пою ку-ка-ре-ку-у</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Шпоры есть и гребешок ку-ка-ре-ку-у</w:t>
      </w:r>
    </w:p>
    <w:p w:rsidR="00134D1A"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Вот какой я петушок ку-ка-ре-ку-у!</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Ушел и петушок, утенок побежал дальше и услышал кря-кря-кря, </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оглянулся, </w:t>
      </w:r>
      <w:r>
        <w:rPr>
          <w:rFonts w:ascii="Times New Roman" w:hAnsi="Times New Roman" w:cs="Times New Roman"/>
          <w:sz w:val="28"/>
          <w:szCs w:val="28"/>
        </w:rPr>
        <w:t xml:space="preserve"> </w:t>
      </w:r>
      <w:r w:rsidRPr="0069633D">
        <w:rPr>
          <w:rFonts w:ascii="Times New Roman" w:hAnsi="Times New Roman" w:cs="Times New Roman"/>
          <w:sz w:val="28"/>
          <w:szCs w:val="28"/>
        </w:rPr>
        <w:t>а это мама утка. Обрадовался и побежал к маме, и они ушли гулять. Вот и</w:t>
      </w:r>
      <w:r>
        <w:rPr>
          <w:rFonts w:ascii="Times New Roman" w:hAnsi="Times New Roman" w:cs="Times New Roman"/>
          <w:sz w:val="28"/>
          <w:szCs w:val="28"/>
        </w:rPr>
        <w:t xml:space="preserve"> </w:t>
      </w:r>
      <w:r w:rsidRPr="0069633D">
        <w:rPr>
          <w:rFonts w:ascii="Times New Roman" w:hAnsi="Times New Roman" w:cs="Times New Roman"/>
          <w:sz w:val="28"/>
          <w:szCs w:val="28"/>
        </w:rPr>
        <w:t xml:space="preserve">сказки конец, а кто слушал молодец! </w:t>
      </w:r>
    </w:p>
    <w:p w:rsidR="00134D1A"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Бабушка</w:t>
      </w:r>
      <w:r>
        <w:rPr>
          <w:rFonts w:ascii="Times New Roman" w:hAnsi="Times New Roman" w:cs="Times New Roman"/>
          <w:sz w:val="28"/>
          <w:szCs w:val="28"/>
        </w:rPr>
        <w:t xml:space="preserve">: </w:t>
      </w:r>
      <w:r w:rsidRPr="0069633D">
        <w:rPr>
          <w:rFonts w:ascii="Times New Roman" w:hAnsi="Times New Roman" w:cs="Times New Roman"/>
          <w:sz w:val="28"/>
          <w:szCs w:val="28"/>
        </w:rPr>
        <w:t xml:space="preserve">Ребята мы тоже сейчас с вами поиграем немножко. </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М</w:t>
      </w:r>
      <w:r>
        <w:rPr>
          <w:rFonts w:ascii="Times New Roman" w:hAnsi="Times New Roman" w:cs="Times New Roman"/>
          <w:sz w:val="28"/>
          <w:szCs w:val="28"/>
        </w:rPr>
        <w:t>узыкальная игра</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Зашагали ножки топ-топ-топ</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Прямо по дорожке топ-топ-топ</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Ну ка веселее топ-топ-топ</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Вот как мы умеем топ-топ-топ</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Топают сапожки топ-топ-топ</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Это наши ножки топ-топ-топ.</w:t>
      </w:r>
    </w:p>
    <w:p w:rsidR="00134D1A" w:rsidRPr="0069633D" w:rsidRDefault="00134D1A" w:rsidP="004D6639">
      <w:pPr>
        <w:spacing w:after="0"/>
        <w:jc w:val="both"/>
        <w:rPr>
          <w:rFonts w:ascii="Times New Roman" w:hAnsi="Times New Roman" w:cs="Times New Roman"/>
          <w:sz w:val="28"/>
          <w:szCs w:val="28"/>
        </w:rPr>
      </w:pPr>
      <w:r w:rsidRPr="0069633D">
        <w:rPr>
          <w:rFonts w:ascii="Times New Roman" w:hAnsi="Times New Roman" w:cs="Times New Roman"/>
          <w:sz w:val="28"/>
          <w:szCs w:val="28"/>
        </w:rPr>
        <w:t xml:space="preserve">Бабушка:    Спасибо, что пришли ко мне в гости. Я вам дарю книжку в подарок. </w:t>
      </w:r>
      <w:r>
        <w:rPr>
          <w:rFonts w:ascii="Times New Roman" w:hAnsi="Times New Roman" w:cs="Times New Roman"/>
          <w:sz w:val="28"/>
          <w:szCs w:val="28"/>
        </w:rPr>
        <w:t xml:space="preserve"> </w:t>
      </w:r>
    </w:p>
    <w:p w:rsidR="00134D1A" w:rsidRPr="0069633D" w:rsidRDefault="00134D1A" w:rsidP="004D6639">
      <w:pPr>
        <w:spacing w:after="0"/>
        <w:jc w:val="both"/>
        <w:rPr>
          <w:rFonts w:ascii="Times New Roman" w:hAnsi="Times New Roman" w:cs="Times New Roman"/>
          <w:sz w:val="28"/>
          <w:szCs w:val="28"/>
        </w:rPr>
      </w:pPr>
    </w:p>
    <w:p w:rsidR="00134D1A" w:rsidRPr="0069633D" w:rsidRDefault="00134D1A" w:rsidP="004D6639">
      <w:pPr>
        <w:spacing w:after="0"/>
        <w:jc w:val="both"/>
        <w:rPr>
          <w:rFonts w:ascii="Times New Roman" w:hAnsi="Times New Roman" w:cs="Times New Roman"/>
          <w:sz w:val="28"/>
          <w:szCs w:val="28"/>
        </w:rPr>
      </w:pPr>
    </w:p>
    <w:p w:rsidR="00134D1A" w:rsidRPr="0069633D" w:rsidRDefault="00134D1A" w:rsidP="004D6639">
      <w:pPr>
        <w:spacing w:after="0"/>
        <w:jc w:val="both"/>
        <w:rPr>
          <w:rFonts w:ascii="Times New Roman" w:hAnsi="Times New Roman" w:cs="Times New Roman"/>
          <w:sz w:val="28"/>
          <w:szCs w:val="28"/>
        </w:rPr>
      </w:pPr>
    </w:p>
    <w:p w:rsidR="00134D1A" w:rsidRPr="0069633D" w:rsidRDefault="00134D1A" w:rsidP="004D6639">
      <w:pPr>
        <w:jc w:val="both"/>
        <w:rPr>
          <w:rFonts w:ascii="Times New Roman" w:hAnsi="Times New Roman" w:cs="Times New Roman"/>
          <w:sz w:val="28"/>
          <w:szCs w:val="28"/>
        </w:rPr>
      </w:pPr>
    </w:p>
    <w:p w:rsidR="00134D1A" w:rsidRPr="0069633D" w:rsidRDefault="00134D1A" w:rsidP="004D6639">
      <w:pPr>
        <w:jc w:val="both"/>
        <w:rPr>
          <w:rFonts w:ascii="Times New Roman" w:hAnsi="Times New Roman" w:cs="Times New Roman"/>
          <w:sz w:val="28"/>
          <w:szCs w:val="28"/>
        </w:rPr>
      </w:pPr>
    </w:p>
    <w:p w:rsidR="00134D1A" w:rsidRPr="0069633D" w:rsidRDefault="00134D1A" w:rsidP="004D6639">
      <w:pPr>
        <w:jc w:val="both"/>
        <w:rPr>
          <w:rFonts w:ascii="Times New Roman" w:hAnsi="Times New Roman" w:cs="Times New Roman"/>
          <w:sz w:val="28"/>
          <w:szCs w:val="28"/>
        </w:rPr>
      </w:pPr>
    </w:p>
    <w:p w:rsidR="003100BD" w:rsidRDefault="003100BD" w:rsidP="004D6639">
      <w:pPr>
        <w:jc w:val="both"/>
        <w:rPr>
          <w:rFonts w:ascii="Times New Roman" w:hAnsi="Times New Roman" w:cs="Times New Roman"/>
          <w:sz w:val="28"/>
        </w:rPr>
      </w:pPr>
    </w:p>
    <w:p w:rsidR="00D04B29" w:rsidRDefault="00D04B29" w:rsidP="000330B1">
      <w:pPr>
        <w:rPr>
          <w:rFonts w:ascii="Times New Roman" w:hAnsi="Times New Roman" w:cs="Times New Roman"/>
          <w:sz w:val="28"/>
        </w:rPr>
      </w:pPr>
      <w:r>
        <w:rPr>
          <w:rFonts w:ascii="Times New Roman" w:hAnsi="Times New Roman" w:cs="Times New Roman"/>
          <w:sz w:val="28"/>
        </w:rPr>
        <w:t>Муниципальное  автономное  дошкольное  образовательное учреждение                 центр развития ребёнка – детский сад №1 «Берёзка»                                                посёлка Мостовского муниципального образования                                               Мостовский район</w:t>
      </w:r>
    </w:p>
    <w:p w:rsidR="00D04B29" w:rsidRDefault="00D04B29" w:rsidP="004D6639">
      <w:pPr>
        <w:jc w:val="both"/>
        <w:rPr>
          <w:rFonts w:ascii="Times New Roman" w:hAnsi="Times New Roman" w:cs="Times New Roman"/>
          <w:sz w:val="28"/>
        </w:rPr>
      </w:pPr>
    </w:p>
    <w:p w:rsidR="00D04B29" w:rsidRDefault="00D04B29" w:rsidP="004D6639">
      <w:pPr>
        <w:jc w:val="both"/>
        <w:rPr>
          <w:rFonts w:ascii="Times New Roman" w:hAnsi="Times New Roman" w:cs="Times New Roman"/>
          <w:sz w:val="28"/>
        </w:rPr>
      </w:pPr>
    </w:p>
    <w:p w:rsidR="00D04B29" w:rsidRDefault="00D04B29" w:rsidP="004D6639">
      <w:pPr>
        <w:jc w:val="both"/>
        <w:rPr>
          <w:rFonts w:ascii="Times New Roman" w:hAnsi="Times New Roman" w:cs="Times New Roman"/>
          <w:sz w:val="28"/>
        </w:rPr>
      </w:pPr>
    </w:p>
    <w:p w:rsidR="00D04B29" w:rsidRDefault="00D04B29" w:rsidP="004D6639">
      <w:pPr>
        <w:jc w:val="both"/>
        <w:rPr>
          <w:rFonts w:ascii="Times New Roman" w:hAnsi="Times New Roman" w:cs="Times New Roman"/>
          <w:sz w:val="28"/>
        </w:rPr>
      </w:pPr>
    </w:p>
    <w:p w:rsidR="00D04B29" w:rsidRDefault="00D04B29" w:rsidP="004D6639">
      <w:pPr>
        <w:spacing w:after="0"/>
        <w:jc w:val="both"/>
        <w:rPr>
          <w:rFonts w:ascii="Times New Roman" w:hAnsi="Times New Roman" w:cs="Times New Roman"/>
          <w:sz w:val="28"/>
          <w:szCs w:val="28"/>
        </w:rPr>
      </w:pPr>
      <w:r>
        <w:rPr>
          <w:rFonts w:ascii="Times New Roman" w:hAnsi="Times New Roman" w:cs="Times New Roman"/>
          <w:sz w:val="28"/>
        </w:rPr>
        <w:t xml:space="preserve">            </w:t>
      </w:r>
      <w:r w:rsidR="00325347">
        <w:rPr>
          <w:rFonts w:ascii="Times New Roman" w:hAnsi="Times New Roman" w:cs="Times New Roman"/>
          <w:sz w:val="28"/>
          <w:szCs w:val="28"/>
        </w:rPr>
        <w:t>Развлечение</w:t>
      </w:r>
      <w:r w:rsidRPr="0069633D">
        <w:rPr>
          <w:rFonts w:ascii="Times New Roman" w:hAnsi="Times New Roman" w:cs="Times New Roman"/>
          <w:sz w:val="28"/>
          <w:szCs w:val="28"/>
        </w:rPr>
        <w:t xml:space="preserve"> </w:t>
      </w:r>
      <w:r>
        <w:rPr>
          <w:rFonts w:ascii="Times New Roman" w:hAnsi="Times New Roman" w:cs="Times New Roman"/>
          <w:sz w:val="28"/>
          <w:szCs w:val="28"/>
        </w:rPr>
        <w:t xml:space="preserve"> </w:t>
      </w:r>
      <w:r w:rsidRPr="0069633D">
        <w:rPr>
          <w:rFonts w:ascii="Times New Roman" w:hAnsi="Times New Roman" w:cs="Times New Roman"/>
          <w:sz w:val="28"/>
          <w:szCs w:val="28"/>
        </w:rPr>
        <w:t>для первой младшей группы детей</w:t>
      </w:r>
      <w:r>
        <w:rPr>
          <w:rFonts w:ascii="Times New Roman" w:hAnsi="Times New Roman" w:cs="Times New Roman"/>
          <w:sz w:val="28"/>
          <w:szCs w:val="28"/>
        </w:rPr>
        <w:t xml:space="preserve"> </w:t>
      </w:r>
    </w:p>
    <w:p w:rsidR="00D04B29" w:rsidRPr="0069633D" w:rsidRDefault="00D04B29" w:rsidP="004D6639">
      <w:pPr>
        <w:spacing w:after="0"/>
        <w:jc w:val="both"/>
        <w:rPr>
          <w:rFonts w:ascii="Times New Roman" w:hAnsi="Times New Roman" w:cs="Times New Roman"/>
          <w:sz w:val="28"/>
          <w:szCs w:val="28"/>
        </w:rPr>
      </w:pPr>
      <w:r>
        <w:rPr>
          <w:rFonts w:ascii="Times New Roman" w:hAnsi="Times New Roman" w:cs="Times New Roman"/>
          <w:sz w:val="28"/>
          <w:szCs w:val="28"/>
        </w:rPr>
        <w:t xml:space="preserve">                                         на тему:</w:t>
      </w:r>
    </w:p>
    <w:p w:rsidR="00D04B29" w:rsidRDefault="00D04B29" w:rsidP="004D6639">
      <w:pPr>
        <w:pStyle w:val="Default"/>
        <w:jc w:val="both"/>
        <w:rPr>
          <w:sz w:val="28"/>
          <w:szCs w:val="28"/>
        </w:rPr>
      </w:pPr>
      <w:r>
        <w:rPr>
          <w:sz w:val="28"/>
        </w:rPr>
        <w:t xml:space="preserve">                                  «</w:t>
      </w:r>
      <w:r>
        <w:rPr>
          <w:b/>
          <w:bCs/>
          <w:sz w:val="28"/>
          <w:szCs w:val="28"/>
        </w:rPr>
        <w:t xml:space="preserve">Волшебный лес" </w:t>
      </w:r>
    </w:p>
    <w:p w:rsidR="00134D1A" w:rsidRDefault="00134D1A" w:rsidP="004D6639">
      <w:pPr>
        <w:jc w:val="both"/>
        <w:rPr>
          <w:rFonts w:ascii="Times New Roman" w:hAnsi="Times New Roman" w:cs="Times New Roman"/>
          <w:sz w:val="28"/>
        </w:rPr>
      </w:pPr>
    </w:p>
    <w:p w:rsidR="00D04B29" w:rsidRDefault="00D04B29" w:rsidP="004D6639">
      <w:pPr>
        <w:pStyle w:val="Default"/>
        <w:jc w:val="both"/>
        <w:rPr>
          <w:b/>
          <w:bCs/>
          <w:sz w:val="28"/>
          <w:szCs w:val="28"/>
        </w:rPr>
      </w:pPr>
    </w:p>
    <w:p w:rsidR="00D04B29" w:rsidRDefault="00D04B29" w:rsidP="004D6639">
      <w:pPr>
        <w:pStyle w:val="Default"/>
        <w:jc w:val="both"/>
        <w:rPr>
          <w:b/>
          <w:bCs/>
          <w:sz w:val="28"/>
          <w:szCs w:val="28"/>
        </w:rPr>
      </w:pPr>
    </w:p>
    <w:p w:rsidR="00D04B29" w:rsidRDefault="00D04B29" w:rsidP="004D6639">
      <w:pPr>
        <w:pStyle w:val="Default"/>
        <w:jc w:val="both"/>
        <w:rPr>
          <w:b/>
          <w:bCs/>
          <w:sz w:val="28"/>
          <w:szCs w:val="28"/>
        </w:rPr>
      </w:pPr>
    </w:p>
    <w:p w:rsidR="00D04B29" w:rsidRPr="004F17D9" w:rsidRDefault="00D04B29" w:rsidP="004D6639">
      <w:pPr>
        <w:jc w:val="right"/>
        <w:rPr>
          <w:rFonts w:ascii="Times New Roman" w:hAnsi="Times New Roman" w:cs="Times New Roman"/>
          <w:sz w:val="28"/>
          <w:szCs w:val="28"/>
        </w:rPr>
      </w:pPr>
      <w:r w:rsidRPr="004F17D9">
        <w:rPr>
          <w:rFonts w:ascii="Times New Roman" w:hAnsi="Times New Roman" w:cs="Times New Roman"/>
          <w:sz w:val="28"/>
          <w:szCs w:val="28"/>
        </w:rPr>
        <w:t>Автор: Ляшенко Ирина Викторовна</w:t>
      </w:r>
    </w:p>
    <w:p w:rsidR="00D04B29" w:rsidRDefault="00D04B29" w:rsidP="004D6639">
      <w:pPr>
        <w:jc w:val="right"/>
        <w:rPr>
          <w:rFonts w:ascii="Times New Roman" w:hAnsi="Times New Roman" w:cs="Times New Roman"/>
          <w:sz w:val="28"/>
        </w:rPr>
      </w:pPr>
      <w:r>
        <w:rPr>
          <w:rFonts w:ascii="Times New Roman" w:hAnsi="Times New Roman" w:cs="Times New Roman"/>
          <w:sz w:val="28"/>
        </w:rPr>
        <w:t xml:space="preserve">воспитатель </w:t>
      </w:r>
      <w:r>
        <w:rPr>
          <w:rFonts w:ascii="Times New Roman" w:hAnsi="Times New Roman"/>
          <w:sz w:val="28"/>
          <w:szCs w:val="28"/>
          <w:lang w:eastAsia="ru-RU"/>
        </w:rPr>
        <w:t>первой  кв. категории</w:t>
      </w:r>
    </w:p>
    <w:p w:rsidR="00D04B29" w:rsidRPr="0069633D" w:rsidRDefault="00D04B29" w:rsidP="004D6639">
      <w:pPr>
        <w:jc w:val="right"/>
        <w:rPr>
          <w:rFonts w:ascii="Times New Roman" w:hAnsi="Times New Roman" w:cs="Times New Roman"/>
          <w:sz w:val="28"/>
        </w:rPr>
      </w:pPr>
      <w:r w:rsidRPr="0069633D">
        <w:rPr>
          <w:rFonts w:ascii="Times New Roman" w:hAnsi="Times New Roman" w:cs="Times New Roman"/>
          <w:sz w:val="28"/>
        </w:rPr>
        <w:t>Россия</w:t>
      </w:r>
    </w:p>
    <w:p w:rsidR="00D04B29" w:rsidRPr="0069633D" w:rsidRDefault="00D04B29" w:rsidP="004D6639">
      <w:pPr>
        <w:jc w:val="right"/>
        <w:rPr>
          <w:rFonts w:ascii="Times New Roman" w:hAnsi="Times New Roman" w:cs="Times New Roman"/>
          <w:sz w:val="28"/>
        </w:rPr>
      </w:pPr>
      <w:r w:rsidRPr="0069633D">
        <w:rPr>
          <w:rFonts w:ascii="Times New Roman" w:hAnsi="Times New Roman" w:cs="Times New Roman"/>
          <w:sz w:val="28"/>
        </w:rPr>
        <w:t xml:space="preserve">               Краснодарский край</w:t>
      </w:r>
    </w:p>
    <w:p w:rsidR="00D04B29" w:rsidRPr="002460D9" w:rsidRDefault="00D04B29" w:rsidP="004D6639">
      <w:pPr>
        <w:jc w:val="right"/>
        <w:rPr>
          <w:rFonts w:ascii="Times New Roman" w:hAnsi="Times New Roman" w:cs="Times New Roman"/>
          <w:sz w:val="40"/>
        </w:rPr>
      </w:pPr>
      <w:r w:rsidRPr="0069633D">
        <w:rPr>
          <w:rFonts w:ascii="Times New Roman" w:hAnsi="Times New Roman" w:cs="Times New Roman"/>
          <w:sz w:val="28"/>
        </w:rPr>
        <w:t xml:space="preserve">                 Мостовский район</w:t>
      </w:r>
    </w:p>
    <w:p w:rsidR="00D04B29" w:rsidRDefault="00D04B29" w:rsidP="004D6639">
      <w:pPr>
        <w:jc w:val="both"/>
        <w:rPr>
          <w:rFonts w:ascii="Times New Roman" w:hAnsi="Times New Roman" w:cs="Times New Roman"/>
          <w:sz w:val="28"/>
        </w:rPr>
      </w:pPr>
    </w:p>
    <w:p w:rsidR="00D04B29" w:rsidRDefault="00D04B29" w:rsidP="004D6639">
      <w:pPr>
        <w:jc w:val="both"/>
        <w:rPr>
          <w:rFonts w:ascii="Times New Roman" w:hAnsi="Times New Roman" w:cs="Times New Roman"/>
          <w:sz w:val="28"/>
        </w:rPr>
      </w:pPr>
    </w:p>
    <w:p w:rsidR="00D04B29" w:rsidRDefault="00D04B29" w:rsidP="004D6639">
      <w:pPr>
        <w:jc w:val="both"/>
        <w:rPr>
          <w:rFonts w:ascii="Times New Roman" w:hAnsi="Times New Roman" w:cs="Times New Roman"/>
          <w:sz w:val="28"/>
        </w:rPr>
      </w:pPr>
    </w:p>
    <w:p w:rsidR="00325347" w:rsidRDefault="00325347" w:rsidP="004D6639">
      <w:pPr>
        <w:jc w:val="both"/>
        <w:rPr>
          <w:rFonts w:ascii="Times New Roman" w:hAnsi="Times New Roman" w:cs="Times New Roman"/>
          <w:sz w:val="28"/>
        </w:rPr>
      </w:pPr>
    </w:p>
    <w:p w:rsidR="003100BD" w:rsidRDefault="004D6639" w:rsidP="004D6639">
      <w:pPr>
        <w:jc w:val="both"/>
        <w:rPr>
          <w:rFonts w:ascii="Times New Roman" w:hAnsi="Times New Roman" w:cs="Times New Roman"/>
          <w:sz w:val="28"/>
        </w:rPr>
      </w:pPr>
      <w:r>
        <w:rPr>
          <w:rFonts w:ascii="Times New Roman" w:hAnsi="Times New Roman" w:cs="Times New Roman"/>
          <w:sz w:val="28"/>
        </w:rPr>
        <w:lastRenderedPageBreak/>
        <w:t xml:space="preserve"> </w:t>
      </w:r>
    </w:p>
    <w:p w:rsidR="00325347" w:rsidRDefault="00325347" w:rsidP="004D6639">
      <w:pPr>
        <w:jc w:val="both"/>
        <w:rPr>
          <w:rFonts w:ascii="Times New Roman" w:hAnsi="Times New Roman" w:cs="Times New Roman"/>
          <w:sz w:val="28"/>
        </w:rPr>
      </w:pPr>
    </w:p>
    <w:p w:rsidR="000330B1" w:rsidRDefault="000330B1" w:rsidP="003100BD">
      <w:pPr>
        <w:rPr>
          <w:rFonts w:ascii="Times New Roman" w:hAnsi="Times New Roman" w:cs="Times New Roman"/>
          <w:b/>
          <w:bCs/>
          <w:sz w:val="28"/>
          <w:szCs w:val="28"/>
        </w:rPr>
      </w:pPr>
    </w:p>
    <w:p w:rsidR="00D04B29" w:rsidRPr="003100BD" w:rsidRDefault="00D04B29" w:rsidP="003100BD">
      <w:pPr>
        <w:rPr>
          <w:rFonts w:ascii="Times New Roman" w:hAnsi="Times New Roman" w:cs="Times New Roman"/>
          <w:sz w:val="28"/>
        </w:rPr>
      </w:pPr>
      <w:r w:rsidRPr="003100BD">
        <w:rPr>
          <w:rFonts w:ascii="Times New Roman" w:hAnsi="Times New Roman" w:cs="Times New Roman"/>
          <w:b/>
          <w:bCs/>
          <w:sz w:val="28"/>
          <w:szCs w:val="28"/>
        </w:rPr>
        <w:t xml:space="preserve">Цель: </w:t>
      </w:r>
      <w:r w:rsidRPr="003100BD">
        <w:rPr>
          <w:rFonts w:ascii="Times New Roman" w:hAnsi="Times New Roman" w:cs="Times New Roman"/>
          <w:sz w:val="28"/>
          <w:szCs w:val="28"/>
        </w:rPr>
        <w:t xml:space="preserve">Закреплять представления детей о диких животных: белке, медведе, зайце; их внешнем виде, питании. Закреплять представление детей о свойствах и качествах льда. Закреплять умение узнавать и называть цвета. Развивать мелкую моторику рук. Стимулировать использование детьми в активной речи слов: “холодный”, “мокрый”, “растаял”, “ледяные”, “мягкий”, “пушистый”. Побуждать детей к высказываниям в виде полных предложений; развивать коммуникативные навыки. Воспитывать отзывчивость, доброжелательность, формировать познавательный интерес. </w:t>
      </w:r>
    </w:p>
    <w:p w:rsidR="00D04B29" w:rsidRDefault="00D04B29" w:rsidP="00D04B29">
      <w:pPr>
        <w:pStyle w:val="Default"/>
        <w:rPr>
          <w:sz w:val="28"/>
          <w:szCs w:val="28"/>
        </w:rPr>
      </w:pPr>
      <w:r>
        <w:rPr>
          <w:b/>
          <w:bCs/>
          <w:sz w:val="28"/>
          <w:szCs w:val="28"/>
        </w:rPr>
        <w:t xml:space="preserve">Предварительная работа. </w:t>
      </w:r>
    </w:p>
    <w:p w:rsidR="00D04B29" w:rsidRDefault="00D04B29" w:rsidP="00D04B29">
      <w:pPr>
        <w:pStyle w:val="Default"/>
        <w:rPr>
          <w:sz w:val="28"/>
          <w:szCs w:val="28"/>
        </w:rPr>
      </w:pPr>
      <w:r>
        <w:rPr>
          <w:sz w:val="28"/>
          <w:szCs w:val="28"/>
        </w:rPr>
        <w:t xml:space="preserve">Ознакомление с образом жизни диких животных: белки, медведя, зайца. </w:t>
      </w:r>
    </w:p>
    <w:p w:rsidR="00D04B29" w:rsidRDefault="00D04B29" w:rsidP="00D04B29">
      <w:pPr>
        <w:pStyle w:val="Default"/>
        <w:rPr>
          <w:sz w:val="28"/>
          <w:szCs w:val="28"/>
        </w:rPr>
      </w:pPr>
      <w:r>
        <w:rPr>
          <w:sz w:val="28"/>
          <w:szCs w:val="28"/>
        </w:rPr>
        <w:t xml:space="preserve">Заучивание потешек, дидактические игры, упражнения для развития мелкой моторики; опыты с водой, снегом. </w:t>
      </w:r>
    </w:p>
    <w:p w:rsidR="00D04B29" w:rsidRDefault="00D04B29" w:rsidP="00D04B29">
      <w:pPr>
        <w:pStyle w:val="Default"/>
        <w:rPr>
          <w:sz w:val="28"/>
          <w:szCs w:val="28"/>
        </w:rPr>
      </w:pPr>
      <w:r>
        <w:rPr>
          <w:b/>
          <w:bCs/>
          <w:sz w:val="28"/>
          <w:szCs w:val="28"/>
        </w:rPr>
        <w:t xml:space="preserve">Материал. </w:t>
      </w:r>
    </w:p>
    <w:p w:rsidR="00D04B29" w:rsidRDefault="00D04B29" w:rsidP="00D04B29">
      <w:pPr>
        <w:pStyle w:val="Default"/>
        <w:rPr>
          <w:sz w:val="28"/>
          <w:szCs w:val="28"/>
        </w:rPr>
      </w:pPr>
      <w:r>
        <w:rPr>
          <w:sz w:val="28"/>
          <w:szCs w:val="28"/>
        </w:rPr>
        <w:t xml:space="preserve">Игрушки: белка, медведь, заяц, елочки, цветные бусы из льдинок на подносе, корзина, шишки, массажный мяч, пальчиковые бассейны, муляжи моркови, крупные бусины красного, желтого, синего цветов, шнур для нанизывания бус, корзина с конфетами. </w:t>
      </w:r>
    </w:p>
    <w:p w:rsidR="00D04B29" w:rsidRDefault="00D04B29" w:rsidP="00D04B29">
      <w:pPr>
        <w:pStyle w:val="Default"/>
        <w:rPr>
          <w:sz w:val="28"/>
          <w:szCs w:val="28"/>
        </w:rPr>
      </w:pPr>
      <w:r>
        <w:rPr>
          <w:b/>
          <w:bCs/>
          <w:sz w:val="28"/>
          <w:szCs w:val="28"/>
        </w:rPr>
        <w:t xml:space="preserve">Ход </w:t>
      </w:r>
    </w:p>
    <w:p w:rsidR="00325347" w:rsidRDefault="00325347" w:rsidP="00325347">
      <w:pPr>
        <w:pStyle w:val="Default"/>
        <w:rPr>
          <w:sz w:val="28"/>
          <w:szCs w:val="28"/>
        </w:rPr>
      </w:pPr>
      <w:r>
        <w:rPr>
          <w:sz w:val="28"/>
          <w:szCs w:val="28"/>
        </w:rPr>
        <w:t xml:space="preserve"> Зал оформлен на тему “Лес” (искусственные елочки ароматизированы кедровым маслом). </w:t>
      </w:r>
    </w:p>
    <w:p w:rsidR="00325347" w:rsidRDefault="00325347" w:rsidP="00325347">
      <w:pPr>
        <w:pStyle w:val="Default"/>
        <w:rPr>
          <w:sz w:val="28"/>
          <w:szCs w:val="28"/>
        </w:rPr>
      </w:pPr>
      <w:r>
        <w:rPr>
          <w:sz w:val="28"/>
          <w:szCs w:val="28"/>
        </w:rPr>
        <w:t xml:space="preserve">Под музыку входят дети. </w:t>
      </w:r>
    </w:p>
    <w:p w:rsidR="00325347" w:rsidRDefault="00325347" w:rsidP="00325347">
      <w:pPr>
        <w:pStyle w:val="Default"/>
        <w:rPr>
          <w:sz w:val="28"/>
          <w:szCs w:val="28"/>
        </w:rPr>
      </w:pPr>
      <w:r>
        <w:rPr>
          <w:sz w:val="28"/>
          <w:szCs w:val="28"/>
        </w:rPr>
        <w:t xml:space="preserve">Воспитатель: </w:t>
      </w:r>
    </w:p>
    <w:p w:rsidR="00325347" w:rsidRDefault="00325347" w:rsidP="00325347">
      <w:pPr>
        <w:pStyle w:val="Default"/>
        <w:rPr>
          <w:sz w:val="28"/>
          <w:szCs w:val="28"/>
        </w:rPr>
        <w:sectPr w:rsidR="00325347" w:rsidSect="00325347">
          <w:type w:val="continuous"/>
          <w:pgSz w:w="12240" w:h="15840"/>
          <w:pgMar w:top="1134" w:right="850" w:bottom="1134" w:left="1701" w:header="720" w:footer="720" w:gutter="0"/>
          <w:cols w:space="720"/>
          <w:noEndnote/>
        </w:sectPr>
      </w:pPr>
      <w:r>
        <w:rPr>
          <w:sz w:val="28"/>
          <w:szCs w:val="28"/>
        </w:rPr>
        <w:t xml:space="preserve">- Дети, куда мы с вами пришли? Посмотрите, как много здесь елочек, шишек, цветов, грибов. </w:t>
      </w:r>
    </w:p>
    <w:p w:rsidR="00325347" w:rsidRPr="00FF375D" w:rsidRDefault="00325347" w:rsidP="00325347">
      <w:pPr>
        <w:pStyle w:val="Default"/>
        <w:rPr>
          <w:sz w:val="22"/>
          <w:szCs w:val="22"/>
        </w:rPr>
      </w:pPr>
      <w:r>
        <w:rPr>
          <w:sz w:val="28"/>
          <w:szCs w:val="28"/>
        </w:rPr>
        <w:lastRenderedPageBreak/>
        <w:t xml:space="preserve"> Как красиво! Понюхайте, как вкусно пахнет елочками и шишками! (дыхательная гимнастика с использованием глубоких вдохов и выдохов). Давайте погуляем по лесу. </w:t>
      </w:r>
    </w:p>
    <w:p w:rsidR="00325347" w:rsidRDefault="00325347" w:rsidP="00325347">
      <w:pPr>
        <w:pStyle w:val="Default"/>
        <w:rPr>
          <w:sz w:val="28"/>
          <w:szCs w:val="28"/>
        </w:rPr>
      </w:pPr>
      <w:r>
        <w:rPr>
          <w:sz w:val="28"/>
          <w:szCs w:val="28"/>
        </w:rPr>
        <w:t xml:space="preserve">Воспитатель: </w:t>
      </w:r>
    </w:p>
    <w:p w:rsidR="00325347" w:rsidRDefault="00325347" w:rsidP="00325347">
      <w:pPr>
        <w:pStyle w:val="Default"/>
        <w:rPr>
          <w:sz w:val="28"/>
          <w:szCs w:val="28"/>
        </w:rPr>
      </w:pPr>
      <w:r>
        <w:rPr>
          <w:sz w:val="28"/>
          <w:szCs w:val="28"/>
        </w:rPr>
        <w:t xml:space="preserve">- Дети по лесу гуляли, За природой наблюдали. (Ходьба врассыпную) Вверх на солнце посмотрели, И лучики их погрели (упражнение “фонарики” для кистей рук). Бабочки летали, Крылышками махали. (Имитация) Жук летит, жужжит, жужжит. И усами шевелит (упражнение для пальцев “Жук”). Дружно хлопаем: Один, два, три, четыре, пять. (Хлопки) Нужно нам грибы собрать. В лес </w:t>
      </w:r>
      <w:r>
        <w:rPr>
          <w:sz w:val="28"/>
          <w:szCs w:val="28"/>
        </w:rPr>
        <w:lastRenderedPageBreak/>
        <w:t xml:space="preserve">корзинку мы берем. И грибы в нее кладем, (упражнение для пальцев “Корзинка”) Я сегодня в лес пошла, Бусы дивные нашла. </w:t>
      </w:r>
    </w:p>
    <w:p w:rsidR="00325347" w:rsidRDefault="00325347" w:rsidP="00325347">
      <w:pPr>
        <w:pStyle w:val="Default"/>
        <w:jc w:val="center"/>
        <w:rPr>
          <w:sz w:val="28"/>
          <w:szCs w:val="28"/>
        </w:rPr>
      </w:pPr>
      <w:r>
        <w:rPr>
          <w:sz w:val="28"/>
          <w:szCs w:val="28"/>
        </w:rPr>
        <w:t xml:space="preserve">- Посмотрите, какие они? (воспитатель показывает блюдо с цветными ледяными бусам). </w:t>
      </w:r>
    </w:p>
    <w:p w:rsidR="00325347" w:rsidRDefault="00325347" w:rsidP="00325347">
      <w:pPr>
        <w:pStyle w:val="Default"/>
        <w:rPr>
          <w:sz w:val="28"/>
          <w:szCs w:val="28"/>
        </w:rPr>
      </w:pPr>
      <w:r>
        <w:rPr>
          <w:sz w:val="28"/>
          <w:szCs w:val="28"/>
        </w:rPr>
        <w:t xml:space="preserve">- А почему они такие? Из чего сделаны эти бусы? (ледяные) </w:t>
      </w:r>
    </w:p>
    <w:p w:rsidR="00325347" w:rsidRDefault="00325347" w:rsidP="00325347">
      <w:pPr>
        <w:pStyle w:val="Default"/>
        <w:rPr>
          <w:sz w:val="28"/>
          <w:szCs w:val="28"/>
        </w:rPr>
      </w:pPr>
      <w:r>
        <w:rPr>
          <w:sz w:val="28"/>
          <w:szCs w:val="28"/>
        </w:rPr>
        <w:t xml:space="preserve">Кто же их потерял? Пойдемте, погуляем по лесу, поищем хозяина. А пока под этой елочкой их оставим, чтобы не потерять. </w:t>
      </w:r>
    </w:p>
    <w:p w:rsidR="00325347" w:rsidRDefault="00325347" w:rsidP="00325347">
      <w:pPr>
        <w:pStyle w:val="Default"/>
        <w:rPr>
          <w:sz w:val="28"/>
          <w:szCs w:val="28"/>
        </w:rPr>
      </w:pPr>
      <w:r>
        <w:rPr>
          <w:sz w:val="28"/>
          <w:szCs w:val="28"/>
        </w:rPr>
        <w:t xml:space="preserve">Дети гуляют по лесу и обнаруживают под елкой на пеньке спящую белку. (Рядом корзинка с шишками). </w:t>
      </w:r>
    </w:p>
    <w:p w:rsidR="00325347" w:rsidRDefault="00325347" w:rsidP="00325347">
      <w:pPr>
        <w:pStyle w:val="Default"/>
        <w:rPr>
          <w:sz w:val="28"/>
          <w:szCs w:val="28"/>
        </w:rPr>
        <w:sectPr w:rsidR="00325347">
          <w:type w:val="continuous"/>
          <w:pgSz w:w="12240" w:h="15840"/>
          <w:pgMar w:top="1134" w:right="850" w:bottom="1134" w:left="1701" w:header="720" w:footer="720" w:gutter="0"/>
          <w:cols w:space="720"/>
          <w:noEndnote/>
        </w:sectPr>
      </w:pPr>
      <w:r>
        <w:rPr>
          <w:sz w:val="28"/>
          <w:szCs w:val="28"/>
        </w:rPr>
        <w:t xml:space="preserve">Воспитатель: </w:t>
      </w:r>
    </w:p>
    <w:p w:rsidR="00325347" w:rsidRPr="006D2515" w:rsidRDefault="00325347" w:rsidP="00325347">
      <w:pPr>
        <w:pStyle w:val="Default"/>
        <w:rPr>
          <w:sz w:val="22"/>
          <w:szCs w:val="22"/>
        </w:rPr>
      </w:pPr>
      <w:r>
        <w:rPr>
          <w:sz w:val="28"/>
          <w:szCs w:val="28"/>
        </w:rPr>
        <w:lastRenderedPageBreak/>
        <w:t xml:space="preserve"> “Белка по лесу гуляла, Белка шишки собирала. Белочка устала. На пеньке задремала” </w:t>
      </w:r>
    </w:p>
    <w:p w:rsidR="00325347" w:rsidRDefault="00325347" w:rsidP="00325347">
      <w:pPr>
        <w:pStyle w:val="Default"/>
        <w:rPr>
          <w:sz w:val="28"/>
          <w:szCs w:val="28"/>
        </w:rPr>
      </w:pPr>
      <w:r>
        <w:rPr>
          <w:sz w:val="28"/>
          <w:szCs w:val="28"/>
        </w:rPr>
        <w:t xml:space="preserve">- Пусть белочка отдохнет, а мы поможем ей собрать шишки. А сколько их? (много). </w:t>
      </w:r>
    </w:p>
    <w:p w:rsidR="00325347" w:rsidRDefault="00325347" w:rsidP="00325347">
      <w:pPr>
        <w:pStyle w:val="Default"/>
        <w:rPr>
          <w:sz w:val="28"/>
          <w:szCs w:val="28"/>
        </w:rPr>
      </w:pPr>
      <w:r>
        <w:rPr>
          <w:sz w:val="28"/>
          <w:szCs w:val="28"/>
        </w:rPr>
        <w:t xml:space="preserve">Дети собирают шишки в корзину. Белочка “просыпается”, “здоровается”, с детьми, “благодарит” их. Дети здороваются с белкой. </w:t>
      </w:r>
    </w:p>
    <w:p w:rsidR="00325347" w:rsidRDefault="00325347" w:rsidP="00325347">
      <w:pPr>
        <w:pStyle w:val="Default"/>
        <w:rPr>
          <w:sz w:val="28"/>
          <w:szCs w:val="28"/>
        </w:rPr>
      </w:pPr>
      <w:r>
        <w:rPr>
          <w:sz w:val="28"/>
          <w:szCs w:val="28"/>
        </w:rPr>
        <w:t xml:space="preserve">Воспитатель: </w:t>
      </w:r>
    </w:p>
    <w:p w:rsidR="00325347" w:rsidRDefault="00325347" w:rsidP="00325347">
      <w:pPr>
        <w:pStyle w:val="Default"/>
        <w:rPr>
          <w:sz w:val="28"/>
          <w:szCs w:val="28"/>
        </w:rPr>
      </w:pPr>
      <w:r>
        <w:rPr>
          <w:sz w:val="28"/>
          <w:szCs w:val="28"/>
        </w:rPr>
        <w:t xml:space="preserve">- Белочка, какая ты красивая! Дети, какие у белочки ушки, хвостик, глазки, носик? Погладьте белочку. Какая у нее шубка? Белочка, послушай, какую потешку мы о тебе знаем. (Игра с пальчиками). </w:t>
      </w:r>
    </w:p>
    <w:p w:rsidR="00325347" w:rsidRDefault="00325347" w:rsidP="00325347">
      <w:pPr>
        <w:pStyle w:val="Default"/>
        <w:rPr>
          <w:sz w:val="28"/>
          <w:szCs w:val="28"/>
        </w:rPr>
      </w:pPr>
      <w:r>
        <w:rPr>
          <w:sz w:val="28"/>
          <w:szCs w:val="28"/>
        </w:rPr>
        <w:t xml:space="preserve">“Сидит белочка в тележке, Продает она орешки. Лисичке-сестричке, Воробью, синичке, Мишке толстопятому, Заиньке усатому, Кому в платок, Кому в роток, Кому в лапотку”. </w:t>
      </w:r>
    </w:p>
    <w:p w:rsidR="00325347" w:rsidRDefault="00325347" w:rsidP="00325347">
      <w:pPr>
        <w:pStyle w:val="Default"/>
        <w:rPr>
          <w:sz w:val="28"/>
          <w:szCs w:val="28"/>
        </w:rPr>
      </w:pPr>
      <w:r>
        <w:rPr>
          <w:sz w:val="28"/>
          <w:szCs w:val="28"/>
        </w:rPr>
        <w:t xml:space="preserve">- Белочка, это не ты бусы потеряла? Пойдем с нами по лесу погуляем, поищем, чьи это бусы (ребенок берет белку на руки) </w:t>
      </w:r>
    </w:p>
    <w:p w:rsidR="00325347" w:rsidRDefault="00325347" w:rsidP="00325347">
      <w:pPr>
        <w:pStyle w:val="Default"/>
        <w:rPr>
          <w:sz w:val="28"/>
          <w:szCs w:val="28"/>
        </w:rPr>
      </w:pPr>
      <w:r>
        <w:rPr>
          <w:sz w:val="28"/>
          <w:szCs w:val="28"/>
        </w:rPr>
        <w:t xml:space="preserve">Дети гуляют по лесу. </w:t>
      </w:r>
    </w:p>
    <w:p w:rsidR="00325347" w:rsidRDefault="00325347" w:rsidP="00325347">
      <w:pPr>
        <w:pStyle w:val="Default"/>
        <w:rPr>
          <w:sz w:val="28"/>
          <w:szCs w:val="28"/>
        </w:rPr>
      </w:pPr>
      <w:r>
        <w:rPr>
          <w:sz w:val="28"/>
          <w:szCs w:val="28"/>
        </w:rPr>
        <w:t xml:space="preserve">Воспитатель: </w:t>
      </w:r>
    </w:p>
    <w:p w:rsidR="00325347" w:rsidRDefault="00325347" w:rsidP="00325347">
      <w:pPr>
        <w:pStyle w:val="Default"/>
        <w:rPr>
          <w:sz w:val="28"/>
          <w:szCs w:val="28"/>
        </w:rPr>
      </w:pPr>
      <w:r>
        <w:rPr>
          <w:sz w:val="28"/>
          <w:szCs w:val="28"/>
        </w:rPr>
        <w:t xml:space="preserve">- Дети, кто это идет по лесу плачет? </w:t>
      </w:r>
    </w:p>
    <w:p w:rsidR="00325347" w:rsidRDefault="00325347" w:rsidP="00325347">
      <w:pPr>
        <w:pStyle w:val="Default"/>
        <w:rPr>
          <w:sz w:val="28"/>
          <w:szCs w:val="28"/>
        </w:rPr>
        <w:sectPr w:rsidR="00325347">
          <w:type w:val="continuous"/>
          <w:pgSz w:w="12240" w:h="15840"/>
          <w:pgMar w:top="1134" w:right="850" w:bottom="1134" w:left="1701" w:header="720" w:footer="720" w:gutter="0"/>
          <w:cols w:space="720"/>
          <w:noEndnote/>
        </w:sectPr>
      </w:pPr>
      <w:r>
        <w:rPr>
          <w:sz w:val="28"/>
          <w:szCs w:val="28"/>
        </w:rPr>
        <w:t xml:space="preserve">“Мишка по лесу гулял, Мишка мячик потерял. </w:t>
      </w:r>
    </w:p>
    <w:p w:rsidR="00325347" w:rsidRPr="006D2515" w:rsidRDefault="00325347" w:rsidP="00325347">
      <w:pPr>
        <w:pStyle w:val="Default"/>
        <w:rPr>
          <w:sz w:val="22"/>
          <w:szCs w:val="22"/>
        </w:rPr>
      </w:pPr>
      <w:r>
        <w:rPr>
          <w:sz w:val="28"/>
          <w:szCs w:val="28"/>
        </w:rPr>
        <w:lastRenderedPageBreak/>
        <w:t xml:space="preserve"> Успокойся и не плачь. Мы найдем твой мяч” </w:t>
      </w:r>
    </w:p>
    <w:p w:rsidR="00325347" w:rsidRDefault="00325347" w:rsidP="00325347">
      <w:pPr>
        <w:pStyle w:val="Default"/>
        <w:rPr>
          <w:sz w:val="28"/>
          <w:szCs w:val="28"/>
        </w:rPr>
      </w:pPr>
      <w:r>
        <w:rPr>
          <w:sz w:val="28"/>
          <w:szCs w:val="28"/>
        </w:rPr>
        <w:t xml:space="preserve">(Дети идут по лесу, ищут и находят под елочкой мяч) </w:t>
      </w:r>
    </w:p>
    <w:p w:rsidR="00325347" w:rsidRDefault="00325347" w:rsidP="00325347">
      <w:pPr>
        <w:pStyle w:val="Default"/>
        <w:rPr>
          <w:sz w:val="28"/>
          <w:szCs w:val="28"/>
        </w:rPr>
      </w:pPr>
      <w:r>
        <w:rPr>
          <w:sz w:val="28"/>
          <w:szCs w:val="28"/>
        </w:rPr>
        <w:t xml:space="preserve">- Мишка, это твой мяч? (мишка “благодарит” детей) </w:t>
      </w:r>
    </w:p>
    <w:p w:rsidR="00325347" w:rsidRDefault="00325347" w:rsidP="00325347">
      <w:pPr>
        <w:pStyle w:val="Default"/>
        <w:rPr>
          <w:sz w:val="28"/>
          <w:szCs w:val="28"/>
        </w:rPr>
      </w:pPr>
      <w:r>
        <w:rPr>
          <w:sz w:val="28"/>
          <w:szCs w:val="28"/>
        </w:rPr>
        <w:t xml:space="preserve">- Дети, а какой у мишки мяч? (большой, круглый, красный, колючий). </w:t>
      </w:r>
    </w:p>
    <w:p w:rsidR="00325347" w:rsidRDefault="00325347" w:rsidP="00325347">
      <w:pPr>
        <w:pStyle w:val="Default"/>
        <w:rPr>
          <w:sz w:val="28"/>
          <w:szCs w:val="28"/>
        </w:rPr>
      </w:pPr>
      <w:r>
        <w:rPr>
          <w:sz w:val="28"/>
          <w:szCs w:val="28"/>
        </w:rPr>
        <w:t xml:space="preserve">- Дети погладьте мишку. Скажите, какая у него шубка? (мягкая, лохматая, пушистая). Давайте поиграем в интересную игру с мишкой. (Игра-упражнение “Передай мяч” на счет 1, 2, 3-бери”) </w:t>
      </w:r>
    </w:p>
    <w:p w:rsidR="00325347" w:rsidRDefault="00325347" w:rsidP="00325347">
      <w:pPr>
        <w:pStyle w:val="Default"/>
        <w:rPr>
          <w:sz w:val="28"/>
          <w:szCs w:val="28"/>
        </w:rPr>
      </w:pPr>
      <w:r>
        <w:rPr>
          <w:sz w:val="28"/>
          <w:szCs w:val="28"/>
        </w:rPr>
        <w:t xml:space="preserve">- Мишка, это ты бусы потерял? Пойдем с нами, погуляем по лесу, поищем, кто же все-таки бусы потерял. </w:t>
      </w:r>
    </w:p>
    <w:p w:rsidR="00325347" w:rsidRDefault="00325347" w:rsidP="00325347">
      <w:pPr>
        <w:pStyle w:val="Default"/>
        <w:rPr>
          <w:sz w:val="28"/>
          <w:szCs w:val="28"/>
        </w:rPr>
      </w:pPr>
      <w:r>
        <w:rPr>
          <w:sz w:val="28"/>
          <w:szCs w:val="28"/>
        </w:rPr>
        <w:t xml:space="preserve">Дети под музыку гуляют по лесу и встречают зайчика. </w:t>
      </w:r>
    </w:p>
    <w:p w:rsidR="00325347" w:rsidRDefault="00325347" w:rsidP="00325347">
      <w:pPr>
        <w:pStyle w:val="Default"/>
        <w:rPr>
          <w:sz w:val="28"/>
          <w:szCs w:val="28"/>
        </w:rPr>
      </w:pPr>
      <w:r>
        <w:rPr>
          <w:sz w:val="28"/>
          <w:szCs w:val="28"/>
        </w:rPr>
        <w:t xml:space="preserve">Воспитатель: </w:t>
      </w:r>
    </w:p>
    <w:p w:rsidR="00325347" w:rsidRDefault="00325347" w:rsidP="00325347">
      <w:pPr>
        <w:pStyle w:val="Default"/>
        <w:rPr>
          <w:sz w:val="28"/>
          <w:szCs w:val="28"/>
        </w:rPr>
      </w:pPr>
      <w:r>
        <w:rPr>
          <w:sz w:val="28"/>
          <w:szCs w:val="28"/>
        </w:rPr>
        <w:lastRenderedPageBreak/>
        <w:t xml:space="preserve">- Какой красивый зайка! Здравствуй, зайка! (дети и заяц здороваются друг с другом). Зайка, можно мы тебя погладим? Дети, какая у зайки шубка? А какие </w:t>
      </w:r>
    </w:p>
    <w:p w:rsidR="00325347" w:rsidRDefault="00325347" w:rsidP="00325347">
      <w:pPr>
        <w:pStyle w:val="Default"/>
        <w:rPr>
          <w:sz w:val="28"/>
          <w:szCs w:val="28"/>
        </w:rPr>
      </w:pPr>
      <w:r>
        <w:rPr>
          <w:sz w:val="28"/>
          <w:szCs w:val="28"/>
        </w:rPr>
        <w:t xml:space="preserve"> ушки? (длинные). А какой хвостик? (короткий, маленький). Зайка, хочешь с нами поиграть в игру? </w:t>
      </w:r>
    </w:p>
    <w:p w:rsidR="00325347" w:rsidRDefault="00325347" w:rsidP="00325347">
      <w:pPr>
        <w:pStyle w:val="Default"/>
        <w:rPr>
          <w:sz w:val="28"/>
          <w:szCs w:val="28"/>
        </w:rPr>
      </w:pPr>
      <w:r>
        <w:rPr>
          <w:sz w:val="28"/>
          <w:szCs w:val="28"/>
        </w:rPr>
        <w:t xml:space="preserve">Народная игра “Зайка серенький сидит” с упражнениями для кистей рук. </w:t>
      </w:r>
    </w:p>
    <w:p w:rsidR="00325347" w:rsidRDefault="00325347" w:rsidP="00325347">
      <w:pPr>
        <w:pStyle w:val="Default"/>
        <w:rPr>
          <w:sz w:val="28"/>
          <w:szCs w:val="28"/>
        </w:rPr>
      </w:pPr>
      <w:r>
        <w:rPr>
          <w:sz w:val="28"/>
          <w:szCs w:val="28"/>
        </w:rPr>
        <w:t xml:space="preserve">- Дети давайте угостим зайку чем-нибудь вкусным. А что зайка любит кушать? А где же нам взять морковку? Посмотрите, под этой елочкой находятся какие-то волшебные коробочки. Что же в них находится? (дети находят в пальчиковых бассейнах морковки и угощают зайчика). </w:t>
      </w:r>
    </w:p>
    <w:p w:rsidR="00325347" w:rsidRDefault="00325347" w:rsidP="00325347">
      <w:pPr>
        <w:pStyle w:val="Default"/>
        <w:rPr>
          <w:sz w:val="28"/>
          <w:szCs w:val="28"/>
        </w:rPr>
      </w:pPr>
      <w:r>
        <w:rPr>
          <w:sz w:val="28"/>
          <w:szCs w:val="28"/>
        </w:rPr>
        <w:t xml:space="preserve">- Зайка, ты ледяные бусы потерял? Мы их нашли, сейчас мы тебе их отдадим. А где же бусы? Мы их оставили под этой елочкой, а их нет. Почему здесь вода, а не бусы? (растаяли, так как в лесу стало тепло). </w:t>
      </w:r>
    </w:p>
    <w:p w:rsidR="00325347" w:rsidRPr="006D2515" w:rsidRDefault="00325347" w:rsidP="00325347">
      <w:pPr>
        <w:pStyle w:val="Default"/>
        <w:rPr>
          <w:sz w:val="22"/>
          <w:szCs w:val="22"/>
        </w:rPr>
      </w:pPr>
      <w:r>
        <w:rPr>
          <w:sz w:val="28"/>
          <w:szCs w:val="28"/>
        </w:rPr>
        <w:t>- Зайка, не расстраивайся, дети сами сделают бусы и подарят тебе (дидактическая игра “Разноцветные бусы”).</w:t>
      </w:r>
      <w:r w:rsidRPr="006D2515">
        <w:rPr>
          <w:sz w:val="28"/>
          <w:szCs w:val="28"/>
        </w:rPr>
        <w:t xml:space="preserve"> </w:t>
      </w:r>
      <w:r>
        <w:rPr>
          <w:sz w:val="28"/>
          <w:szCs w:val="28"/>
        </w:rPr>
        <w:t xml:space="preserve">Дети собирают бусы и дарят зайке (воспитатель уточняет, какого цвета бусины взял каждый ребенок). </w:t>
      </w:r>
    </w:p>
    <w:p w:rsidR="00325347" w:rsidRDefault="00325347" w:rsidP="00325347">
      <w:pPr>
        <w:pStyle w:val="Default"/>
        <w:rPr>
          <w:sz w:val="28"/>
          <w:szCs w:val="28"/>
        </w:rPr>
      </w:pPr>
      <w:r>
        <w:rPr>
          <w:sz w:val="28"/>
          <w:szCs w:val="28"/>
        </w:rPr>
        <w:t xml:space="preserve">На прощание дети вместе с лесными зверями поют песню “Мы в тарелочки играем” (с упражнениями для кистей рук) Слова и музыка Г. Вихаревой. </w:t>
      </w:r>
    </w:p>
    <w:p w:rsidR="00325347" w:rsidRDefault="00325347" w:rsidP="00325347">
      <w:pPr>
        <w:pStyle w:val="Default"/>
        <w:rPr>
          <w:sz w:val="28"/>
          <w:szCs w:val="28"/>
        </w:rPr>
      </w:pPr>
      <w:r>
        <w:rPr>
          <w:sz w:val="28"/>
          <w:szCs w:val="28"/>
        </w:rPr>
        <w:t xml:space="preserve">“Мы в тарелочки играем, </w:t>
      </w:r>
    </w:p>
    <w:p w:rsidR="00325347" w:rsidRDefault="00325347" w:rsidP="00325347">
      <w:pPr>
        <w:pStyle w:val="Default"/>
        <w:rPr>
          <w:sz w:val="28"/>
          <w:szCs w:val="28"/>
        </w:rPr>
      </w:pPr>
      <w:r>
        <w:rPr>
          <w:sz w:val="28"/>
          <w:szCs w:val="28"/>
        </w:rPr>
        <w:t xml:space="preserve">Вот как, вот как ударяем, </w:t>
      </w:r>
    </w:p>
    <w:p w:rsidR="00325347" w:rsidRDefault="00325347" w:rsidP="00325347">
      <w:pPr>
        <w:pStyle w:val="Default"/>
        <w:rPr>
          <w:sz w:val="28"/>
          <w:szCs w:val="28"/>
        </w:rPr>
      </w:pPr>
      <w:r>
        <w:rPr>
          <w:sz w:val="28"/>
          <w:szCs w:val="28"/>
        </w:rPr>
        <w:t xml:space="preserve">Будем, будем мы играть, </w:t>
      </w:r>
    </w:p>
    <w:p w:rsidR="00325347" w:rsidRDefault="00325347" w:rsidP="00325347">
      <w:pPr>
        <w:pStyle w:val="Default"/>
        <w:rPr>
          <w:sz w:val="28"/>
          <w:szCs w:val="28"/>
        </w:rPr>
      </w:pPr>
      <w:r>
        <w:rPr>
          <w:sz w:val="28"/>
          <w:szCs w:val="28"/>
        </w:rPr>
        <w:t xml:space="preserve">Будем дружно ударять (скользящие хлопки) </w:t>
      </w:r>
    </w:p>
    <w:p w:rsidR="00325347" w:rsidRDefault="00325347" w:rsidP="00325347">
      <w:pPr>
        <w:pStyle w:val="Default"/>
        <w:rPr>
          <w:sz w:val="28"/>
          <w:szCs w:val="28"/>
        </w:rPr>
      </w:pPr>
      <w:r>
        <w:rPr>
          <w:sz w:val="28"/>
          <w:szCs w:val="28"/>
        </w:rPr>
        <w:t xml:space="preserve">Мы в фонарики играем, </w:t>
      </w:r>
    </w:p>
    <w:p w:rsidR="00325347" w:rsidRDefault="00325347" w:rsidP="00325347">
      <w:pPr>
        <w:pStyle w:val="Default"/>
        <w:rPr>
          <w:sz w:val="28"/>
          <w:szCs w:val="28"/>
        </w:rPr>
      </w:pPr>
      <w:r>
        <w:rPr>
          <w:sz w:val="28"/>
          <w:szCs w:val="28"/>
        </w:rPr>
        <w:t xml:space="preserve">Огонечки зажигаем, </w:t>
      </w:r>
    </w:p>
    <w:p w:rsidR="00325347" w:rsidRDefault="00325347" w:rsidP="00325347">
      <w:pPr>
        <w:pStyle w:val="Default"/>
        <w:rPr>
          <w:sz w:val="28"/>
          <w:szCs w:val="28"/>
        </w:rPr>
      </w:pPr>
      <w:r>
        <w:rPr>
          <w:sz w:val="28"/>
          <w:szCs w:val="28"/>
        </w:rPr>
        <w:t>Будем, будем мы играть,</w:t>
      </w:r>
    </w:p>
    <w:p w:rsidR="00325347" w:rsidRDefault="00325347" w:rsidP="00325347">
      <w:pPr>
        <w:pStyle w:val="Default"/>
        <w:rPr>
          <w:sz w:val="28"/>
          <w:szCs w:val="28"/>
        </w:rPr>
      </w:pPr>
      <w:r>
        <w:rPr>
          <w:sz w:val="28"/>
          <w:szCs w:val="28"/>
        </w:rPr>
        <w:t xml:space="preserve"> Огонечки зажигать (упражнение “фонарик”) </w:t>
      </w:r>
    </w:p>
    <w:p w:rsidR="00325347" w:rsidRDefault="00325347" w:rsidP="00325347">
      <w:pPr>
        <w:pStyle w:val="Default"/>
        <w:rPr>
          <w:sz w:val="28"/>
          <w:szCs w:val="28"/>
        </w:rPr>
      </w:pPr>
      <w:r>
        <w:rPr>
          <w:sz w:val="28"/>
          <w:szCs w:val="28"/>
        </w:rPr>
        <w:t xml:space="preserve">В ссоре, в ссоре десять братцев. </w:t>
      </w:r>
    </w:p>
    <w:p w:rsidR="00325347" w:rsidRDefault="00325347" w:rsidP="00325347">
      <w:pPr>
        <w:pStyle w:val="Default"/>
        <w:rPr>
          <w:sz w:val="28"/>
          <w:szCs w:val="28"/>
        </w:rPr>
      </w:pPr>
      <w:r>
        <w:rPr>
          <w:sz w:val="28"/>
          <w:szCs w:val="28"/>
        </w:rPr>
        <w:t xml:space="preserve">На ладошке стали драться. Каждый пальчик стук, да стук, </w:t>
      </w:r>
    </w:p>
    <w:p w:rsidR="00325347" w:rsidRDefault="00325347" w:rsidP="00325347">
      <w:pPr>
        <w:pStyle w:val="Default"/>
        <w:rPr>
          <w:sz w:val="28"/>
          <w:szCs w:val="28"/>
        </w:rPr>
      </w:pPr>
      <w:r>
        <w:rPr>
          <w:sz w:val="28"/>
          <w:szCs w:val="28"/>
        </w:rPr>
        <w:t xml:space="preserve">Больше пальчик мне не друг (упражнение для кончиков пальцев рук) </w:t>
      </w:r>
    </w:p>
    <w:p w:rsidR="00325347" w:rsidRDefault="00325347" w:rsidP="00325347">
      <w:pPr>
        <w:pStyle w:val="Default"/>
        <w:rPr>
          <w:sz w:val="28"/>
          <w:szCs w:val="28"/>
        </w:rPr>
      </w:pPr>
      <w:r>
        <w:rPr>
          <w:sz w:val="28"/>
          <w:szCs w:val="28"/>
        </w:rPr>
        <w:t xml:space="preserve">Не деритесь-ка ребятки, Помиритесь-ка, ребятки. </w:t>
      </w:r>
    </w:p>
    <w:p w:rsidR="00325347" w:rsidRDefault="00325347" w:rsidP="00325347">
      <w:pPr>
        <w:pStyle w:val="Default"/>
        <w:rPr>
          <w:sz w:val="28"/>
          <w:szCs w:val="28"/>
        </w:rPr>
      </w:pPr>
      <w:r>
        <w:rPr>
          <w:sz w:val="28"/>
          <w:szCs w:val="28"/>
        </w:rPr>
        <w:t xml:space="preserve">Дружно, дружно будем жить, </w:t>
      </w:r>
    </w:p>
    <w:p w:rsidR="00325347" w:rsidRDefault="00325347" w:rsidP="00325347">
      <w:pPr>
        <w:pStyle w:val="Default"/>
        <w:rPr>
          <w:sz w:val="28"/>
          <w:szCs w:val="28"/>
        </w:rPr>
      </w:pPr>
      <w:r>
        <w:rPr>
          <w:sz w:val="28"/>
          <w:szCs w:val="28"/>
        </w:rPr>
        <w:t xml:space="preserve">Будут пальчики дружить (сжимание ладоней и пальцев рук “в замок”) </w:t>
      </w:r>
    </w:p>
    <w:p w:rsidR="00325347" w:rsidRDefault="00325347" w:rsidP="00325347">
      <w:pPr>
        <w:pStyle w:val="Default"/>
        <w:rPr>
          <w:sz w:val="28"/>
          <w:szCs w:val="28"/>
        </w:rPr>
      </w:pPr>
      <w:r>
        <w:rPr>
          <w:sz w:val="28"/>
          <w:szCs w:val="28"/>
        </w:rPr>
        <w:t>Каждый пальчик пусть попляшет,</w:t>
      </w:r>
    </w:p>
    <w:p w:rsidR="00325347" w:rsidRDefault="00325347" w:rsidP="00325347">
      <w:pPr>
        <w:pStyle w:val="Default"/>
        <w:rPr>
          <w:sz w:val="28"/>
          <w:szCs w:val="28"/>
        </w:rPr>
      </w:pPr>
      <w:r>
        <w:rPr>
          <w:sz w:val="28"/>
          <w:szCs w:val="28"/>
        </w:rPr>
        <w:t xml:space="preserve"> На ладошке пусть поскачет, </w:t>
      </w:r>
    </w:p>
    <w:p w:rsidR="00325347" w:rsidRDefault="00325347" w:rsidP="00325347">
      <w:pPr>
        <w:pStyle w:val="Default"/>
        <w:rPr>
          <w:sz w:val="28"/>
          <w:szCs w:val="28"/>
        </w:rPr>
      </w:pPr>
      <w:r>
        <w:rPr>
          <w:sz w:val="28"/>
          <w:szCs w:val="28"/>
        </w:rPr>
        <w:t xml:space="preserve">Будут пальчики играть, По ладошке скакать (упражнение для пальцев рук) </w:t>
      </w:r>
    </w:p>
    <w:p w:rsidR="00325347" w:rsidRDefault="00325347" w:rsidP="00325347">
      <w:pPr>
        <w:pStyle w:val="Default"/>
        <w:rPr>
          <w:sz w:val="28"/>
          <w:szCs w:val="28"/>
        </w:rPr>
      </w:pPr>
      <w:r>
        <w:rPr>
          <w:sz w:val="28"/>
          <w:szCs w:val="28"/>
        </w:rPr>
        <w:t xml:space="preserve">Между куплетами на проигрыш хлопки в ладоши и притопы. </w:t>
      </w:r>
    </w:p>
    <w:p w:rsidR="00325347" w:rsidRDefault="00325347" w:rsidP="00325347">
      <w:pPr>
        <w:pStyle w:val="Default"/>
        <w:rPr>
          <w:sz w:val="28"/>
          <w:szCs w:val="28"/>
        </w:rPr>
      </w:pPr>
    </w:p>
    <w:p w:rsidR="00D04B29" w:rsidRDefault="00325347" w:rsidP="00D04B29">
      <w:pPr>
        <w:pStyle w:val="Default"/>
        <w:rPr>
          <w:sz w:val="28"/>
          <w:szCs w:val="28"/>
        </w:rPr>
      </w:pPr>
      <w:r>
        <w:rPr>
          <w:sz w:val="28"/>
          <w:szCs w:val="28"/>
        </w:rPr>
        <w:t xml:space="preserve"> </w:t>
      </w:r>
      <w:r w:rsidR="00D04B29">
        <w:rPr>
          <w:sz w:val="28"/>
          <w:szCs w:val="28"/>
        </w:rPr>
        <w:t xml:space="preserve"> </w:t>
      </w:r>
    </w:p>
    <w:p w:rsidR="00D04B29" w:rsidRDefault="00D04B29" w:rsidP="00D04B29">
      <w:pPr>
        <w:pStyle w:val="Default"/>
        <w:rPr>
          <w:sz w:val="28"/>
          <w:szCs w:val="28"/>
        </w:rPr>
        <w:sectPr w:rsidR="00D04B29">
          <w:type w:val="continuous"/>
          <w:pgSz w:w="12240" w:h="15840"/>
          <w:pgMar w:top="1134" w:right="850" w:bottom="1134" w:left="1701" w:header="720" w:footer="720" w:gutter="0"/>
          <w:cols w:space="720"/>
          <w:noEndnote/>
        </w:sectPr>
      </w:pPr>
    </w:p>
    <w:p w:rsidR="00780CB8" w:rsidRPr="00780CB8" w:rsidRDefault="003100BD" w:rsidP="00780CB8">
      <w:pPr>
        <w:rPr>
          <w:rFonts w:ascii="Times New Roman" w:hAnsi="Times New Roman"/>
          <w:sz w:val="28"/>
          <w:szCs w:val="28"/>
        </w:rPr>
      </w:pPr>
      <w:r w:rsidRPr="00780CB8">
        <w:rPr>
          <w:rFonts w:ascii="Times New Roman" w:hAnsi="Times New Roman" w:cs="Times New Roman"/>
          <w:sz w:val="28"/>
        </w:rPr>
        <w:lastRenderedPageBreak/>
        <w:t xml:space="preserve"> </w:t>
      </w:r>
      <w:r w:rsidR="00780CB8" w:rsidRPr="00780CB8">
        <w:rPr>
          <w:rFonts w:ascii="Times New Roman" w:hAnsi="Times New Roman"/>
          <w:sz w:val="28"/>
          <w:szCs w:val="28"/>
        </w:rPr>
        <w:t xml:space="preserve">Приложение 9  – Планирование проведения бесед:  </w:t>
      </w:r>
      <w:r w:rsidR="00780CB8" w:rsidRPr="00780CB8">
        <w:rPr>
          <w:rFonts w:ascii="Times New Roman" w:hAnsi="Times New Roman"/>
          <w:bCs/>
          <w:sz w:val="28"/>
          <w:szCs w:val="36"/>
        </w:rPr>
        <w:t>«Экологическое воспитание в семье</w:t>
      </w:r>
      <w:r w:rsidR="00780CB8" w:rsidRPr="00780CB8">
        <w:rPr>
          <w:b/>
          <w:bCs/>
          <w:sz w:val="36"/>
          <w:szCs w:val="36"/>
        </w:rPr>
        <w:t xml:space="preserve"> </w:t>
      </w:r>
      <w:r w:rsidR="00780CB8" w:rsidRPr="00780CB8">
        <w:rPr>
          <w:rFonts w:ascii="Times New Roman" w:hAnsi="Times New Roman"/>
          <w:sz w:val="28"/>
          <w:szCs w:val="28"/>
        </w:rPr>
        <w:t>»,  «Беседы о   пользе  свежих витаминов »)</w:t>
      </w:r>
    </w:p>
    <w:p w:rsidR="003100BD" w:rsidRDefault="003100BD" w:rsidP="003100BD">
      <w:pPr>
        <w:rPr>
          <w:rFonts w:ascii="Times New Roman" w:hAnsi="Times New Roman" w:cs="Times New Roman"/>
          <w:sz w:val="28"/>
        </w:rPr>
      </w:pPr>
    </w:p>
    <w:p w:rsidR="00134D1A" w:rsidRDefault="00325347" w:rsidP="00134D1A">
      <w:pPr>
        <w:jc w:val="center"/>
        <w:rPr>
          <w:rFonts w:ascii="Times New Roman" w:hAnsi="Times New Roman" w:cs="Times New Roman"/>
          <w:sz w:val="28"/>
        </w:rPr>
      </w:pPr>
      <w:r>
        <w:rPr>
          <w:rFonts w:ascii="Times New Roman" w:hAnsi="Times New Roman" w:cs="Times New Roman"/>
          <w:sz w:val="28"/>
        </w:rPr>
        <w:t xml:space="preserve"> </w:t>
      </w:r>
    </w:p>
    <w:p w:rsidR="00134D1A" w:rsidRDefault="00134D1A" w:rsidP="00134D1A">
      <w:pPr>
        <w:jc w:val="both"/>
        <w:rPr>
          <w:rFonts w:ascii="Times New Roman" w:hAnsi="Times New Roman" w:cs="Times New Roman"/>
          <w:sz w:val="28"/>
        </w:rPr>
      </w:pPr>
      <w:r>
        <w:rPr>
          <w:rFonts w:ascii="Times New Roman" w:hAnsi="Times New Roman" w:cs="Times New Roman"/>
          <w:b/>
          <w:sz w:val="32"/>
        </w:rPr>
        <w:t xml:space="preserve">                                         </w:t>
      </w:r>
      <w:r>
        <w:rPr>
          <w:rFonts w:ascii="Times New Roman" w:hAnsi="Times New Roman" w:cs="Times New Roman"/>
          <w:sz w:val="28"/>
        </w:rPr>
        <w:t xml:space="preserve"> </w:t>
      </w:r>
    </w:p>
    <w:p w:rsidR="00134D1A" w:rsidRPr="004F17D9" w:rsidRDefault="00134D1A" w:rsidP="00134D1A">
      <w:pPr>
        <w:jc w:val="both"/>
        <w:rPr>
          <w:rFonts w:ascii="Times New Roman" w:hAnsi="Times New Roman" w:cs="Times New Roman"/>
          <w:sz w:val="28"/>
        </w:rPr>
      </w:pPr>
    </w:p>
    <w:p w:rsidR="00134D1A" w:rsidRPr="000663FE" w:rsidRDefault="00134D1A" w:rsidP="00134D1A">
      <w:pPr>
        <w:jc w:val="both"/>
        <w:rPr>
          <w:rFonts w:ascii="Times New Roman" w:hAnsi="Times New Roman" w:cs="Times New Roman"/>
          <w:sz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780CB8" w:rsidRDefault="00780CB8" w:rsidP="00780CB8">
      <w:pPr>
        <w:pStyle w:val="Default"/>
        <w:jc w:val="center"/>
        <w:rPr>
          <w:sz w:val="36"/>
          <w:szCs w:val="36"/>
        </w:rPr>
      </w:pPr>
      <w:r>
        <w:rPr>
          <w:b/>
          <w:bCs/>
          <w:sz w:val="36"/>
          <w:szCs w:val="36"/>
        </w:rPr>
        <w:t>Выступление на родительском собрании</w:t>
      </w:r>
    </w:p>
    <w:p w:rsidR="00780CB8" w:rsidRDefault="00780CB8" w:rsidP="00780CB8">
      <w:pPr>
        <w:pStyle w:val="Default"/>
        <w:jc w:val="center"/>
        <w:rPr>
          <w:sz w:val="36"/>
          <w:szCs w:val="36"/>
        </w:rPr>
      </w:pPr>
      <w:r>
        <w:rPr>
          <w:b/>
          <w:bCs/>
          <w:sz w:val="36"/>
          <w:szCs w:val="36"/>
        </w:rPr>
        <w:t>Тема: «Экологическое воспитание в семье».</w:t>
      </w:r>
    </w:p>
    <w:p w:rsidR="00780CB8" w:rsidRDefault="00780CB8" w:rsidP="00780CB8">
      <w:pPr>
        <w:pStyle w:val="Default"/>
        <w:jc w:val="center"/>
        <w:rPr>
          <w:sz w:val="28"/>
          <w:szCs w:val="28"/>
        </w:rPr>
      </w:pPr>
      <w:r>
        <w:rPr>
          <w:sz w:val="28"/>
          <w:szCs w:val="28"/>
        </w:rPr>
        <w:t>Консультация для родителей</w:t>
      </w:r>
    </w:p>
    <w:p w:rsidR="00780CB8" w:rsidRDefault="00780CB8" w:rsidP="00780CB8">
      <w:pPr>
        <w:pStyle w:val="Default"/>
        <w:rPr>
          <w:sz w:val="28"/>
          <w:szCs w:val="28"/>
        </w:rPr>
      </w:pPr>
      <w:r>
        <w:rPr>
          <w:sz w:val="28"/>
          <w:szCs w:val="28"/>
        </w:rPr>
        <w:t xml:space="preserve"> </w:t>
      </w:r>
    </w:p>
    <w:p w:rsidR="00780CB8" w:rsidRDefault="00780CB8" w:rsidP="00780CB8">
      <w:pPr>
        <w:pStyle w:val="Default"/>
        <w:rPr>
          <w:sz w:val="28"/>
          <w:szCs w:val="28"/>
        </w:rPr>
        <w:sectPr w:rsidR="00780CB8" w:rsidSect="00780CB8">
          <w:pgSz w:w="12240" w:h="15840"/>
          <w:pgMar w:top="1134" w:right="850" w:bottom="1134" w:left="1701" w:header="720" w:footer="720" w:gutter="0"/>
          <w:cols w:space="720"/>
          <w:noEndnote/>
        </w:sectPr>
      </w:pPr>
      <w:r>
        <w:rPr>
          <w:sz w:val="28"/>
          <w:szCs w:val="28"/>
        </w:rPr>
        <w:t xml:space="preserve">Цель: Дать методические рекомендации по формированию экологической культуры в семье, помочь осознанию необходимости личного участия в экологической деятельности, познакомить с литературой по экологическому воспитанию детей. Роль воспитателя: Помочь в подборе литературы, дидактических игр, дать необходимые рекомендации для решения данной проблемы. Подготовительный этап. 1. Чтение сказки «Сказка – ложь, да в ней намек» из кн. Рыжовой Н.А. «Природа – наше богатство». 2. Анкетирование родителей. 3. Знакомство с литературой, играми по экологии. План. 1. Введение. 2. Учитесь быть вежливыми людьми. 3. Учите детей видеть красоту природы, наслаждаться ее гармонией. 4. Читайте и познавайте вместе с детьми. 5. Труд детей в природе. 1. Все чаще звучит в природе «SOS” - Остановись! Одумайся! – шепчут человеку леса. - Не оголяй землю. Не превращай ее в пустыню. - Пощади!- вторит земля. Ты вырубаешь деревья. Это лишает меня влаги. Я иссыхаю, старею. Скоро я ничего не смогу родить: ни злака, ни цветка. - Я знаю, ты научился летать к звездам. Это прекрасно. Но я тебе нужна и в полете. Я всегда буду с тобой. Ты не сможешь жить без моего хлеба, без моих цветов» Вот так Земля взывает нас о помощи, и мы с вами должны защитить ее, сберечь. Кроме этого мы должны научить ребенка делать тоже самое, ибо ему на ней жить дальше. Наша задача – подвести детей к пониманию того, что все мы вместе и каждый в отдельности в ответе за Землю. </w:t>
      </w:r>
    </w:p>
    <w:p w:rsidR="00780CB8" w:rsidRPr="00A72EE0" w:rsidRDefault="00780CB8" w:rsidP="00780CB8">
      <w:pPr>
        <w:pStyle w:val="Default"/>
        <w:rPr>
          <w:sz w:val="22"/>
          <w:szCs w:val="22"/>
        </w:rPr>
      </w:pPr>
      <w:r>
        <w:rPr>
          <w:sz w:val="28"/>
          <w:szCs w:val="28"/>
        </w:rPr>
        <w:lastRenderedPageBreak/>
        <w:t xml:space="preserve"> 2. Как же сформировать у ребенка гуманное отношение к природе? </w:t>
      </w:r>
    </w:p>
    <w:p w:rsidR="00780CB8" w:rsidRDefault="00780CB8" w:rsidP="00780CB8">
      <w:pPr>
        <w:pStyle w:val="Default"/>
        <w:rPr>
          <w:sz w:val="28"/>
          <w:szCs w:val="28"/>
        </w:rPr>
      </w:pPr>
      <w:r>
        <w:rPr>
          <w:sz w:val="28"/>
          <w:szCs w:val="28"/>
        </w:rPr>
        <w:t xml:space="preserve">Прежде всего, через сострадания, заботу о тех, кто в ней нуждается, помощь попавшим в беду (животным, растениям). </w:t>
      </w:r>
    </w:p>
    <w:p w:rsidR="00780CB8" w:rsidRDefault="00780CB8" w:rsidP="00780CB8">
      <w:pPr>
        <w:pStyle w:val="Default"/>
        <w:rPr>
          <w:sz w:val="28"/>
          <w:szCs w:val="28"/>
        </w:rPr>
      </w:pPr>
      <w:r>
        <w:rPr>
          <w:sz w:val="28"/>
          <w:szCs w:val="28"/>
        </w:rPr>
        <w:t xml:space="preserve">Но начинать надо с себя, ибо ребенок многое усваивает благодаря подражанию взрослым и прежде всего своим родителям. Поэтому всегда помните, что Вы вежливый и воспитанный человек, а… </w:t>
      </w:r>
    </w:p>
    <w:p w:rsidR="00780CB8" w:rsidRDefault="00780CB8" w:rsidP="00780CB8">
      <w:pPr>
        <w:pStyle w:val="Default"/>
        <w:rPr>
          <w:sz w:val="28"/>
          <w:szCs w:val="28"/>
        </w:rPr>
      </w:pPr>
      <w:r>
        <w:rPr>
          <w:sz w:val="28"/>
          <w:szCs w:val="28"/>
        </w:rPr>
        <w:t xml:space="preserve">-- Человек вежливый и воспитанный не позволит весной резать, уродовать ствол березы, чтобы попробовать березовый сок. </w:t>
      </w:r>
    </w:p>
    <w:p w:rsidR="00780CB8" w:rsidRDefault="00780CB8" w:rsidP="00780CB8">
      <w:pPr>
        <w:pStyle w:val="Default"/>
        <w:rPr>
          <w:sz w:val="28"/>
          <w:szCs w:val="28"/>
        </w:rPr>
      </w:pPr>
      <w:r>
        <w:rPr>
          <w:sz w:val="28"/>
          <w:szCs w:val="28"/>
        </w:rPr>
        <w:t xml:space="preserve">-- Воспитанный человек не ломает ветки деревьев и кустов, не рвет охапки лесных цветов. </w:t>
      </w:r>
    </w:p>
    <w:p w:rsidR="00780CB8" w:rsidRDefault="00780CB8" w:rsidP="00780CB8">
      <w:pPr>
        <w:pStyle w:val="Default"/>
        <w:rPr>
          <w:sz w:val="28"/>
          <w:szCs w:val="28"/>
        </w:rPr>
      </w:pPr>
      <w:r>
        <w:rPr>
          <w:sz w:val="28"/>
          <w:szCs w:val="28"/>
        </w:rPr>
        <w:t xml:space="preserve">-- Мы не должны сбивать ногами незнакомые нам или даже известные ядовитые грибы. Многие из – лекарство для лесных обитателей. </w:t>
      </w:r>
    </w:p>
    <w:p w:rsidR="00780CB8" w:rsidRDefault="00780CB8" w:rsidP="00780CB8">
      <w:pPr>
        <w:pStyle w:val="Default"/>
        <w:rPr>
          <w:sz w:val="28"/>
          <w:szCs w:val="28"/>
        </w:rPr>
      </w:pPr>
      <w:r>
        <w:rPr>
          <w:sz w:val="28"/>
          <w:szCs w:val="28"/>
        </w:rPr>
        <w:t xml:space="preserve">-- Не следует ловить и нести в дом лесных зверушек и птиц. </w:t>
      </w:r>
    </w:p>
    <w:p w:rsidR="00780CB8" w:rsidRDefault="00780CB8" w:rsidP="00780CB8">
      <w:pPr>
        <w:pStyle w:val="Default"/>
        <w:rPr>
          <w:sz w:val="28"/>
          <w:szCs w:val="28"/>
        </w:rPr>
      </w:pPr>
      <w:r>
        <w:rPr>
          <w:sz w:val="28"/>
          <w:szCs w:val="28"/>
        </w:rPr>
        <w:t xml:space="preserve">-- Вежливый человек не оставит после себя свалки. </w:t>
      </w:r>
    </w:p>
    <w:p w:rsidR="00780CB8" w:rsidRDefault="00780CB8" w:rsidP="00780CB8">
      <w:pPr>
        <w:pStyle w:val="Default"/>
        <w:rPr>
          <w:sz w:val="28"/>
          <w:szCs w:val="28"/>
        </w:rPr>
      </w:pPr>
      <w:r>
        <w:rPr>
          <w:sz w:val="28"/>
          <w:szCs w:val="28"/>
        </w:rPr>
        <w:t xml:space="preserve">3. Необходимо как можно чаще бывать с детьми на природе. Ходите с ними в лес, парк. Детей надо учить видеть красоту природы, понимать ее, наслаждаться </w:t>
      </w:r>
      <w:r>
        <w:rPr>
          <w:sz w:val="28"/>
          <w:szCs w:val="28"/>
        </w:rPr>
        <w:lastRenderedPageBreak/>
        <w:t xml:space="preserve">ею, передавать свои впечатления в слове, рисунке. Внимание детей к различным объектам природы следует привлекать с помощью вопросов, жестов, эмоциональной речи, игр, обращение к поэтическим образам. Многогранный мир природы пробуждает у детей любознательность и интерес. Побуждает к размышлению и сомнению. Впечатления, полученные в детстве от общения с природой, необыкновенно остры, они оставляют след на всю жизнь. Погружаясь в этот мир, впитывая его звуки, запахи, наслаждаясь его гармонией, ребенок совершенствуется как личность. В нем развивается и крепнет бесценное свойство человеческой личности – наблюдательность. Все увиденное не оставляет его равнодушным, вызывает массу вопросов – «что?», «как?», «почему?». </w:t>
      </w:r>
    </w:p>
    <w:p w:rsidR="00780CB8" w:rsidRDefault="00780CB8" w:rsidP="00780CB8">
      <w:pPr>
        <w:pStyle w:val="Default"/>
        <w:rPr>
          <w:sz w:val="28"/>
          <w:szCs w:val="28"/>
        </w:rPr>
      </w:pPr>
      <w:r>
        <w:rPr>
          <w:sz w:val="28"/>
          <w:szCs w:val="28"/>
        </w:rPr>
        <w:t xml:space="preserve">4. Но очень часто родители, чувствуя свою некомпетентность в том или ином вопросе, раздражаются, отмахиваются от «надоевших» вопросов ребенка и результат такого отношения не замедлит сказаться: не успев окрепнуть и развиться, интерес ребенка к природе угаснет. Задумайтесь! Не губите хорошее начинания в детской душе. Постарайтесь пополнить свои знания о природе и вместе с ребенком найдите ответы на возникшие вопросы. </w:t>
      </w:r>
    </w:p>
    <w:p w:rsidR="00780CB8" w:rsidRDefault="00780CB8" w:rsidP="00780CB8">
      <w:pPr>
        <w:pStyle w:val="Default"/>
        <w:rPr>
          <w:sz w:val="28"/>
          <w:szCs w:val="28"/>
        </w:rPr>
      </w:pPr>
      <w:r>
        <w:rPr>
          <w:sz w:val="28"/>
          <w:szCs w:val="28"/>
        </w:rPr>
        <w:t xml:space="preserve">5. Не отстраняйте детей от ухода за животными, растениями. Наоборот необходимо включить детей в посильную для их возраста практическую деятельность. В процессе труда в природе совершенствуются трудовые навыки и умения природоохранного характера. </w:t>
      </w:r>
    </w:p>
    <w:p w:rsidR="00780CB8" w:rsidRDefault="00780CB8" w:rsidP="00780CB8">
      <w:pPr>
        <w:pStyle w:val="Default"/>
        <w:rPr>
          <w:sz w:val="28"/>
          <w:szCs w:val="28"/>
        </w:rPr>
        <w:sectPr w:rsidR="00780CB8">
          <w:type w:val="continuous"/>
          <w:pgSz w:w="12240" w:h="15840"/>
          <w:pgMar w:top="1134" w:right="850" w:bottom="1134" w:left="1701" w:header="720" w:footer="720" w:gutter="0"/>
          <w:cols w:space="720"/>
          <w:noEndnote/>
        </w:sectPr>
      </w:pPr>
      <w:r>
        <w:rPr>
          <w:sz w:val="28"/>
          <w:szCs w:val="28"/>
        </w:rPr>
        <w:t xml:space="preserve">Итак, роль семьи в защите природы огромна. Именно она может привить ребенку любовь к природе, изменить отношение к ней. </w:t>
      </w:r>
    </w:p>
    <w:p w:rsidR="00CC3F9D" w:rsidRPr="009F09D8" w:rsidRDefault="00CC3F9D" w:rsidP="009F09D8">
      <w:pPr>
        <w:pStyle w:val="Default"/>
        <w:jc w:val="center"/>
        <w:rPr>
          <w:sz w:val="28"/>
          <w:szCs w:val="28"/>
        </w:rPr>
      </w:pPr>
      <w:r w:rsidRPr="009F09D8">
        <w:rPr>
          <w:sz w:val="28"/>
          <w:szCs w:val="28"/>
        </w:rPr>
        <w:lastRenderedPageBreak/>
        <w:t>Консультация для родителей</w:t>
      </w:r>
    </w:p>
    <w:p w:rsidR="00CC3F9D" w:rsidRPr="009F09D8" w:rsidRDefault="00CC3F9D" w:rsidP="009F09D8">
      <w:pPr>
        <w:pStyle w:val="Default"/>
        <w:jc w:val="both"/>
        <w:rPr>
          <w:sz w:val="28"/>
          <w:szCs w:val="28"/>
        </w:rPr>
      </w:pPr>
    </w:p>
    <w:p w:rsidR="00CC3F9D" w:rsidRPr="009F09D8" w:rsidRDefault="00CC3F9D" w:rsidP="009F09D8">
      <w:pPr>
        <w:pStyle w:val="Default"/>
        <w:jc w:val="both"/>
        <w:rPr>
          <w:sz w:val="28"/>
          <w:szCs w:val="28"/>
        </w:rPr>
      </w:pPr>
    </w:p>
    <w:p w:rsidR="00CC3F9D" w:rsidRPr="009F09D8" w:rsidRDefault="00CC3F9D" w:rsidP="009F09D8">
      <w:pPr>
        <w:pStyle w:val="Default"/>
        <w:jc w:val="both"/>
        <w:rPr>
          <w:sz w:val="28"/>
          <w:szCs w:val="28"/>
        </w:rPr>
      </w:pPr>
      <w:r w:rsidRPr="009F09D8">
        <w:rPr>
          <w:sz w:val="28"/>
          <w:szCs w:val="28"/>
        </w:rPr>
        <w:t xml:space="preserve"> «О пользе витаминов  для детского организма»</w:t>
      </w:r>
    </w:p>
    <w:p w:rsidR="00CC3F9D" w:rsidRPr="009F09D8" w:rsidRDefault="00CC3F9D" w:rsidP="009F09D8">
      <w:pPr>
        <w:pStyle w:val="Default"/>
        <w:jc w:val="both"/>
        <w:rPr>
          <w:sz w:val="28"/>
          <w:szCs w:val="28"/>
        </w:rPr>
      </w:pPr>
    </w:p>
    <w:p w:rsidR="00CC3F9D" w:rsidRPr="009F09D8" w:rsidRDefault="00CC3F9D" w:rsidP="009F09D8">
      <w:pPr>
        <w:pStyle w:val="Default"/>
        <w:jc w:val="both"/>
        <w:rPr>
          <w:sz w:val="28"/>
          <w:szCs w:val="28"/>
        </w:rPr>
      </w:pPr>
      <w:r w:rsidRPr="009F09D8">
        <w:rPr>
          <w:sz w:val="28"/>
          <w:szCs w:val="28"/>
        </w:rPr>
        <w:t>Витамины — ценнейшие вещества, необходимые организму человека. Все виды обмена веществ, работа нервной пищеварительной, сердечно-сосудистой систем,  осуществляются должным образом только при участии витаминов.</w:t>
      </w:r>
    </w:p>
    <w:p w:rsidR="00CC3F9D" w:rsidRPr="009F09D8" w:rsidRDefault="00CC3F9D" w:rsidP="009F09D8">
      <w:pPr>
        <w:pStyle w:val="Default"/>
        <w:jc w:val="both"/>
        <w:rPr>
          <w:sz w:val="28"/>
          <w:szCs w:val="28"/>
        </w:rPr>
      </w:pPr>
    </w:p>
    <w:p w:rsidR="00CC3F9D" w:rsidRPr="009F09D8" w:rsidRDefault="00CC3F9D" w:rsidP="009F09D8">
      <w:pPr>
        <w:pStyle w:val="Default"/>
        <w:jc w:val="both"/>
        <w:rPr>
          <w:sz w:val="28"/>
          <w:szCs w:val="28"/>
        </w:rPr>
      </w:pPr>
      <w:r w:rsidRPr="009F09D8">
        <w:rPr>
          <w:sz w:val="28"/>
          <w:szCs w:val="28"/>
        </w:rPr>
        <w:t>РОЛЬ ВИТАМИНОВ</w:t>
      </w:r>
    </w:p>
    <w:p w:rsidR="00CC3F9D" w:rsidRPr="009F09D8" w:rsidRDefault="00CC3F9D" w:rsidP="009F09D8">
      <w:pPr>
        <w:pStyle w:val="Default"/>
        <w:jc w:val="both"/>
        <w:rPr>
          <w:sz w:val="28"/>
          <w:szCs w:val="28"/>
        </w:rPr>
      </w:pPr>
      <w:r w:rsidRPr="009F09D8">
        <w:rPr>
          <w:sz w:val="28"/>
          <w:szCs w:val="28"/>
        </w:rPr>
        <w:t>Витамины не представляют органической ценности, но входят в состав коферментов и гормонов, и таким образом служат чрезвычайно важным компонентом системы обмена веществ и имеют исключительно важное значение,  для  нормальной жизнедеятельности. Так как витамины не синтезируются в организме, их относят к незаменимым факторам питания. А значит,  они должны регулярно поступать с пищей. Длительное отсутствие в пище хотя бы одного из витаминов приводит к развитию заболеваний. При недостаточном поступлении витаминов повышается утомляемость, снижается работоспособность и сопротивляемость организма.</w:t>
      </w:r>
    </w:p>
    <w:p w:rsidR="00CC3F9D" w:rsidRPr="009F09D8" w:rsidRDefault="00CC3F9D" w:rsidP="009F09D8">
      <w:pPr>
        <w:pStyle w:val="Default"/>
        <w:jc w:val="both"/>
        <w:rPr>
          <w:sz w:val="28"/>
          <w:szCs w:val="28"/>
        </w:rPr>
      </w:pPr>
    </w:p>
    <w:p w:rsidR="00CC3F9D" w:rsidRPr="009F09D8" w:rsidRDefault="00CC3F9D" w:rsidP="009F09D8">
      <w:pPr>
        <w:pStyle w:val="Default"/>
        <w:jc w:val="both"/>
        <w:rPr>
          <w:sz w:val="28"/>
          <w:szCs w:val="28"/>
        </w:rPr>
      </w:pPr>
      <w:r w:rsidRPr="009F09D8">
        <w:rPr>
          <w:sz w:val="28"/>
          <w:szCs w:val="28"/>
        </w:rPr>
        <w:t>КЛАССИФИКАЦИЯ ВИТАМИНОВ</w:t>
      </w:r>
    </w:p>
    <w:p w:rsidR="00CC3F9D" w:rsidRPr="009F09D8" w:rsidRDefault="00CC3F9D" w:rsidP="009F09D8">
      <w:pPr>
        <w:pStyle w:val="Default"/>
        <w:jc w:val="both"/>
        <w:rPr>
          <w:sz w:val="28"/>
          <w:szCs w:val="28"/>
        </w:rPr>
      </w:pPr>
      <w:r w:rsidRPr="009F09D8">
        <w:rPr>
          <w:sz w:val="28"/>
          <w:szCs w:val="28"/>
        </w:rPr>
        <w:t>Витамины по растворимости подразделяются на две группы: водорастворимые и жирорастворимые. К водорастворимым витаминам относят тиамин ( витамин В1 ), рибофлавин ( витамин В2 ), ниацин ( никотиновая кислота, витамин РР ), пиридоксин ( витамин В6 ), цианкобаломин ( витамин В12 ), фолацин ( фолиевая кислота ), пантотеновая кислота ( витамин В5 ), биотин ( витамин Н ), аскорбиновая кислота ( витамин С ). Жирорастворимые витамины- ретинол ( витамин А ), кальциферол ( витамин Д ), токоверол ( витамин Е ), филлохиноны ( витамин К ). Особую группу составляют витаминоподобные вещества. Они не обладают всеми свойствами витаминов, однако не менее активно влияют на обмен веществ и необходимы для нормального функционирования человеческого организма. К ним относят холин ( витамин В4 ), инозит ( витамин В8 ), биофлавоноиды ( витамин Р ), парааминобензойная кислота ( витамин Н1 ) и др.</w:t>
      </w:r>
    </w:p>
    <w:p w:rsidR="00CC3F9D" w:rsidRPr="009F09D8" w:rsidRDefault="00CC3F9D" w:rsidP="009F09D8">
      <w:pPr>
        <w:pStyle w:val="Default"/>
        <w:jc w:val="both"/>
        <w:rPr>
          <w:sz w:val="28"/>
          <w:szCs w:val="28"/>
        </w:rPr>
      </w:pPr>
    </w:p>
    <w:p w:rsidR="00CC3F9D" w:rsidRPr="009F09D8" w:rsidRDefault="00CC3F9D" w:rsidP="009F09D8">
      <w:pPr>
        <w:pStyle w:val="Default"/>
        <w:jc w:val="both"/>
        <w:rPr>
          <w:sz w:val="28"/>
          <w:szCs w:val="28"/>
        </w:rPr>
      </w:pPr>
      <w:r w:rsidRPr="009F09D8">
        <w:rPr>
          <w:sz w:val="28"/>
          <w:szCs w:val="28"/>
        </w:rPr>
        <w:t>ФУНКЦИИ ВИТАМИНОВ</w:t>
      </w:r>
    </w:p>
    <w:p w:rsidR="00CC3F9D" w:rsidRPr="009F09D8" w:rsidRDefault="00CC3F9D" w:rsidP="009F09D8">
      <w:pPr>
        <w:pStyle w:val="Default"/>
        <w:jc w:val="both"/>
        <w:rPr>
          <w:sz w:val="28"/>
          <w:szCs w:val="28"/>
        </w:rPr>
      </w:pPr>
      <w:r w:rsidRPr="009F09D8">
        <w:rPr>
          <w:sz w:val="28"/>
          <w:szCs w:val="28"/>
        </w:rPr>
        <w:t xml:space="preserve">Все витамины выполняют защитную функцию против различных повреждающих факторов. Механизм их участия в обмене веществ для каждого специфичен. Недостаток витаминов в питании приводит к авитаминозу или гиповитаминозу. Под авитаминозом понимают полное истощение запасов </w:t>
      </w:r>
      <w:r w:rsidRPr="009F09D8">
        <w:rPr>
          <w:sz w:val="28"/>
          <w:szCs w:val="28"/>
        </w:rPr>
        <w:lastRenderedPageBreak/>
        <w:t>витаминов в организме, а под гиповитаминозом- снижение обеспеченности ими организма.</w:t>
      </w:r>
    </w:p>
    <w:p w:rsidR="00CC3F9D" w:rsidRPr="009F09D8" w:rsidRDefault="00CC3F9D" w:rsidP="009F09D8">
      <w:pPr>
        <w:pStyle w:val="Default"/>
        <w:jc w:val="both"/>
        <w:rPr>
          <w:sz w:val="28"/>
          <w:szCs w:val="28"/>
        </w:rPr>
      </w:pPr>
      <w:r w:rsidRPr="009F09D8">
        <w:rPr>
          <w:sz w:val="28"/>
          <w:szCs w:val="28"/>
        </w:rPr>
        <w:t>Какие витамины являются самыми полезными и необходимыми для ребенка?</w:t>
      </w:r>
    </w:p>
    <w:p w:rsidR="00CC3F9D" w:rsidRPr="009F09D8" w:rsidRDefault="00CC3F9D" w:rsidP="009F09D8">
      <w:pPr>
        <w:pStyle w:val="Default"/>
        <w:jc w:val="both"/>
        <w:rPr>
          <w:sz w:val="28"/>
          <w:szCs w:val="28"/>
        </w:rPr>
      </w:pPr>
      <w:r w:rsidRPr="009F09D8">
        <w:rPr>
          <w:sz w:val="28"/>
          <w:szCs w:val="28"/>
        </w:rPr>
        <w:t xml:space="preserve">Витамин А необходим для роста и развития тканей детского организма, поддержания иммунитета, функционирования печени, восстановления слизистой оболочки желудочно-кишечного тракта. Он повышает сопротивляемость организма к инфекционным заболеваниям, обеспечивает нормальное зрение (при его недостатке развивается «куриная слепота»). Витамина А много в печени, сливочном масле, яйцах и особенно в рыбьем жире. В зеленых овощах (петрушке, шпинате, мангольде, ревене, укропе, мяте, салате) и фруктах содержится каротин, который в организме человека превращается в витамин А. Много каротина в моркови, крапиве, щавеле, абрикосах зеленом луке, свежих помидорах. </w:t>
      </w:r>
    </w:p>
    <w:p w:rsidR="00CC3F9D" w:rsidRPr="009F09D8" w:rsidRDefault="00CC3F9D" w:rsidP="009F09D8">
      <w:pPr>
        <w:pStyle w:val="Default"/>
        <w:jc w:val="both"/>
        <w:rPr>
          <w:sz w:val="28"/>
          <w:szCs w:val="28"/>
        </w:rPr>
      </w:pPr>
      <w:r w:rsidRPr="009F09D8">
        <w:rPr>
          <w:sz w:val="28"/>
          <w:szCs w:val="28"/>
        </w:rPr>
        <w:t xml:space="preserve">Витамин D особенно необходим детям до года. Он предупреждает развитие такого заболевания, как рахит, с его помощью происходит регуляция отложения кальция и фосфора в костных тканях (при недостатке витамина D нарушается их рост). Витамин D содержится преимущественно в яйцах, сливочном масле, говяжьей печени, икре и рыбьем жире. Он образуется под воздействием солнечных лучей в кожных покровах. </w:t>
      </w:r>
    </w:p>
    <w:p w:rsidR="00CC3F9D" w:rsidRPr="009F09D8" w:rsidRDefault="00CC3F9D" w:rsidP="009F09D8">
      <w:pPr>
        <w:pStyle w:val="Default"/>
        <w:jc w:val="both"/>
        <w:rPr>
          <w:sz w:val="28"/>
          <w:szCs w:val="28"/>
        </w:rPr>
      </w:pPr>
      <w:r w:rsidRPr="009F09D8">
        <w:rPr>
          <w:sz w:val="28"/>
          <w:szCs w:val="28"/>
        </w:rPr>
        <w:t xml:space="preserve">Витамин К необходим для нормального свертывания крови, при его недостатке развивается кровоточивость тканей. Витамин К содержится в большом количестве в цветной и белокочанной капусте (особенно в ее зеленых листьях) а также в крапиве, шпинате, моркови, помидорах молочной зрелости и свиной печени. </w:t>
      </w:r>
    </w:p>
    <w:p w:rsidR="00CC3F9D" w:rsidRPr="009F09D8" w:rsidRDefault="00CC3F9D" w:rsidP="009F09D8">
      <w:pPr>
        <w:pStyle w:val="Default"/>
        <w:jc w:val="both"/>
        <w:rPr>
          <w:sz w:val="28"/>
          <w:szCs w:val="28"/>
        </w:rPr>
      </w:pPr>
      <w:r w:rsidRPr="009F09D8">
        <w:rPr>
          <w:sz w:val="28"/>
          <w:szCs w:val="28"/>
        </w:rPr>
        <w:t xml:space="preserve">Витамин Е участвует в синтезе белка, обеспечении тканей кислородом. Особенно важно достаточное количество его в рационе беременных женщин. Витамин Е содержится во многих растениях, в том числе в зародышах пшеницы а также в растительных маслах. </w:t>
      </w:r>
    </w:p>
    <w:p w:rsidR="00CC3F9D" w:rsidRPr="009F09D8" w:rsidRDefault="00CC3F9D" w:rsidP="009F09D8">
      <w:pPr>
        <w:pStyle w:val="Default"/>
        <w:jc w:val="both"/>
        <w:rPr>
          <w:sz w:val="28"/>
          <w:szCs w:val="28"/>
        </w:rPr>
      </w:pPr>
      <w:r w:rsidRPr="009F09D8">
        <w:rPr>
          <w:sz w:val="28"/>
          <w:szCs w:val="28"/>
        </w:rPr>
        <w:t xml:space="preserve">Витамины А, D, К, Е являются жирорастворимыми, то есть лучше усваиваются в сочетании с жирами. Остальные витамины являются водорастворимыми. </w:t>
      </w:r>
    </w:p>
    <w:p w:rsidR="00CC3F9D" w:rsidRPr="009F09D8" w:rsidRDefault="00CC3F9D" w:rsidP="009F09D8">
      <w:pPr>
        <w:pStyle w:val="Default"/>
        <w:jc w:val="both"/>
        <w:rPr>
          <w:sz w:val="28"/>
          <w:szCs w:val="28"/>
        </w:rPr>
      </w:pPr>
      <w:r w:rsidRPr="009F09D8">
        <w:rPr>
          <w:sz w:val="28"/>
          <w:szCs w:val="28"/>
        </w:rPr>
        <w:t xml:space="preserve">Витамин В1 (тиамин) способствует укреплению нервной системы. Недостаток этого витамина в организме приводит к развитию кожных заболеваний, выпадению волос. Витамина В1 много в гречневой и овсяной крупах, фасоли, пшеничном хлебе из муки грубого помола, в яблоках, картофеле и особенно в пивных дрожжах. Из продуктов животного происхождения витамином В1 богаты: яичный желток, икра печень, почки, сердце. </w:t>
      </w:r>
    </w:p>
    <w:p w:rsidR="00CC3F9D" w:rsidRPr="009F09D8" w:rsidRDefault="00CC3F9D" w:rsidP="009F09D8">
      <w:pPr>
        <w:pStyle w:val="Default"/>
        <w:jc w:val="both"/>
        <w:rPr>
          <w:sz w:val="28"/>
          <w:szCs w:val="28"/>
        </w:rPr>
      </w:pPr>
      <w:r w:rsidRPr="009F09D8">
        <w:rPr>
          <w:sz w:val="28"/>
          <w:szCs w:val="28"/>
        </w:rPr>
        <w:t xml:space="preserve">Витамин В2 (рибофлавин) особенно важен для растущего организма. При недостатке витамина В2 ребенок становится капризным, у него отмечается подавленное настроение позднее появляются рецидивирующий стоматит, сухость кожи, склонность к поносам. Витамина В2 много в мясе рыбе, молоке и </w:t>
      </w:r>
      <w:r w:rsidRPr="009F09D8">
        <w:rPr>
          <w:sz w:val="28"/>
          <w:szCs w:val="28"/>
        </w:rPr>
        <w:lastRenderedPageBreak/>
        <w:t xml:space="preserve">молочных продуктах, яичном белке, хлебе дрожжах. Кроме того, он синтезируется нормальной микрофлорой кишечника. </w:t>
      </w:r>
    </w:p>
    <w:p w:rsidR="00CC3F9D" w:rsidRPr="009F09D8" w:rsidRDefault="00CC3F9D" w:rsidP="009F09D8">
      <w:pPr>
        <w:pStyle w:val="Default"/>
        <w:jc w:val="both"/>
        <w:rPr>
          <w:sz w:val="28"/>
          <w:szCs w:val="28"/>
        </w:rPr>
      </w:pPr>
    </w:p>
    <w:p w:rsidR="00CC3F9D" w:rsidRPr="009F09D8" w:rsidRDefault="00CC3F9D" w:rsidP="009F09D8">
      <w:pPr>
        <w:pStyle w:val="Default"/>
        <w:jc w:val="both"/>
        <w:rPr>
          <w:sz w:val="28"/>
          <w:szCs w:val="28"/>
        </w:rPr>
      </w:pPr>
    </w:p>
    <w:p w:rsidR="00CC3F9D" w:rsidRPr="009F09D8" w:rsidRDefault="00CC3F9D" w:rsidP="009F09D8">
      <w:pPr>
        <w:pStyle w:val="Default"/>
        <w:jc w:val="both"/>
        <w:rPr>
          <w:sz w:val="28"/>
          <w:szCs w:val="28"/>
        </w:rPr>
      </w:pPr>
      <w:r w:rsidRPr="009F09D8">
        <w:rPr>
          <w:sz w:val="28"/>
          <w:szCs w:val="28"/>
        </w:rPr>
        <w:t xml:space="preserve">Витамин В6 (пиридоксин) поступает в организм человека с мясной, молочной пищей и синтезируется микрофлорой кишечника. В материнском молоке, в отличие от коровьего молока, содержится достаточное для грудного ребенка количество витамина В6. Витамин В6 участвует в синтезе белка, необходим для нормального развития нервной системы работы печени. </w:t>
      </w:r>
    </w:p>
    <w:p w:rsidR="00CC3F9D" w:rsidRPr="009F09D8" w:rsidRDefault="00CC3F9D" w:rsidP="009F09D8">
      <w:pPr>
        <w:pStyle w:val="Default"/>
        <w:jc w:val="both"/>
        <w:rPr>
          <w:sz w:val="28"/>
          <w:szCs w:val="28"/>
        </w:rPr>
      </w:pPr>
      <w:r w:rsidRPr="009F09D8">
        <w:rPr>
          <w:sz w:val="28"/>
          <w:szCs w:val="28"/>
        </w:rPr>
        <w:t xml:space="preserve">Витамин С, или аскорбиновая кислота, содержится во многих продуктах растительного происхождения. Особенно много витамина С в черной смородине, плодах шиповника,  крыжовнике, апельсинах, мандаринах, грейпфрутах, цветной капусте, зеленом луке, петрушке. Аскорбиновая кислота участвует в синтезе различных веществ, необходима для функционирования иммунной системы. Потребность в витамине С особенно велика при инфекционных заболеваниях, заболеваниях желудочно-кишечного тракта. Недостаток витамина С может повлечь развитие депрессии и истерии таких заболеваний, как кровоточивость десен. Витамин С разрушается, если очищенные овощи долго лежат в воде варятся в открытой посуде, пища несколько раз подогревается. </w:t>
      </w:r>
    </w:p>
    <w:p w:rsidR="00CC3F9D" w:rsidRPr="009F09D8" w:rsidRDefault="00CC3F9D" w:rsidP="009F09D8">
      <w:pPr>
        <w:pStyle w:val="Default"/>
        <w:jc w:val="both"/>
        <w:rPr>
          <w:sz w:val="28"/>
          <w:szCs w:val="28"/>
        </w:rPr>
      </w:pPr>
      <w:r w:rsidRPr="009F09D8">
        <w:rPr>
          <w:sz w:val="28"/>
          <w:szCs w:val="28"/>
        </w:rPr>
        <w:t xml:space="preserve">Витамин РР — никотиновая кислота. При ее недостатке нарушается деятельность центральной нервной системы (ухудшается память, мышление), желудочно-кишечного тракта, поражается кожа. Никотиновая кислота содержится в мясе, рыбе, гречневой крупе, а также в овощах, фруктах, молочных продуктах. В небольшом количестве она образуется и в организме человека. </w:t>
      </w:r>
    </w:p>
    <w:p w:rsidR="00CC3F9D" w:rsidRPr="009F09D8" w:rsidRDefault="00CC3F9D" w:rsidP="009F09D8">
      <w:pPr>
        <w:pStyle w:val="Default"/>
        <w:jc w:val="both"/>
        <w:rPr>
          <w:sz w:val="28"/>
          <w:szCs w:val="28"/>
        </w:rPr>
      </w:pPr>
      <w:r w:rsidRPr="009F09D8">
        <w:rPr>
          <w:sz w:val="28"/>
          <w:szCs w:val="28"/>
        </w:rPr>
        <w:t xml:space="preserve">В настоящее время известно более 20 различных витаминов. Большая часть из них не синтезируется в организме человека, они не образуют депо (то есть не накапливаются). Поэтому витамины должны ежедневно поступать в организм человека. </w:t>
      </w:r>
    </w:p>
    <w:p w:rsidR="00CC3F9D" w:rsidRPr="009F09D8" w:rsidRDefault="00CC3F9D" w:rsidP="009F09D8">
      <w:pPr>
        <w:pStyle w:val="Default"/>
        <w:jc w:val="both"/>
        <w:rPr>
          <w:sz w:val="28"/>
          <w:szCs w:val="28"/>
        </w:rPr>
      </w:pPr>
      <w:r w:rsidRPr="009F09D8">
        <w:rPr>
          <w:sz w:val="28"/>
          <w:szCs w:val="28"/>
        </w:rPr>
        <w:t xml:space="preserve">Дети, страдающие гиповитаминозом, быстрее утомляются во время физических нагрузок, дольше выполняют задания, чаще раздражаются, жалуются на то, что устали глаза. </w:t>
      </w:r>
    </w:p>
    <w:p w:rsidR="00780CB8" w:rsidRPr="009F09D8" w:rsidRDefault="00CC3F9D" w:rsidP="009F09D8">
      <w:pPr>
        <w:pStyle w:val="Default"/>
        <w:jc w:val="both"/>
        <w:rPr>
          <w:sz w:val="28"/>
          <w:szCs w:val="28"/>
        </w:rPr>
      </w:pPr>
      <w:r w:rsidRPr="009F09D8">
        <w:rPr>
          <w:sz w:val="28"/>
          <w:szCs w:val="28"/>
        </w:rPr>
        <w:t>Но восполнить необходимое количество витаминов только за счет пищи невозможно. Весной содержание витаминов в продуктах значительно уменьшается. В процессе хранения и приготовления пищи витамины в той или иной степени разрушаются. Поэтому, чтобы сохранить витаминный баланс, необходимо не только употреблять фрукты и овощи но и принимать витаминные добавки. В настоящее время они широко представлены в аптечной сети. Однако употреблять витамины, особенно детям, следует в разумных пределах, и только после консультации с лечащим врачом.</w:t>
      </w:r>
    </w:p>
    <w:p w:rsidR="00780CB8" w:rsidRPr="009F09D8" w:rsidRDefault="00780CB8" w:rsidP="009F09D8">
      <w:pPr>
        <w:pStyle w:val="Default"/>
        <w:jc w:val="both"/>
        <w:rPr>
          <w:sz w:val="28"/>
          <w:szCs w:val="28"/>
        </w:rPr>
      </w:pPr>
    </w:p>
    <w:p w:rsidR="00780CB8" w:rsidRPr="009F09D8" w:rsidRDefault="00780CB8" w:rsidP="009F09D8">
      <w:pPr>
        <w:pStyle w:val="Default"/>
        <w:jc w:val="both"/>
        <w:rPr>
          <w:sz w:val="28"/>
          <w:szCs w:val="28"/>
        </w:rPr>
      </w:pPr>
    </w:p>
    <w:p w:rsidR="00780CB8" w:rsidRPr="009F09D8" w:rsidRDefault="00780CB8" w:rsidP="009F09D8">
      <w:pPr>
        <w:pStyle w:val="Default"/>
        <w:jc w:val="both"/>
        <w:rPr>
          <w:sz w:val="28"/>
          <w:szCs w:val="28"/>
        </w:rPr>
      </w:pPr>
    </w:p>
    <w:p w:rsidR="00E42CBE" w:rsidRDefault="00E42CBE" w:rsidP="006D16A5">
      <w:pPr>
        <w:pStyle w:val="Default"/>
        <w:jc w:val="both"/>
        <w:rPr>
          <w:sz w:val="28"/>
          <w:szCs w:val="28"/>
        </w:rPr>
      </w:pPr>
    </w:p>
    <w:p w:rsidR="009F09D8" w:rsidRDefault="0009400D" w:rsidP="009F09D8">
      <w:pPr>
        <w:pStyle w:val="Default"/>
        <w:jc w:val="center"/>
        <w:rPr>
          <w:sz w:val="28"/>
          <w:szCs w:val="28"/>
        </w:rPr>
      </w:pPr>
      <w:r>
        <w:rPr>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64.6pt;height:55.8pt" fillcolor="#b2b2b2" strokecolor="#33c" strokeweight="1pt">
            <v:fill opacity=".5"/>
            <v:shadow on="t" color="#99f" offset="3pt"/>
            <v:textpath style="font-family:&quot;Arial&quot;;font-size:24pt;font-weight:bold;v-text-kern:t" trim="t" fitpath="t" string="Консультация: &#10;&quot;Витамины на грядке&quot;"/>
          </v:shape>
        </w:pict>
      </w:r>
    </w:p>
    <w:p w:rsidR="009F09D8" w:rsidRDefault="009F09D8" w:rsidP="009F09D8">
      <w:pPr>
        <w:pStyle w:val="Default"/>
        <w:jc w:val="center"/>
        <w:rPr>
          <w:sz w:val="28"/>
          <w:szCs w:val="28"/>
        </w:rPr>
      </w:pPr>
      <w:r>
        <w:rPr>
          <w:rFonts w:ascii="Arial" w:hAnsi="Arial" w:cs="Arial"/>
          <w:noProof/>
          <w:color w:val="110EA7"/>
          <w:sz w:val="19"/>
          <w:szCs w:val="19"/>
          <w:lang w:eastAsia="ru-RU"/>
        </w:rPr>
        <w:drawing>
          <wp:inline distT="0" distB="0" distL="0" distR="0">
            <wp:extent cx="1847850" cy="1381125"/>
            <wp:effectExtent l="114300" t="38100" r="57150" b="66675"/>
            <wp:docPr id="24" name="i-main-pic" descr="Картинка 26 из 8048">
              <a:hlinkClick xmlns:a="http://schemas.openxmlformats.org/drawingml/2006/main" r:id="rId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6 из 8048"/>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1847850" cy="13811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9F09D8" w:rsidRDefault="009F09D8" w:rsidP="009F09D8">
      <w:pPr>
        <w:pStyle w:val="Default"/>
        <w:jc w:val="center"/>
        <w:rPr>
          <w:sz w:val="28"/>
          <w:szCs w:val="28"/>
        </w:rPr>
      </w:pPr>
    </w:p>
    <w:p w:rsidR="00597697" w:rsidRPr="00597697" w:rsidRDefault="00597697" w:rsidP="00597697">
      <w:pPr>
        <w:pStyle w:val="Default"/>
        <w:jc w:val="both"/>
        <w:rPr>
          <w:sz w:val="28"/>
          <w:szCs w:val="28"/>
        </w:rPr>
      </w:pPr>
      <w:r w:rsidRPr="00597697">
        <w:rPr>
          <w:sz w:val="28"/>
          <w:szCs w:val="28"/>
        </w:rPr>
        <w:t xml:space="preserve">Лето — замечательная пора навитаминиться до конца года. Можно, конечно, покупать дорогие биодобавки в аптеках, но и на обычных дачных грядках растёт много всего полезного для здоровья и красоты. А если ни дачи, ни соответственно грядок в вашей частной собственности не имеется, выручит ближайшая овощная палатка, где круглый год есть всё на свете. Все овощи являются для человека источниками витаминов. Это особенно касается овощей свежих, только что собранных с грядки в открытом или тепличном грунте. В меньшей степени, но достаточно витаминов и в продуктах овощной переработки. Разной степенью сохранности витаминов обладают разные овощи при временном и продолжительном их хранении. </w:t>
      </w:r>
    </w:p>
    <w:p w:rsidR="00597697" w:rsidRPr="00597697" w:rsidRDefault="00597697" w:rsidP="00597697">
      <w:pPr>
        <w:pStyle w:val="Default"/>
        <w:jc w:val="both"/>
        <w:rPr>
          <w:sz w:val="28"/>
          <w:szCs w:val="28"/>
        </w:rPr>
      </w:pPr>
      <w:r w:rsidRPr="00597697">
        <w:rPr>
          <w:sz w:val="28"/>
          <w:szCs w:val="28"/>
        </w:rPr>
        <w:t xml:space="preserve">Диетологи советуют: если хотите быть абсолютно уверенными, что получаете необходимое количество витаминов, придерживайтесь простого правила. У вас на столе всегда должны находится овощи и фрукты четырёх цветов: оранжевого (морковь и апельсины), тёмно-зелёного (брокколи и шпинат), красного (помидоры и клубника) и жёлтого (перец, лимон). </w:t>
      </w:r>
    </w:p>
    <w:p w:rsidR="00597697" w:rsidRPr="00597697" w:rsidRDefault="009F09D8" w:rsidP="00597697">
      <w:pPr>
        <w:pStyle w:val="Default"/>
        <w:jc w:val="both"/>
        <w:rPr>
          <w:sz w:val="28"/>
          <w:szCs w:val="28"/>
        </w:rPr>
      </w:pPr>
      <w:r>
        <w:rPr>
          <w:noProof/>
          <w:sz w:val="28"/>
          <w:szCs w:val="28"/>
          <w:lang w:eastAsia="ru-RU"/>
        </w:rPr>
        <w:drawing>
          <wp:anchor distT="0" distB="0" distL="114300" distR="114300" simplePos="0" relativeHeight="251664384" behindDoc="0" locked="0" layoutInCell="1" allowOverlap="1">
            <wp:simplePos x="0" y="0"/>
            <wp:positionH relativeFrom="column">
              <wp:posOffset>720090</wp:posOffset>
            </wp:positionH>
            <wp:positionV relativeFrom="paragraph">
              <wp:posOffset>2304415</wp:posOffset>
            </wp:positionV>
            <wp:extent cx="1718945" cy="981075"/>
            <wp:effectExtent l="19050" t="0" r="0" b="0"/>
            <wp:wrapSquare wrapText="bothSides"/>
            <wp:docPr id="25" name="i-main-pic" descr="Картинка 29 из 8048">
              <a:hlinkClick xmlns:a="http://schemas.openxmlformats.org/drawingml/2006/main" r:id="rId2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9 из 8048">
                      <a:hlinkClick r:id="rId29" tgtFrame="_blank"/>
                    </pic:cNvPr>
                    <pic:cNvPicPr>
                      <a:picLocks noChangeAspect="1" noChangeArrowheads="1"/>
                    </pic:cNvPicPr>
                  </pic:nvPicPr>
                  <pic:blipFill>
                    <a:blip r:embed="rId30" r:link="rId31" cstate="email">
                      <a:extLst>
                        <a:ext uri="{28A0092B-C50C-407E-A947-70E740481C1C}">
                          <a14:useLocalDpi xmlns:a14="http://schemas.microsoft.com/office/drawing/2010/main"/>
                        </a:ext>
                      </a:extLst>
                    </a:blip>
                    <a:srcRect/>
                    <a:stretch>
                      <a:fillRect/>
                    </a:stretch>
                  </pic:blipFill>
                  <pic:spPr bwMode="auto">
                    <a:xfrm>
                      <a:off x="0" y="0"/>
                      <a:ext cx="1718945" cy="981075"/>
                    </a:xfrm>
                    <a:prstGeom prst="rect">
                      <a:avLst/>
                    </a:prstGeom>
                    <a:noFill/>
                    <a:ln w="9525">
                      <a:noFill/>
                      <a:miter lim="800000"/>
                      <a:headEnd/>
                      <a:tailEnd/>
                    </a:ln>
                  </pic:spPr>
                </pic:pic>
              </a:graphicData>
            </a:graphic>
          </wp:anchor>
        </w:drawing>
      </w:r>
      <w:r w:rsidR="00597697" w:rsidRPr="00597697">
        <w:rPr>
          <w:sz w:val="28"/>
          <w:szCs w:val="28"/>
        </w:rPr>
        <w:t xml:space="preserve">В нашей стране возделывается более 60 видов овощей, причем 30 из них распространены довольно широко. Среди них — капуста различных видов, огурцы, помидоры, столовые корнеплоды, зеленные овощи. Зеленные овощи представляют особый интерес для овощевода-любителя: они доступны в возделывании и очень полезны для человека, особенно при потреблении в свежем виде. Это — зеленый лук, салат, укроп, шпинат и другие. К ним условно относят и редис, петрушку, сельдерей, редьку, чеснок, кольраби и другие овощи. Из многолетних растений большой популярностью пользуются многолетний лук, ревень, щавель, хрен, эстрагон и некоторые другие. Многолетние овощи являются огромным </w:t>
      </w:r>
      <w:r w:rsidR="00597697" w:rsidRPr="00597697">
        <w:rPr>
          <w:sz w:val="28"/>
          <w:szCs w:val="28"/>
        </w:rPr>
        <w:lastRenderedPageBreak/>
        <w:t>резервом получения ценных продуктов для потребления в свежем виде в самое раннее и внесезонное время. Овощные растения содержат много витаминов, обладают целебными и диетическими свойствами. В нашей стране за последние годы придается все большее значение снабжению населения свежими овощами и особенно зелеными.</w:t>
      </w:r>
    </w:p>
    <w:p w:rsidR="009F09D8" w:rsidRPr="009F09D8" w:rsidRDefault="00597697" w:rsidP="009F09D8">
      <w:pPr>
        <w:rPr>
          <w:rFonts w:ascii="Times New Roman" w:hAnsi="Times New Roman" w:cs="Times New Roman"/>
          <w:color w:val="000000"/>
          <w:sz w:val="28"/>
          <w:szCs w:val="28"/>
        </w:rPr>
      </w:pPr>
      <w:r w:rsidRPr="009F09D8">
        <w:rPr>
          <w:rFonts w:ascii="Times New Roman" w:hAnsi="Times New Roman" w:cs="Times New Roman"/>
          <w:sz w:val="28"/>
          <w:szCs w:val="28"/>
        </w:rPr>
        <w:t>Для удовлетворения потребности в витаминах, углеводах, белках, кислотах, солях и т. д. взрослому человеку необходимо потреблять ежедневно более 700 г (37%) пищи животного происхождения и более 1200 г (63%) — растительного. Годовая потребность в овощах на душу населения по различным районам страны составляет от 128 до 146 кг. Сортимент потребляемых овощей должен из года в год совершенствоваться с учетом неуклонного возрастания в ежедневном рационе питания доли полезных для здоровья зеленных и других свежих овощей.</w:t>
      </w:r>
      <w:r w:rsidR="009F09D8" w:rsidRPr="009F09D8">
        <w:rPr>
          <w:rFonts w:ascii="Times New Roman" w:hAnsi="Times New Roman" w:cs="Times New Roman"/>
          <w:color w:val="000000"/>
          <w:sz w:val="28"/>
          <w:szCs w:val="28"/>
        </w:rPr>
        <w:t xml:space="preserve"> Особую ценность представляют свежие овощи. В вареном виде </w:t>
      </w:r>
      <w:r w:rsidR="009F09D8">
        <w:rPr>
          <w:rFonts w:ascii="Times New Roman" w:hAnsi="Times New Roman" w:cs="Times New Roman"/>
          <w:color w:val="000000"/>
          <w:sz w:val="28"/>
          <w:szCs w:val="28"/>
        </w:rPr>
        <w:t xml:space="preserve"> </w:t>
      </w:r>
      <w:r w:rsidR="009F09D8" w:rsidRPr="009F09D8">
        <w:rPr>
          <w:rFonts w:ascii="Times New Roman" w:hAnsi="Times New Roman" w:cs="Times New Roman"/>
          <w:color w:val="000000"/>
          <w:sz w:val="28"/>
          <w:szCs w:val="28"/>
        </w:rPr>
        <w:t xml:space="preserve">они теряют значительную часть полезных свойств. Свежие овощи </w:t>
      </w:r>
      <w:r w:rsidR="009F09D8">
        <w:rPr>
          <w:rFonts w:ascii="Times New Roman" w:hAnsi="Times New Roman" w:cs="Times New Roman"/>
          <w:color w:val="000000"/>
          <w:sz w:val="28"/>
          <w:szCs w:val="28"/>
        </w:rPr>
        <w:t xml:space="preserve"> </w:t>
      </w:r>
      <w:r w:rsidR="009F09D8" w:rsidRPr="009F09D8">
        <w:rPr>
          <w:rFonts w:ascii="Times New Roman" w:hAnsi="Times New Roman" w:cs="Times New Roman"/>
          <w:sz w:val="28"/>
          <w:szCs w:val="28"/>
        </w:rPr>
        <w:t>не только сами лучше и полнее усваиваются, но и помогают переработке организмом мяса, рыбы. Правильно питаться — значит правильно сочетать растительную и животную пищу в соответствии с возрастом, характером труда, состоянием здоровья. При потреблении мяса, жиров, яиц, хлеба, сыра в организме человека образуются неорганические кислые соединения. Для их нейтрализации нужны щелочи, которые содержатся в овощах и картофеле. Наибольшее количество извести, нейтрализующей углекислоту, н</w:t>
      </w:r>
      <w:r w:rsidR="009F09D8">
        <w:rPr>
          <w:rFonts w:ascii="Times New Roman" w:hAnsi="Times New Roman" w:cs="Times New Roman"/>
          <w:sz w:val="28"/>
          <w:szCs w:val="28"/>
        </w:rPr>
        <w:t>аходится в зеленных культурах.</w:t>
      </w:r>
      <w:r w:rsidR="009F09D8">
        <w:rPr>
          <w:rFonts w:ascii="Times New Roman" w:hAnsi="Times New Roman" w:cs="Times New Roman"/>
          <w:sz w:val="28"/>
          <w:szCs w:val="28"/>
        </w:rPr>
        <w:br/>
      </w:r>
      <w:r w:rsidR="009F09D8" w:rsidRPr="009F09D8">
        <w:rPr>
          <w:rFonts w:ascii="Times New Roman" w:hAnsi="Times New Roman" w:cs="Times New Roman"/>
          <w:sz w:val="28"/>
          <w:szCs w:val="28"/>
        </w:rPr>
        <w:t>Многие виды овощей предупреждают тяжелые заболевания, повышают тонус и работоспособность человека. В свежих овощах много калия и мало натрия, что способствует выведению жидкости из организма, улучшает работу сердца. Овощи содержат вещества, тормозящие превращение углеводов в жиры, а также фитонциды, ферменты органических кислот, витамины, без которых не может нормально разв</w:t>
      </w:r>
      <w:r w:rsidR="009F09D8">
        <w:rPr>
          <w:rFonts w:ascii="Times New Roman" w:hAnsi="Times New Roman" w:cs="Times New Roman"/>
          <w:sz w:val="28"/>
          <w:szCs w:val="28"/>
        </w:rPr>
        <w:t>иваться человеческий организм.</w:t>
      </w:r>
      <w:r w:rsidR="009F09D8">
        <w:rPr>
          <w:rFonts w:ascii="Times New Roman" w:hAnsi="Times New Roman" w:cs="Times New Roman"/>
          <w:sz w:val="28"/>
          <w:szCs w:val="28"/>
        </w:rPr>
        <w:br/>
      </w:r>
      <w:r w:rsidR="009F09D8" w:rsidRPr="009F09D8">
        <w:rPr>
          <w:rFonts w:ascii="Times New Roman" w:hAnsi="Times New Roman" w:cs="Times New Roman"/>
          <w:sz w:val="28"/>
          <w:szCs w:val="28"/>
        </w:rPr>
        <w:t>В зеленных культурах довольно большое количество противос-клеротического вещества — холина. В белокочанной капусте, например, его в 3 раза больше, чем в рыбе и мясе</w:t>
      </w:r>
      <w:r w:rsidR="009F09D8">
        <w:rPr>
          <w:rFonts w:ascii="Times New Roman" w:hAnsi="Times New Roman" w:cs="Times New Roman"/>
          <w:sz w:val="28"/>
          <w:szCs w:val="28"/>
        </w:rPr>
        <w:t>.</w:t>
      </w:r>
      <w:r w:rsidR="009F09D8">
        <w:rPr>
          <w:rFonts w:ascii="Times New Roman" w:hAnsi="Times New Roman" w:cs="Times New Roman"/>
          <w:sz w:val="28"/>
          <w:szCs w:val="28"/>
        </w:rPr>
        <w:br/>
      </w:r>
      <w:r w:rsidR="009F09D8" w:rsidRPr="009F09D8">
        <w:rPr>
          <w:rFonts w:ascii="Times New Roman" w:hAnsi="Times New Roman" w:cs="Times New Roman"/>
          <w:sz w:val="28"/>
          <w:szCs w:val="28"/>
        </w:rPr>
        <w:t xml:space="preserve">Клетчатка овощей содействует выведению из организма холестерина. Особенно богаты клетчаткой свекла, капуста, морковь, огурцы, зеленый горошек. При воспалительных заболеваниях кишечника используют овощи с меньшим количеством клетчатки — салат, помидоры, </w:t>
      </w:r>
      <w:r w:rsidR="009F09D8">
        <w:rPr>
          <w:rFonts w:ascii="Times New Roman" w:hAnsi="Times New Roman" w:cs="Times New Roman"/>
          <w:sz w:val="28"/>
          <w:szCs w:val="28"/>
        </w:rPr>
        <w:t>картофель и свежие соки.</w:t>
      </w:r>
      <w:r w:rsidR="009F09D8">
        <w:rPr>
          <w:rFonts w:ascii="Times New Roman" w:hAnsi="Times New Roman" w:cs="Times New Roman"/>
          <w:sz w:val="28"/>
          <w:szCs w:val="28"/>
        </w:rPr>
        <w:br/>
      </w:r>
      <w:r w:rsidR="009F09D8" w:rsidRPr="009F09D8">
        <w:rPr>
          <w:rFonts w:ascii="Times New Roman" w:hAnsi="Times New Roman" w:cs="Times New Roman"/>
          <w:sz w:val="28"/>
          <w:szCs w:val="28"/>
        </w:rPr>
        <w:t xml:space="preserve">Органические кислоты, содержащиеся в овощах, способствуют выделению пищеварительных соков. Это — щавелевая кислота (ревень, шпинат, помидоры), яблочная (кочанный салат, ревень, помидоры, шпинат, цветная </w:t>
      </w:r>
      <w:r w:rsidR="009F09D8" w:rsidRPr="009F09D8">
        <w:rPr>
          <w:rFonts w:ascii="Times New Roman" w:hAnsi="Times New Roman" w:cs="Times New Roman"/>
          <w:sz w:val="28"/>
          <w:szCs w:val="28"/>
        </w:rPr>
        <w:lastRenderedPageBreak/>
        <w:t>капуста), лимонная (кочанный салат, шпинат, сельдерей), винная (столовая свекла), молочная кислота (кваш</w:t>
      </w:r>
      <w:r w:rsidR="009F09D8">
        <w:rPr>
          <w:rFonts w:ascii="Times New Roman" w:hAnsi="Times New Roman" w:cs="Times New Roman"/>
          <w:sz w:val="28"/>
          <w:szCs w:val="28"/>
        </w:rPr>
        <w:t>еная капуста, соленые огурцы).</w:t>
      </w:r>
      <w:r w:rsidR="009F09D8">
        <w:rPr>
          <w:rFonts w:ascii="Times New Roman" w:hAnsi="Times New Roman" w:cs="Times New Roman"/>
          <w:sz w:val="28"/>
          <w:szCs w:val="28"/>
        </w:rPr>
        <w:br/>
      </w:r>
      <w:r w:rsidR="009F09D8" w:rsidRPr="009F09D8">
        <w:rPr>
          <w:rFonts w:ascii="Times New Roman" w:hAnsi="Times New Roman" w:cs="Times New Roman"/>
          <w:sz w:val="28"/>
          <w:szCs w:val="28"/>
        </w:rPr>
        <w:t xml:space="preserve">Такими же качествами обладают эфирные масла с присущим им ароматом (чеснок, лук, укроп, хрен, петрушка, сельдерей, редис, редька). В составе крови человека много микроэлементов (серебро, йод, хром, молибден и т. д.). Они отмечены в перце, луке, капусте, чесноке, цветной капусте, салате, кабачках и других овощах. Многолетними исследованиями овощных растений определены наивысшие возможные количества витаминов в тех или иных сельскохозяйственных культурах. Содержание их, как известно, выражают в </w:t>
      </w:r>
      <w:r w:rsidR="009F09D8">
        <w:rPr>
          <w:rFonts w:ascii="Times New Roman" w:hAnsi="Times New Roman" w:cs="Times New Roman"/>
          <w:noProof/>
          <w:sz w:val="28"/>
          <w:szCs w:val="28"/>
          <w:lang w:eastAsia="ru-RU"/>
        </w:rPr>
        <w:drawing>
          <wp:anchor distT="0" distB="0" distL="114300" distR="114300" simplePos="0" relativeHeight="251663360" behindDoc="0" locked="0" layoutInCell="1" allowOverlap="1">
            <wp:simplePos x="0" y="0"/>
            <wp:positionH relativeFrom="column">
              <wp:posOffset>43815</wp:posOffset>
            </wp:positionH>
            <wp:positionV relativeFrom="paragraph">
              <wp:posOffset>1775460</wp:posOffset>
            </wp:positionV>
            <wp:extent cx="1997075" cy="1333500"/>
            <wp:effectExtent l="19050" t="0" r="3175" b="0"/>
            <wp:wrapSquare wrapText="bothSides"/>
            <wp:docPr id="11" name="i-main-pic" descr="Картинка 96 из 8048">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96 из 8048">
                      <a:hlinkClick r:id="rId32" tgtFrame="_blank"/>
                    </pic:cNvPr>
                    <pic:cNvPicPr>
                      <a:picLocks noChangeAspect="1" noChangeArrowheads="1"/>
                    </pic:cNvPicPr>
                  </pic:nvPicPr>
                  <pic:blipFill>
                    <a:blip r:embed="rId33" r:link="rId34" cstate="email">
                      <a:extLst>
                        <a:ext uri="{28A0092B-C50C-407E-A947-70E740481C1C}">
                          <a14:useLocalDpi xmlns:a14="http://schemas.microsoft.com/office/drawing/2010/main"/>
                        </a:ext>
                      </a:extLst>
                    </a:blip>
                    <a:srcRect/>
                    <a:stretch>
                      <a:fillRect/>
                    </a:stretch>
                  </pic:blipFill>
                  <pic:spPr bwMode="auto">
                    <a:xfrm>
                      <a:off x="0" y="0"/>
                      <a:ext cx="1997075" cy="1333500"/>
                    </a:xfrm>
                    <a:prstGeom prst="rect">
                      <a:avLst/>
                    </a:prstGeom>
                    <a:noFill/>
                    <a:ln w="9525">
                      <a:noFill/>
                      <a:miter lim="800000"/>
                      <a:headEnd/>
                      <a:tailEnd/>
                    </a:ln>
                  </pic:spPr>
                </pic:pic>
              </a:graphicData>
            </a:graphic>
          </wp:anchor>
        </w:drawing>
      </w:r>
      <w:r w:rsidR="009F09D8" w:rsidRPr="009F09D8">
        <w:rPr>
          <w:rFonts w:ascii="Times New Roman" w:hAnsi="Times New Roman" w:cs="Times New Roman"/>
          <w:sz w:val="28"/>
          <w:szCs w:val="28"/>
        </w:rPr>
        <w:t xml:space="preserve">мг%, т. е. в мг на </w:t>
      </w:r>
      <w:smartTag w:uri="urn:schemas-microsoft-com:office:smarttags" w:element="metricconverter">
        <w:smartTagPr>
          <w:attr w:name="ProductID" w:val="100 г"/>
        </w:smartTagPr>
        <w:r w:rsidR="009F09D8" w:rsidRPr="009F09D8">
          <w:rPr>
            <w:rFonts w:ascii="Times New Roman" w:hAnsi="Times New Roman" w:cs="Times New Roman"/>
            <w:sz w:val="28"/>
            <w:szCs w:val="28"/>
          </w:rPr>
          <w:t>100 г</w:t>
        </w:r>
      </w:smartTag>
      <w:r w:rsidR="009F09D8" w:rsidRPr="009F09D8">
        <w:rPr>
          <w:rFonts w:ascii="Times New Roman" w:hAnsi="Times New Roman" w:cs="Times New Roman"/>
          <w:sz w:val="28"/>
          <w:szCs w:val="28"/>
        </w:rPr>
        <w:t xml:space="preserve"> сырой массы.</w:t>
      </w:r>
    </w:p>
    <w:p w:rsidR="009F09D8" w:rsidRDefault="009F09D8" w:rsidP="009F09D8">
      <w:pPr>
        <w:jc w:val="both"/>
        <w:rPr>
          <w:rFonts w:ascii="Times New Roman" w:hAnsi="Times New Roman" w:cs="Times New Roman"/>
          <w:sz w:val="28"/>
          <w:szCs w:val="28"/>
        </w:rPr>
      </w:pPr>
      <w:r w:rsidRPr="009F09D8">
        <w:rPr>
          <w:rFonts w:ascii="Times New Roman" w:hAnsi="Times New Roman" w:cs="Times New Roman"/>
          <w:sz w:val="28"/>
          <w:szCs w:val="28"/>
        </w:rPr>
        <w:t xml:space="preserve"> В первую пятерку рекордсменов </w:t>
      </w:r>
      <w:r w:rsidRPr="009F09D8">
        <w:rPr>
          <w:rFonts w:ascii="Times New Roman" w:hAnsi="Times New Roman" w:cs="Times New Roman"/>
          <w:b/>
          <w:i/>
          <w:sz w:val="28"/>
          <w:szCs w:val="28"/>
        </w:rPr>
        <w:t>по</w:t>
      </w:r>
      <w:r w:rsidRPr="009F09D8">
        <w:rPr>
          <w:rFonts w:ascii="Times New Roman" w:hAnsi="Times New Roman" w:cs="Times New Roman"/>
          <w:b/>
          <w:bCs/>
          <w:i/>
          <w:sz w:val="28"/>
          <w:szCs w:val="28"/>
        </w:rPr>
        <w:t xml:space="preserve"> витамину C</w:t>
      </w:r>
      <w:r w:rsidRPr="009F09D8">
        <w:rPr>
          <w:rFonts w:ascii="Times New Roman" w:hAnsi="Times New Roman" w:cs="Times New Roman"/>
          <w:b/>
          <w:i/>
          <w:sz w:val="28"/>
          <w:szCs w:val="28"/>
        </w:rPr>
        <w:t xml:space="preserve"> </w:t>
      </w:r>
      <w:r w:rsidRPr="009F09D8">
        <w:rPr>
          <w:rFonts w:ascii="Times New Roman" w:hAnsi="Times New Roman" w:cs="Times New Roman"/>
          <w:sz w:val="28"/>
          <w:szCs w:val="28"/>
        </w:rPr>
        <w:t xml:space="preserve">входят: перец сладкий – до 482, петрушка – 290, рута – 270, укроп – 240, хрен – 200 мг%. Далее следуют: лук-батун – 190, сельдерей – 183, кресс-салат – 160, водяной кресс – 153, любисток – 118, кориандр – 110, капуста цветная – 105, лук-слизун и фенхель – по 90, капуста пекинская – 82, лук-порей – 81, горчица листовая – 80, шпинат – 78, лук многоярусный – 75, анис – 73, капуста кольраби, щавель и эстрагон – по 70 мг%. </w:t>
      </w:r>
      <w:r>
        <w:rPr>
          <w:rFonts w:ascii="Times New Roman" w:hAnsi="Times New Roman" w:cs="Times New Roman"/>
          <w:sz w:val="28"/>
          <w:szCs w:val="28"/>
        </w:rPr>
        <w:t xml:space="preserve"> </w:t>
      </w:r>
      <w:r w:rsidRPr="009F09D8">
        <w:rPr>
          <w:rFonts w:ascii="Times New Roman" w:hAnsi="Times New Roman" w:cs="Times New Roman"/>
          <w:sz w:val="28"/>
          <w:szCs w:val="28"/>
        </w:rPr>
        <w:t xml:space="preserve">Интересно, что в число культур, больше всех содержащих этот самый известный витамин, попали более десятка пряно-вкусовых и около десяти зеленных. А вот наиболее распространенные овощи не могут похвастаться высокой степенью накопления аскорбиновой кислоты.  С учетом того что суточная норма потребления </w:t>
      </w:r>
      <w:r w:rsidRPr="009F09D8">
        <w:rPr>
          <w:rFonts w:ascii="Times New Roman" w:hAnsi="Times New Roman" w:cs="Times New Roman"/>
          <w:b/>
          <w:bCs/>
          <w:i/>
          <w:sz w:val="28"/>
          <w:szCs w:val="28"/>
        </w:rPr>
        <w:t>витамина C</w:t>
      </w:r>
      <w:r w:rsidRPr="009F09D8">
        <w:rPr>
          <w:rFonts w:ascii="Times New Roman" w:hAnsi="Times New Roman" w:cs="Times New Roman"/>
          <w:sz w:val="28"/>
          <w:szCs w:val="28"/>
        </w:rPr>
        <w:t xml:space="preserve"> для взрослого человека составляет от 70 до 100 мг, из приведенного списка всегда можно выбрать имеющиеся в наличии овощи и удовлетворить свою витаминную потребность полностью</w:t>
      </w:r>
      <w:r w:rsidRPr="009F09D8">
        <w:rPr>
          <w:rFonts w:ascii="Times New Roman" w:hAnsi="Times New Roman" w:cs="Times New Roman"/>
          <w:b/>
          <w:i/>
          <w:sz w:val="28"/>
          <w:szCs w:val="28"/>
        </w:rPr>
        <w:t>.</w:t>
      </w:r>
      <w:r w:rsidRPr="009F09D8">
        <w:rPr>
          <w:rFonts w:ascii="Times New Roman" w:hAnsi="Times New Roman" w:cs="Times New Roman"/>
          <w:b/>
          <w:i/>
          <w:color w:val="000000"/>
          <w:sz w:val="28"/>
          <w:szCs w:val="28"/>
        </w:rPr>
        <w:t xml:space="preserve">  Витамин С</w:t>
      </w:r>
      <w:r w:rsidRPr="009F09D8">
        <w:rPr>
          <w:rFonts w:ascii="Times New Roman" w:hAnsi="Times New Roman" w:cs="Times New Roman"/>
          <w:color w:val="000000"/>
          <w:sz w:val="28"/>
          <w:szCs w:val="28"/>
        </w:rPr>
        <w:t>, или аскорбиновая кислота, уменьшает утомляемость, ускоряет выздоровление, заживление ран. Он отмечен в укропе, петрушке, сельдерее, зеленом луке, помидорах, кочанном салате-щавеле, белокочанной и брюссельской капусте, редисе.</w:t>
      </w:r>
      <w:r w:rsidRPr="009F09D8">
        <w:rPr>
          <w:rFonts w:ascii="Times New Roman" w:hAnsi="Times New Roman" w:cs="Times New Roman"/>
          <w:sz w:val="28"/>
          <w:szCs w:val="28"/>
        </w:rPr>
        <w:t xml:space="preserve">  Источник углеводов, калия, витамина С — это всё о ней, о нашей знакомой свёкле. К тому же корнеплод богат белком, натрием и ещё (внимание, дамы!) малокалориен. Свёклу лучше есть в сыром виде или пить свежий свекольный сок. А уж если готовить, то в духовке, а не в кастрюле с кипящей водой, где все полезные вещества погибают.</w:t>
      </w:r>
      <w:r w:rsidRPr="009F09D8">
        <w:rPr>
          <w:rFonts w:ascii="Times New Roman" w:hAnsi="Times New Roman" w:cs="Times New Roman"/>
          <w:color w:val="000000"/>
          <w:sz w:val="28"/>
          <w:szCs w:val="28"/>
        </w:rPr>
        <w:br/>
      </w:r>
      <w:r w:rsidRPr="009F09D8">
        <w:rPr>
          <w:rFonts w:ascii="Times New Roman" w:hAnsi="Times New Roman" w:cs="Times New Roman"/>
          <w:b/>
          <w:bCs/>
          <w:i/>
          <w:sz w:val="28"/>
          <w:szCs w:val="28"/>
        </w:rPr>
        <w:t>Витамин A</w:t>
      </w:r>
      <w:r w:rsidRPr="009F09D8">
        <w:rPr>
          <w:rFonts w:ascii="Times New Roman" w:hAnsi="Times New Roman" w:cs="Times New Roman"/>
          <w:color w:val="000000"/>
          <w:sz w:val="28"/>
          <w:szCs w:val="28"/>
        </w:rPr>
        <w:t xml:space="preserve"> стимулирующий рост, повышающий сопротивляемость многим заболеваниям</w:t>
      </w:r>
      <w:r w:rsidRPr="009F09D8">
        <w:rPr>
          <w:rFonts w:ascii="Times New Roman" w:hAnsi="Times New Roman" w:cs="Times New Roman"/>
          <w:sz w:val="28"/>
          <w:szCs w:val="28"/>
        </w:rPr>
        <w:t xml:space="preserve"> </w:t>
      </w:r>
      <w:r w:rsidRPr="009F09D8">
        <w:rPr>
          <w:rFonts w:ascii="Times New Roman" w:hAnsi="Times New Roman" w:cs="Times New Roman"/>
          <w:b/>
          <w:i/>
          <w:sz w:val="28"/>
          <w:szCs w:val="28"/>
        </w:rPr>
        <w:t xml:space="preserve"> </w:t>
      </w:r>
      <w:r w:rsidRPr="009F09D8">
        <w:rPr>
          <w:rFonts w:ascii="Times New Roman" w:hAnsi="Times New Roman" w:cs="Times New Roman"/>
          <w:sz w:val="28"/>
          <w:szCs w:val="28"/>
        </w:rPr>
        <w:t xml:space="preserve">зависит от наличия каротина. Наиболее «богатыми» в этом </w:t>
      </w:r>
      <w:r w:rsidRPr="009F09D8">
        <w:rPr>
          <w:rFonts w:ascii="Times New Roman" w:hAnsi="Times New Roman" w:cs="Times New Roman"/>
          <w:sz w:val="28"/>
          <w:szCs w:val="28"/>
        </w:rPr>
        <w:lastRenderedPageBreak/>
        <w:t xml:space="preserve">отношении являются: морковь – 45, водяной кресс – 28, петрушка – 20, перец сладкий – 17, эстрагон – 15, укроп – 13, рута – 11, любисток, сельдерей, фенхель – по 10 мг%. </w:t>
      </w:r>
    </w:p>
    <w:p w:rsidR="009F09D8" w:rsidRPr="009F09D8" w:rsidRDefault="009F09D8" w:rsidP="009F09D8">
      <w:pPr>
        <w:rPr>
          <w:rFonts w:ascii="Times New Roman" w:hAnsi="Times New Roman" w:cs="Times New Roman"/>
          <w:sz w:val="28"/>
          <w:szCs w:val="28"/>
        </w:rPr>
      </w:pPr>
      <w:r w:rsidRPr="009F09D8">
        <w:rPr>
          <w:rFonts w:ascii="Times New Roman" w:hAnsi="Times New Roman" w:cs="Times New Roman"/>
          <w:b/>
          <w:bCs/>
          <w:i/>
          <w:sz w:val="28"/>
          <w:szCs w:val="28"/>
        </w:rPr>
        <w:t>Витамина B</w:t>
      </w:r>
      <w:r w:rsidRPr="009F09D8">
        <w:rPr>
          <w:rFonts w:ascii="Times New Roman" w:hAnsi="Times New Roman" w:cs="Times New Roman"/>
          <w:b/>
          <w:i/>
          <w:sz w:val="28"/>
          <w:szCs w:val="28"/>
        </w:rPr>
        <w:t xml:space="preserve"> </w:t>
      </w:r>
      <w:r w:rsidRPr="009F09D8">
        <w:rPr>
          <w:rFonts w:ascii="Times New Roman" w:hAnsi="Times New Roman" w:cs="Times New Roman"/>
          <w:sz w:val="28"/>
          <w:szCs w:val="28"/>
        </w:rPr>
        <w:t xml:space="preserve">больше всего в кресс-салате – 0,26, щавеле – 0,19, моркови и пекинской капусте – по 0,18, чесноке – 0,15, укропе – 0,14, шпинате – 0,13, репе – 0,12 мг%. Высоким содержанием витамина B отличаются мангольд – 0,22, шпинат – 0,19, горчица листовая – 0,17, щавель и укроп – по 0,10 мг%. </w:t>
      </w:r>
      <w:r w:rsidRPr="009F09D8">
        <w:rPr>
          <w:rFonts w:ascii="Times New Roman" w:hAnsi="Times New Roman" w:cs="Times New Roman"/>
          <w:bCs/>
          <w:sz w:val="28"/>
          <w:szCs w:val="28"/>
        </w:rPr>
        <w:t>Витамин B</w:t>
      </w:r>
      <w:r w:rsidRPr="009F09D8">
        <w:rPr>
          <w:rFonts w:ascii="Times New Roman" w:hAnsi="Times New Roman" w:cs="Times New Roman"/>
          <w:sz w:val="28"/>
          <w:szCs w:val="28"/>
        </w:rPr>
        <w:t xml:space="preserve"> лучше накапливают сладкий перец – 0,35, лук-порей – 0,30, морковь – 0,19, петрушка и салат листовой – по 0,18, капуста цветная – 0,16, лук-перо, укроп и щавель – по 0,15 мг%. </w:t>
      </w:r>
      <w:r w:rsidRPr="009F09D8">
        <w:rPr>
          <w:rFonts w:ascii="Times New Roman" w:hAnsi="Times New Roman" w:cs="Times New Roman"/>
          <w:b/>
          <w:i/>
          <w:color w:val="000000"/>
          <w:sz w:val="28"/>
          <w:szCs w:val="28"/>
        </w:rPr>
        <w:t>Витамин В1</w:t>
      </w:r>
      <w:r w:rsidRPr="009F09D8">
        <w:rPr>
          <w:rFonts w:ascii="Times New Roman" w:hAnsi="Times New Roman" w:cs="Times New Roman"/>
          <w:color w:val="000000"/>
          <w:sz w:val="28"/>
          <w:szCs w:val="28"/>
        </w:rPr>
        <w:t xml:space="preserve"> (тиамин) нормализует работу нервной системы, предохраняет человека от переутомления, повышает работоспособность, повышает аппетит. Он </w:t>
      </w:r>
      <w:r w:rsidRPr="009F09D8">
        <w:rPr>
          <w:rFonts w:ascii="Times New Roman" w:hAnsi="Times New Roman" w:cs="Times New Roman"/>
          <w:noProof/>
          <w:color w:val="000000"/>
          <w:sz w:val="28"/>
          <w:szCs w:val="28"/>
          <w:lang w:eastAsia="ru-RU"/>
        </w:rPr>
        <w:drawing>
          <wp:anchor distT="95250" distB="95250" distL="142875" distR="142875" simplePos="0" relativeHeight="251661312" behindDoc="0" locked="0" layoutInCell="1" allowOverlap="0">
            <wp:simplePos x="0" y="0"/>
            <wp:positionH relativeFrom="column">
              <wp:posOffset>0</wp:posOffset>
            </wp:positionH>
            <wp:positionV relativeFrom="line">
              <wp:posOffset>175260</wp:posOffset>
            </wp:positionV>
            <wp:extent cx="2095500" cy="1476375"/>
            <wp:effectExtent l="19050" t="0" r="0" b="0"/>
            <wp:wrapSquare wrapText="bothSides"/>
            <wp:docPr id="10" name="Рисунок 3" descr="Витамины с грядки ранней вес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итамины с грядки ранней весной"/>
                    <pic:cNvPicPr>
                      <a:picLocks noChangeAspect="1" noChangeArrowheads="1"/>
                    </pic:cNvPicPr>
                  </pic:nvPicPr>
                  <pic:blipFill>
                    <a:blip r:embed="rId35" cstate="print"/>
                    <a:srcRect/>
                    <a:stretch>
                      <a:fillRect/>
                    </a:stretch>
                  </pic:blipFill>
                  <pic:spPr bwMode="auto">
                    <a:xfrm>
                      <a:off x="0" y="0"/>
                      <a:ext cx="2095500" cy="1476375"/>
                    </a:xfrm>
                    <a:prstGeom prst="rect">
                      <a:avLst/>
                    </a:prstGeom>
                    <a:noFill/>
                    <a:ln w="9525">
                      <a:noFill/>
                      <a:miter lim="800000"/>
                      <a:headEnd/>
                      <a:tailEnd/>
                    </a:ln>
                  </pic:spPr>
                </pic:pic>
              </a:graphicData>
            </a:graphic>
          </wp:anchor>
        </w:drawing>
      </w:r>
      <w:r w:rsidRPr="009F09D8">
        <w:rPr>
          <w:rFonts w:ascii="Times New Roman" w:hAnsi="Times New Roman" w:cs="Times New Roman"/>
          <w:color w:val="000000"/>
          <w:sz w:val="28"/>
          <w:szCs w:val="28"/>
        </w:rPr>
        <w:t xml:space="preserve">содержится в шпинате, кочанном салате, горохе, спарже, луке и других овощах. В этих же овощах есть витамин </w:t>
      </w:r>
      <w:r w:rsidRPr="009F09D8">
        <w:rPr>
          <w:rFonts w:ascii="Times New Roman" w:hAnsi="Times New Roman" w:cs="Times New Roman"/>
          <w:b/>
          <w:i/>
          <w:color w:val="000000"/>
          <w:sz w:val="28"/>
          <w:szCs w:val="28"/>
        </w:rPr>
        <w:t>В2 (рибофлавин),</w:t>
      </w:r>
      <w:r w:rsidRPr="009F09D8">
        <w:rPr>
          <w:rFonts w:ascii="Times New Roman" w:hAnsi="Times New Roman" w:cs="Times New Roman"/>
          <w:color w:val="000000"/>
          <w:sz w:val="28"/>
          <w:szCs w:val="28"/>
        </w:rPr>
        <w:t xml:space="preserve"> предупреждающий болезни слизистой оболочки глаз и рта, а также нервной системы. </w:t>
      </w:r>
      <w:r w:rsidRPr="009F09D8">
        <w:rPr>
          <w:rFonts w:ascii="Times New Roman" w:hAnsi="Times New Roman" w:cs="Times New Roman"/>
          <w:color w:val="000000"/>
          <w:sz w:val="28"/>
          <w:szCs w:val="28"/>
        </w:rPr>
        <w:br/>
        <w:t xml:space="preserve">Биологическая активность свежих зеленных овощей в большой мере обусловлена присутствием в них </w:t>
      </w:r>
      <w:r w:rsidRPr="009F09D8">
        <w:rPr>
          <w:rFonts w:ascii="Times New Roman" w:hAnsi="Times New Roman" w:cs="Times New Roman"/>
          <w:b/>
          <w:i/>
          <w:color w:val="000000"/>
          <w:sz w:val="28"/>
          <w:szCs w:val="28"/>
        </w:rPr>
        <w:t>витамина Е (токоферола</w:t>
      </w:r>
      <w:r w:rsidRPr="009F09D8">
        <w:rPr>
          <w:rFonts w:ascii="Times New Roman" w:hAnsi="Times New Roman" w:cs="Times New Roman"/>
          <w:color w:val="000000"/>
          <w:sz w:val="28"/>
          <w:szCs w:val="28"/>
        </w:rPr>
        <w:t>), стимулирующего и поддерживающего нормальную работу всех мышц организма. Этот же витамин способствует нормальному размножению, оздоровлению клеток. Витамин Е содержится в горохе, капусте, зеленом луке, моркови, кочанном салате, листьях петрушки и сельдерея.</w:t>
      </w:r>
      <w:r w:rsidRPr="009F09D8">
        <w:rPr>
          <w:rFonts w:ascii="Times New Roman" w:hAnsi="Times New Roman" w:cs="Times New Roman"/>
          <w:color w:val="000000"/>
          <w:sz w:val="28"/>
          <w:szCs w:val="28"/>
        </w:rPr>
        <w:br/>
        <w:t>Никотиновая кислота (РР), стимулирует нормальную работу печени, предупреждает заболевания кожи, желудка, кишечника.</w:t>
      </w:r>
      <w:r w:rsidRPr="009F09D8">
        <w:rPr>
          <w:rFonts w:ascii="Times New Roman" w:hAnsi="Times New Roman" w:cs="Times New Roman"/>
          <w:sz w:val="28"/>
          <w:szCs w:val="28"/>
        </w:rPr>
        <w:t xml:space="preserve">По содержанию </w:t>
      </w:r>
      <w:r w:rsidRPr="009F09D8">
        <w:rPr>
          <w:rFonts w:ascii="Times New Roman" w:hAnsi="Times New Roman" w:cs="Times New Roman"/>
          <w:b/>
          <w:bCs/>
          <w:i/>
          <w:sz w:val="28"/>
          <w:szCs w:val="28"/>
        </w:rPr>
        <w:t>витамина P</w:t>
      </w:r>
      <w:r w:rsidRPr="009F09D8">
        <w:rPr>
          <w:rFonts w:ascii="Times New Roman" w:hAnsi="Times New Roman" w:cs="Times New Roman"/>
          <w:sz w:val="28"/>
          <w:szCs w:val="28"/>
        </w:rPr>
        <w:t xml:space="preserve"> лидируют щавель – 500, укроп и эстрагон – по 172, кориандр – 145, майоран – 127, томат и морковь – по 100, кресс-салат – 84, ревень – 80 мг%. Повышенным накоплением </w:t>
      </w:r>
      <w:r w:rsidRPr="009F09D8">
        <w:rPr>
          <w:rFonts w:ascii="Times New Roman" w:hAnsi="Times New Roman" w:cs="Times New Roman"/>
          <w:b/>
          <w:bCs/>
          <w:i/>
          <w:sz w:val="28"/>
          <w:szCs w:val="28"/>
        </w:rPr>
        <w:t>витамина PP</w:t>
      </w:r>
      <w:r w:rsidRPr="009F09D8">
        <w:rPr>
          <w:rFonts w:ascii="Times New Roman" w:hAnsi="Times New Roman" w:cs="Times New Roman"/>
          <w:sz w:val="28"/>
          <w:szCs w:val="28"/>
        </w:rPr>
        <w:t xml:space="preserve"> отличаются морковь – 1,47, пастернак – 0,94, капуста кольраби – 0,90, шпинат – 0,85 мг%.  Содержание в овощных культурах других витаминов изучено еще слабо, поэтому о рекордсменах тут говорить преждевременно. Можно лишь упомянуть о наличии </w:t>
      </w:r>
      <w:r w:rsidRPr="009F09D8">
        <w:rPr>
          <w:rFonts w:ascii="Times New Roman" w:hAnsi="Times New Roman" w:cs="Times New Roman"/>
          <w:b/>
          <w:bCs/>
          <w:i/>
          <w:sz w:val="28"/>
          <w:szCs w:val="28"/>
        </w:rPr>
        <w:t>витамина E</w:t>
      </w:r>
      <w:r w:rsidRPr="009F09D8">
        <w:rPr>
          <w:rFonts w:ascii="Times New Roman" w:hAnsi="Times New Roman" w:cs="Times New Roman"/>
          <w:sz w:val="28"/>
          <w:szCs w:val="28"/>
        </w:rPr>
        <w:t xml:space="preserve"> в моркови и шпинате; </w:t>
      </w:r>
      <w:r w:rsidRPr="009F09D8">
        <w:rPr>
          <w:rFonts w:ascii="Times New Roman" w:hAnsi="Times New Roman" w:cs="Times New Roman"/>
          <w:b/>
          <w:bCs/>
          <w:i/>
          <w:sz w:val="28"/>
          <w:szCs w:val="28"/>
        </w:rPr>
        <w:t>витамина K</w:t>
      </w:r>
      <w:r w:rsidRPr="009F09D8">
        <w:rPr>
          <w:rFonts w:ascii="Times New Roman" w:hAnsi="Times New Roman" w:cs="Times New Roman"/>
          <w:sz w:val="28"/>
          <w:szCs w:val="28"/>
        </w:rPr>
        <w:t xml:space="preserve"> в моркови, цветной капусте,</w:t>
      </w:r>
      <w:r w:rsidRPr="009F09D8">
        <w:rPr>
          <w:rFonts w:ascii="Times New Roman" w:hAnsi="Times New Roman" w:cs="Times New Roman"/>
          <w:color w:val="000000"/>
          <w:sz w:val="28"/>
          <w:szCs w:val="28"/>
        </w:rPr>
        <w:t xml:space="preserve"> нормализующий процессы свертываемости крови. В свежих зеленных овощах много веществ, способствующих кроветворению и поддерживающих </w:t>
      </w:r>
      <w:r w:rsidRPr="009F09D8">
        <w:rPr>
          <w:rFonts w:ascii="Times New Roman" w:hAnsi="Times New Roman" w:cs="Times New Roman"/>
          <w:color w:val="000000"/>
          <w:sz w:val="28"/>
          <w:szCs w:val="28"/>
        </w:rPr>
        <w:lastRenderedPageBreak/>
        <w:t xml:space="preserve">нормальный состав крови. Это прежде всего фолиевая кислота, которая вместе с витамином В2, предупреждает малокровие и оказывает противосклеротическое действие, </w:t>
      </w:r>
      <w:r w:rsidRPr="009F09D8">
        <w:rPr>
          <w:rFonts w:ascii="Times New Roman" w:hAnsi="Times New Roman" w:cs="Times New Roman"/>
          <w:b/>
          <w:bCs/>
          <w:i/>
          <w:sz w:val="28"/>
          <w:szCs w:val="28"/>
        </w:rPr>
        <w:t>витамина U</w:t>
      </w:r>
      <w:r w:rsidRPr="009F09D8">
        <w:rPr>
          <w:rFonts w:ascii="Times New Roman" w:hAnsi="Times New Roman" w:cs="Times New Roman"/>
          <w:sz w:val="28"/>
          <w:szCs w:val="28"/>
        </w:rPr>
        <w:t xml:space="preserve"> в петрушке, сельдерее и томате; </w:t>
      </w:r>
      <w:r w:rsidRPr="009F09D8">
        <w:rPr>
          <w:rFonts w:ascii="Times New Roman" w:hAnsi="Times New Roman" w:cs="Times New Roman"/>
          <w:b/>
          <w:bCs/>
          <w:i/>
          <w:sz w:val="28"/>
          <w:szCs w:val="28"/>
        </w:rPr>
        <w:t>витамина H</w:t>
      </w:r>
      <w:r w:rsidRPr="009F09D8">
        <w:rPr>
          <w:rFonts w:ascii="Times New Roman" w:hAnsi="Times New Roman" w:cs="Times New Roman"/>
          <w:sz w:val="28"/>
          <w:szCs w:val="28"/>
        </w:rPr>
        <w:t xml:space="preserve"> в моркови, шпинате. Совершенно великолепный продукт зелёный лук. Его бодро торчащие стрелки, кажется, просто лопаются от избытка полезных веществ</w:t>
      </w:r>
      <w:r w:rsidRPr="009F09D8">
        <w:rPr>
          <w:rFonts w:ascii="Times New Roman" w:hAnsi="Times New Roman" w:cs="Times New Roman"/>
          <w:b/>
          <w:i/>
          <w:sz w:val="28"/>
          <w:szCs w:val="28"/>
        </w:rPr>
        <w:t>. Только витамина А</w:t>
      </w:r>
      <w:r w:rsidRPr="009F09D8">
        <w:rPr>
          <w:rFonts w:ascii="Times New Roman" w:hAnsi="Times New Roman" w:cs="Times New Roman"/>
          <w:sz w:val="28"/>
          <w:szCs w:val="28"/>
        </w:rPr>
        <w:t xml:space="preserve"> в нём больше, чем во всех других видах лука (а их, между прочим, в мире насчитывается около пятисот), в 5 тысяч раз, а витамина В — в 4 раза. И не надо ждать лета! Зелёный лук без особых усилий можно вырастить на подоконнике и для полного счастья съедать по 5-6 стрелочек в день.</w:t>
      </w:r>
      <w:r w:rsidRPr="009F09D8">
        <w:rPr>
          <w:rFonts w:ascii="Times New Roman" w:hAnsi="Times New Roman" w:cs="Times New Roman"/>
          <w:color w:val="000000"/>
          <w:sz w:val="28"/>
          <w:szCs w:val="28"/>
        </w:rPr>
        <w:t xml:space="preserve"> Античные поэты воспевали это растение в стихах, сегодня же мы относимся к н</w:t>
      </w:r>
      <w:r>
        <w:rPr>
          <w:rFonts w:ascii="Times New Roman" w:hAnsi="Times New Roman" w:cs="Times New Roman"/>
          <w:color w:val="000000"/>
          <w:sz w:val="28"/>
          <w:szCs w:val="28"/>
        </w:rPr>
        <w:t>ему гораздо более прозаически…</w:t>
      </w:r>
      <w:r>
        <w:rPr>
          <w:rFonts w:ascii="Times New Roman" w:hAnsi="Times New Roman" w:cs="Times New Roman"/>
          <w:color w:val="000000"/>
          <w:sz w:val="28"/>
          <w:szCs w:val="28"/>
        </w:rPr>
        <w:br/>
        <w:t xml:space="preserve"> </w:t>
      </w:r>
      <w:r w:rsidRPr="009F09D8">
        <w:rPr>
          <w:rFonts w:ascii="Times New Roman" w:hAnsi="Times New Roman" w:cs="Times New Roman"/>
          <w:bCs/>
          <w:color w:val="000000"/>
          <w:sz w:val="28"/>
          <w:szCs w:val="28"/>
        </w:rPr>
        <w:t>Укроп</w:t>
      </w:r>
      <w:r w:rsidRPr="009F09D8">
        <w:rPr>
          <w:rFonts w:ascii="Times New Roman" w:hAnsi="Times New Roman" w:cs="Times New Roman"/>
          <w:color w:val="000000"/>
          <w:sz w:val="28"/>
          <w:szCs w:val="28"/>
        </w:rPr>
        <w:t xml:space="preserve"> (Anethum graveolens) является широко известным пищевым и лекарственным представителем флоры. В пищу употребляют его листья, богатые витаминами и эфирными маслами. Используют укроп также как </w:t>
      </w:r>
      <w:r>
        <w:rPr>
          <w:rFonts w:ascii="Times New Roman" w:hAnsi="Times New Roman" w:cs="Times New Roman"/>
          <w:noProof/>
          <w:color w:val="000000"/>
          <w:sz w:val="28"/>
          <w:szCs w:val="28"/>
          <w:lang w:eastAsia="ru-RU"/>
        </w:rPr>
        <w:drawing>
          <wp:anchor distT="95250" distB="95250" distL="142875" distR="142875" simplePos="0" relativeHeight="251662336" behindDoc="0" locked="0" layoutInCell="1" allowOverlap="0">
            <wp:simplePos x="0" y="0"/>
            <wp:positionH relativeFrom="column">
              <wp:posOffset>4339590</wp:posOffset>
            </wp:positionH>
            <wp:positionV relativeFrom="line">
              <wp:posOffset>186055</wp:posOffset>
            </wp:positionV>
            <wp:extent cx="1428750" cy="1514475"/>
            <wp:effectExtent l="19050" t="0" r="0" b="0"/>
            <wp:wrapSquare wrapText="bothSides"/>
            <wp:docPr id="6" name="Рисунок 4" descr="Витамины с грядки ранней вес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итамины с грядки ранней весной"/>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1428750" cy="1514475"/>
                    </a:xfrm>
                    <a:prstGeom prst="rect">
                      <a:avLst/>
                    </a:prstGeom>
                    <a:noFill/>
                    <a:ln w="9525">
                      <a:noFill/>
                      <a:miter lim="800000"/>
                      <a:headEnd/>
                      <a:tailEnd/>
                    </a:ln>
                  </pic:spPr>
                </pic:pic>
              </a:graphicData>
            </a:graphic>
          </wp:anchor>
        </w:drawing>
      </w:r>
      <w:r w:rsidRPr="009F09D8">
        <w:rPr>
          <w:rFonts w:ascii="Times New Roman" w:hAnsi="Times New Roman" w:cs="Times New Roman"/>
          <w:color w:val="000000"/>
          <w:sz w:val="28"/>
          <w:szCs w:val="28"/>
        </w:rPr>
        <w:t xml:space="preserve">ароматическую приправу и пряность при консервировании овощей. Отвары и настои плодов употребляют в медицине для улучшения аппетита и как успокаивающее средство, особенно для детей. </w:t>
      </w:r>
      <w:r w:rsidRPr="009F09D8">
        <w:rPr>
          <w:rFonts w:ascii="Times New Roman" w:hAnsi="Times New Roman" w:cs="Times New Roman"/>
          <w:color w:val="000000"/>
          <w:sz w:val="28"/>
          <w:szCs w:val="28"/>
        </w:rPr>
        <w:br/>
        <w:t>Все части растения содержат эфирное масло: в семенах – до 5%, в зелени – в 2-3 раза меньше. Кроме того, семена содержат до 20% жирного масла, азотистые и безазотистые вещества, сахар и клетчатку. Листья и стебель – 52– 83 мг витамина С, 3-128 мг каротина, а также витамины В1, В2 РР, соли кальция, фосфора, железо и фолиевую кислоту.</w:t>
      </w:r>
      <w:r w:rsidRPr="009F09D8">
        <w:rPr>
          <w:rFonts w:ascii="Times New Roman" w:hAnsi="Times New Roman" w:cs="Times New Roman"/>
          <w:color w:val="000000"/>
          <w:sz w:val="28"/>
          <w:szCs w:val="28"/>
        </w:rPr>
        <w:br/>
        <w:t xml:space="preserve">В народной медицине укропную зелень рекомендуют, если наблюдается процесс брожения в кишечнике. Для улучшения пищеварения, как мочегонное, усиливающее секрецию молока у кормящих матерей, болеутоляющее и успокоительное при различных коликах, повышенной нервной возбудимости и тревожном сне пьют настой из измельченных семян укропа. Настои травы и семян применяют в начальной стадии гипертонической болезни. Они способствуют расширению и укреплению сосудов, возбуждают деятельность утомленного сердца. Употребляемый внутрь укроп гонит газы, расслабляет кишечник, снижает его моторику. Настой из травы укропа лечит гипертонию 1-й и 2-й степени, атеросклероз с головными болями, судороги у детей, аллергию (зуд). Из него делают примочки на уставшие глаза, обмывают лицо в гнойничках. </w:t>
      </w:r>
      <w:r>
        <w:rPr>
          <w:rFonts w:ascii="Times New Roman" w:hAnsi="Times New Roman" w:cs="Times New Roman"/>
          <w:color w:val="000000"/>
          <w:sz w:val="28"/>
          <w:szCs w:val="28"/>
        </w:rPr>
        <w:t xml:space="preserve"> </w:t>
      </w:r>
      <w:r w:rsidRPr="009F09D8">
        <w:rPr>
          <w:rFonts w:ascii="Times New Roman" w:hAnsi="Times New Roman" w:cs="Times New Roman"/>
          <w:sz w:val="28"/>
          <w:szCs w:val="28"/>
        </w:rPr>
        <w:t xml:space="preserve">Ещё одна панацея от многих проблем со здоровьем — помидоры. </w:t>
      </w:r>
      <w:r w:rsidRPr="009F09D8">
        <w:rPr>
          <w:rFonts w:ascii="Times New Roman" w:hAnsi="Times New Roman" w:cs="Times New Roman"/>
          <w:bCs/>
          <w:sz w:val="28"/>
          <w:szCs w:val="28"/>
        </w:rPr>
        <w:lastRenderedPageBreak/>
        <w:t>Помидоры</w:t>
      </w:r>
      <w:r w:rsidRPr="009F09D8">
        <w:rPr>
          <w:rFonts w:ascii="Times New Roman" w:hAnsi="Times New Roman" w:cs="Times New Roman"/>
          <w:sz w:val="28"/>
          <w:szCs w:val="28"/>
        </w:rPr>
        <w:t xml:space="preserve"> – постоянные гости весеннего и летнего стола. Французы называли томат яблоком любви, а итальянцы – золотым яблоком. Сначала томат считали просто декоративным растением, потом ядовитым – из-за содержания в нем солонина, щавелевой кислоты и ее солей, которые откладываются в суставах. Сейчас доказано, что антиоксидант ликопин, содержащийся в томатах, предупреждает сердечно-сосудистые нарушения – инфаркт и инсульт, значительно снижает риск простатита и некоторых форм рака пищевода. Продукты, созданные на основе томатов, — всевозможные кетчупы и соусы эффективны для профилактики онкологических заболеваний. Онкологи из Оксфордского университета обнаружили в томатах ликопен, он непримиримый борец с раковыми клетками. Помидор должен стать и лучшим другом мужчин. Исследования американских специалистов привели к выводу: чем больше помидоров ест мужчина, тем меньше вероятность, что </w:t>
      </w:r>
      <w:r>
        <w:rPr>
          <w:rFonts w:ascii="Times New Roman" w:hAnsi="Times New Roman" w:cs="Times New Roman"/>
          <w:noProof/>
          <w:sz w:val="28"/>
          <w:szCs w:val="28"/>
          <w:lang w:eastAsia="ru-RU"/>
        </w:rPr>
        <w:drawing>
          <wp:anchor distT="95250" distB="95250" distL="142875" distR="142875" simplePos="0" relativeHeight="251660288" behindDoc="0" locked="0" layoutInCell="1" allowOverlap="0">
            <wp:simplePos x="0" y="0"/>
            <wp:positionH relativeFrom="column">
              <wp:posOffset>-118110</wp:posOffset>
            </wp:positionH>
            <wp:positionV relativeFrom="line">
              <wp:posOffset>408940</wp:posOffset>
            </wp:positionV>
            <wp:extent cx="1514475" cy="1499235"/>
            <wp:effectExtent l="19050" t="0" r="9525" b="0"/>
            <wp:wrapSquare wrapText="bothSides"/>
            <wp:docPr id="3" name="Рисунок 2" descr="Витамины с грядки ранней вес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итамины с грядки ранней весной"/>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1514475" cy="1499235"/>
                    </a:xfrm>
                    <a:prstGeom prst="rect">
                      <a:avLst/>
                    </a:prstGeom>
                    <a:noFill/>
                    <a:ln w="9525">
                      <a:noFill/>
                      <a:miter lim="800000"/>
                      <a:headEnd/>
                      <a:tailEnd/>
                    </a:ln>
                  </pic:spPr>
                </pic:pic>
              </a:graphicData>
            </a:graphic>
          </wp:anchor>
        </w:drawing>
      </w:r>
      <w:r w:rsidRPr="009F09D8">
        <w:rPr>
          <w:rFonts w:ascii="Times New Roman" w:hAnsi="Times New Roman" w:cs="Times New Roman"/>
          <w:sz w:val="28"/>
          <w:szCs w:val="28"/>
        </w:rPr>
        <w:t>он получит рак простаты.</w:t>
      </w:r>
    </w:p>
    <w:p w:rsidR="009F09D8" w:rsidRPr="009F09D8" w:rsidRDefault="009F09D8" w:rsidP="009F09D8">
      <w:pPr>
        <w:pStyle w:val="ae"/>
        <w:spacing w:line="288" w:lineRule="atLeast"/>
        <w:jc w:val="both"/>
        <w:rPr>
          <w:color w:val="000000"/>
          <w:sz w:val="28"/>
          <w:szCs w:val="28"/>
        </w:rPr>
      </w:pPr>
      <w:r w:rsidRPr="009F09D8">
        <w:rPr>
          <w:color w:val="CC0000"/>
          <w:sz w:val="28"/>
          <w:szCs w:val="28"/>
        </w:rPr>
        <w:t>Самая первая и самая вкусная</w:t>
      </w:r>
      <w:r w:rsidRPr="009F09D8">
        <w:rPr>
          <w:color w:val="000000"/>
          <w:sz w:val="28"/>
          <w:szCs w:val="28"/>
        </w:rPr>
        <w:br/>
      </w:r>
      <w:r w:rsidRPr="009F09D8">
        <w:rPr>
          <w:bCs/>
          <w:color w:val="000000"/>
          <w:sz w:val="28"/>
          <w:szCs w:val="28"/>
        </w:rPr>
        <w:t>Клубника</w:t>
      </w:r>
      <w:r w:rsidRPr="009F09D8">
        <w:rPr>
          <w:color w:val="000000"/>
          <w:sz w:val="28"/>
          <w:szCs w:val="28"/>
        </w:rPr>
        <w:t xml:space="preserve"> – самая первая и одна из самых полезных ягод. За лечебные свойства ее очень ценили в древности. Более 300 лет назад «курс лечения клубникой» был, чуть ли не основным при артрите и подагре. Клубника незаменима при терапии анемии, при дефиците витаминов и минералов в организме человека. Ее употребляют для очистки организма от токсинов и при лечении ожирения и целлюлита, а одна из органических кислот клубники помогает нейтрализовать </w:t>
      </w:r>
      <w:r>
        <w:rPr>
          <w:color w:val="000000"/>
          <w:sz w:val="28"/>
          <w:szCs w:val="28"/>
        </w:rPr>
        <w:t>раковые эффекты табакокурения.</w:t>
      </w:r>
      <w:r>
        <w:rPr>
          <w:color w:val="000000"/>
          <w:sz w:val="28"/>
          <w:szCs w:val="28"/>
        </w:rPr>
        <w:br/>
      </w:r>
      <w:r w:rsidRPr="009F09D8">
        <w:rPr>
          <w:color w:val="000000"/>
          <w:sz w:val="28"/>
          <w:szCs w:val="28"/>
        </w:rPr>
        <w:t xml:space="preserve">Клубника по своим качествам во многом превосходит фрукты: она в 2 раза полезнее сливы, апельсина и винограда, в 3 раза – киви и грейпфрута, в 6 раз – яблока и помидора, в 15 раз – груши и дыни. В </w:t>
      </w:r>
      <w:smartTag w:uri="urn:schemas-microsoft-com:office:smarttags" w:element="metricconverter">
        <w:smartTagPr>
          <w:attr w:name="ProductID" w:val="100 г"/>
        </w:smartTagPr>
        <w:r w:rsidRPr="009F09D8">
          <w:rPr>
            <w:color w:val="000000"/>
            <w:sz w:val="28"/>
            <w:szCs w:val="28"/>
          </w:rPr>
          <w:t>100 г</w:t>
        </w:r>
      </w:smartTag>
      <w:r w:rsidRPr="009F09D8">
        <w:rPr>
          <w:color w:val="000000"/>
          <w:sz w:val="28"/>
          <w:szCs w:val="28"/>
        </w:rPr>
        <w:t xml:space="preserve"> клубники содержится 5 мг витамина С, 15 мг магния, 156 мг калия, 24 мг кальция, 1 мг железа, 25 мг фосфора.</w:t>
      </w:r>
      <w:r>
        <w:rPr>
          <w:color w:val="000000"/>
          <w:sz w:val="28"/>
          <w:szCs w:val="28"/>
        </w:rPr>
        <w:t xml:space="preserve"> </w:t>
      </w:r>
      <w:r w:rsidRPr="009F09D8">
        <w:rPr>
          <w:sz w:val="28"/>
          <w:szCs w:val="28"/>
        </w:rPr>
        <w:t xml:space="preserve">В общем списке настоящих витаминных рекордсменов из 7 раз упоминаются: укроп – 6, шпинат, щавель, морковь – по 5, кресс-салат, перец сладкий, петрушка – по 3 раза. Вот эти-то овощи и должны быть в центре внимания людей, которым особенно нужны витамины. Никогда не испытают нужды в витаминном ассортименте огородники, которые наряду с традиционными овощами ежегодно выращивают и самые различные пряно-вкусовые культуры. От этих овощей в свежем виде даже в небольшом количестве всегда существенная польза </w:t>
      </w:r>
      <w:hyperlink r:id="rId38" w:history="1">
        <w:r w:rsidRPr="009F09D8">
          <w:rPr>
            <w:rStyle w:val="ac"/>
            <w:sz w:val="28"/>
            <w:szCs w:val="28"/>
          </w:rPr>
          <w:t>для сохранения здоровья человека.</w:t>
        </w:r>
      </w:hyperlink>
      <w:r w:rsidRPr="009F09D8">
        <w:rPr>
          <w:sz w:val="28"/>
          <w:szCs w:val="28"/>
        </w:rPr>
        <w:t xml:space="preserve"> </w:t>
      </w:r>
    </w:p>
    <w:p w:rsidR="009F09D8" w:rsidRPr="009F09D8" w:rsidRDefault="009F09D8" w:rsidP="009F09D8">
      <w:pPr>
        <w:pStyle w:val="ae"/>
        <w:spacing w:line="288" w:lineRule="atLeast"/>
        <w:jc w:val="both"/>
        <w:rPr>
          <w:color w:val="000000"/>
          <w:sz w:val="28"/>
          <w:szCs w:val="28"/>
        </w:rPr>
      </w:pPr>
    </w:p>
    <w:p w:rsidR="009F09D8" w:rsidRPr="009F09D8" w:rsidRDefault="009F09D8" w:rsidP="009F09D8">
      <w:pPr>
        <w:pStyle w:val="ae"/>
        <w:spacing w:line="288" w:lineRule="atLeast"/>
        <w:jc w:val="both"/>
        <w:rPr>
          <w:color w:val="000000"/>
          <w:sz w:val="28"/>
          <w:szCs w:val="28"/>
        </w:rPr>
      </w:pPr>
    </w:p>
    <w:p w:rsidR="00E42CBE" w:rsidRPr="009F09D8" w:rsidRDefault="00E42CBE" w:rsidP="009F09D8">
      <w:pPr>
        <w:pStyle w:val="Default"/>
        <w:jc w:val="both"/>
        <w:rPr>
          <w:sz w:val="28"/>
          <w:szCs w:val="28"/>
        </w:rPr>
      </w:pPr>
    </w:p>
    <w:p w:rsidR="00E42CBE" w:rsidRPr="009F09D8" w:rsidRDefault="00E42CBE" w:rsidP="009F09D8">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E42CBE" w:rsidP="006D16A5">
      <w:pPr>
        <w:pStyle w:val="Default"/>
        <w:jc w:val="both"/>
        <w:rPr>
          <w:sz w:val="28"/>
          <w:szCs w:val="28"/>
        </w:rPr>
      </w:pPr>
    </w:p>
    <w:p w:rsidR="00E42CBE" w:rsidRDefault="00134D1A" w:rsidP="00E42CBE">
      <w:pPr>
        <w:pStyle w:val="Default"/>
        <w:rPr>
          <w:sz w:val="28"/>
          <w:szCs w:val="28"/>
        </w:rPr>
        <w:sectPr w:rsidR="00E42CBE" w:rsidSect="00E42CBE">
          <w:pgSz w:w="12240" w:h="15840"/>
          <w:pgMar w:top="1134" w:right="850" w:bottom="1134" w:left="1701" w:header="720" w:footer="720" w:gutter="0"/>
          <w:cols w:space="720"/>
          <w:noEndnote/>
        </w:sectPr>
      </w:pPr>
      <w:r>
        <w:rPr>
          <w:sz w:val="28"/>
          <w:szCs w:val="28"/>
        </w:rPr>
        <w:t xml:space="preserve"> </w:t>
      </w:r>
      <w:r w:rsidR="0033480E">
        <w:rPr>
          <w:sz w:val="28"/>
          <w:szCs w:val="28"/>
        </w:rPr>
        <w:t>Приложение 6</w:t>
      </w:r>
      <w:r w:rsidR="009F09D8" w:rsidRPr="003100BD">
        <w:rPr>
          <w:sz w:val="28"/>
          <w:szCs w:val="28"/>
        </w:rPr>
        <w:t xml:space="preserve"> – Игры для прогулок </w:t>
      </w:r>
    </w:p>
    <w:p w:rsidR="00E42CBE" w:rsidRDefault="00E42CBE" w:rsidP="006D16A5">
      <w:pPr>
        <w:pStyle w:val="Default"/>
        <w:jc w:val="both"/>
        <w:rPr>
          <w:sz w:val="28"/>
          <w:szCs w:val="28"/>
        </w:rPr>
      </w:pPr>
    </w:p>
    <w:p w:rsidR="005800C1" w:rsidRDefault="005800C1" w:rsidP="006D16A5">
      <w:pPr>
        <w:pStyle w:val="Default"/>
        <w:jc w:val="both"/>
        <w:rPr>
          <w:sz w:val="28"/>
          <w:szCs w:val="28"/>
        </w:rPr>
      </w:pPr>
    </w:p>
    <w:p w:rsidR="009F09D8" w:rsidRDefault="009F09D8" w:rsidP="009F09D8">
      <w:pPr>
        <w:spacing w:after="0"/>
        <w:jc w:val="center"/>
        <w:rPr>
          <w:rFonts w:ascii="Times New Roman" w:hAnsi="Times New Roman" w:cs="Times New Roman"/>
          <w:b/>
          <w:sz w:val="28"/>
          <w:szCs w:val="28"/>
        </w:rPr>
      </w:pPr>
      <w:r>
        <w:rPr>
          <w:rFonts w:ascii="Times New Roman" w:hAnsi="Times New Roman" w:cs="Times New Roman"/>
          <w:b/>
          <w:sz w:val="28"/>
          <w:szCs w:val="28"/>
        </w:rPr>
        <w:t>Подвижные игры</w:t>
      </w:r>
      <w:r w:rsidRPr="009F09D8">
        <w:rPr>
          <w:rFonts w:ascii="Times New Roman" w:hAnsi="Times New Roman" w:cs="Times New Roman"/>
          <w:b/>
          <w:sz w:val="28"/>
          <w:szCs w:val="28"/>
        </w:rPr>
        <w:t xml:space="preserve"> </w:t>
      </w:r>
    </w:p>
    <w:p w:rsidR="009F09D8" w:rsidRPr="009F09D8" w:rsidRDefault="009F09D8" w:rsidP="009F09D8">
      <w:pPr>
        <w:spacing w:after="0"/>
        <w:jc w:val="center"/>
        <w:rPr>
          <w:rFonts w:ascii="Times New Roman" w:hAnsi="Times New Roman" w:cs="Times New Roman"/>
          <w:b/>
          <w:sz w:val="28"/>
          <w:szCs w:val="28"/>
        </w:rPr>
      </w:pPr>
      <w:r w:rsidRPr="009F09D8">
        <w:rPr>
          <w:rFonts w:ascii="Times New Roman" w:hAnsi="Times New Roman" w:cs="Times New Roman"/>
          <w:b/>
          <w:sz w:val="28"/>
          <w:szCs w:val="28"/>
        </w:rPr>
        <w:t xml:space="preserve">«Воробушки и автомобиль» </w:t>
      </w:r>
    </w:p>
    <w:p w:rsidR="009F09D8" w:rsidRPr="009F09D8" w:rsidRDefault="009F09D8" w:rsidP="009F09D8">
      <w:pPr>
        <w:spacing w:after="0"/>
        <w:jc w:val="center"/>
        <w:rPr>
          <w:rFonts w:ascii="Times New Roman" w:hAnsi="Times New Roman" w:cs="Times New Roman"/>
          <w:b/>
          <w:sz w:val="28"/>
          <w:szCs w:val="28"/>
        </w:rPr>
      </w:pPr>
    </w:p>
    <w:p w:rsidR="009F09D8" w:rsidRPr="009F09D8" w:rsidRDefault="009F09D8" w:rsidP="009F09D8">
      <w:pPr>
        <w:spacing w:after="0"/>
        <w:rPr>
          <w:rFonts w:ascii="Times New Roman" w:hAnsi="Times New Roman" w:cs="Times New Roman"/>
          <w:sz w:val="28"/>
          <w:szCs w:val="28"/>
        </w:rPr>
      </w:pPr>
      <w:r w:rsidRPr="009F09D8">
        <w:rPr>
          <w:rFonts w:ascii="Times New Roman" w:hAnsi="Times New Roman" w:cs="Times New Roman"/>
          <w:b/>
          <w:sz w:val="28"/>
          <w:szCs w:val="28"/>
        </w:rPr>
        <w:t xml:space="preserve">Цель: </w:t>
      </w:r>
      <w:r w:rsidRPr="009F09D8">
        <w:rPr>
          <w:rFonts w:ascii="Times New Roman" w:hAnsi="Times New Roman" w:cs="Times New Roman"/>
          <w:sz w:val="28"/>
          <w:szCs w:val="28"/>
        </w:rPr>
        <w:t>приучать детей бегать в разных направлениях, не наталкиваясь друг на друга, начинать движение и менять его по сигналу воспитателя, находить своё место.</w:t>
      </w:r>
    </w:p>
    <w:p w:rsidR="009F09D8" w:rsidRDefault="009F09D8" w:rsidP="009F09D8">
      <w:pPr>
        <w:spacing w:after="0"/>
        <w:rPr>
          <w:rFonts w:ascii="Times New Roman" w:hAnsi="Times New Roman" w:cs="Times New Roman"/>
          <w:sz w:val="28"/>
          <w:szCs w:val="28"/>
        </w:rPr>
      </w:pPr>
      <w:r w:rsidRPr="009F09D8">
        <w:rPr>
          <w:rFonts w:ascii="Times New Roman" w:hAnsi="Times New Roman" w:cs="Times New Roman"/>
          <w:sz w:val="28"/>
          <w:szCs w:val="28"/>
          <w:u w:val="single"/>
        </w:rPr>
        <w:t>Описание.</w:t>
      </w:r>
      <w:r w:rsidRPr="009F09D8">
        <w:rPr>
          <w:rFonts w:ascii="Times New Roman" w:hAnsi="Times New Roman" w:cs="Times New Roman"/>
          <w:sz w:val="28"/>
          <w:szCs w:val="28"/>
        </w:rPr>
        <w:t xml:space="preserve"> Дети – «воробушки» садятся на скамейку – «гнёздышки». Воспитатель изображает «автомобиль». После слов воспитателя: «Полетели, воробушки, на дорожку» - дети поднимаются и бегают по площадке, размахивая руками – «крылышками». По сигналу воспитателя: «Автомобиль едет, летите, воробушки, в свои гнёздышки!» - «автомобиль» выезжает из «гаража», «воробушки» улетают в «гнёзда» (садятся на скамейки). «Автомобиль» возвращается в «гараж».</w:t>
      </w:r>
    </w:p>
    <w:p w:rsidR="009F09D8" w:rsidRDefault="009F09D8" w:rsidP="009F09D8">
      <w:pPr>
        <w:spacing w:after="0"/>
        <w:rPr>
          <w:rFonts w:ascii="Times New Roman" w:hAnsi="Times New Roman" w:cs="Times New Roman"/>
          <w:sz w:val="28"/>
          <w:szCs w:val="28"/>
        </w:rPr>
      </w:pPr>
    </w:p>
    <w:p w:rsidR="009F09D8" w:rsidRDefault="009F09D8" w:rsidP="009F09D8">
      <w:pPr>
        <w:pStyle w:val="Default"/>
        <w:jc w:val="center"/>
        <w:rPr>
          <w:sz w:val="28"/>
          <w:szCs w:val="28"/>
        </w:rPr>
      </w:pPr>
      <w:r>
        <w:rPr>
          <w:b/>
          <w:bCs/>
          <w:sz w:val="28"/>
          <w:szCs w:val="28"/>
        </w:rPr>
        <w:t>«Листопад».</w:t>
      </w:r>
    </w:p>
    <w:p w:rsidR="009F09D8" w:rsidRDefault="009F09D8" w:rsidP="009F09D8">
      <w:pPr>
        <w:pStyle w:val="Default"/>
        <w:rPr>
          <w:sz w:val="28"/>
          <w:szCs w:val="28"/>
        </w:rPr>
      </w:pPr>
      <w:r>
        <w:rPr>
          <w:b/>
          <w:bCs/>
          <w:sz w:val="28"/>
          <w:szCs w:val="28"/>
        </w:rPr>
        <w:t xml:space="preserve">Цель: </w:t>
      </w:r>
      <w:r>
        <w:rPr>
          <w:sz w:val="28"/>
          <w:szCs w:val="28"/>
        </w:rPr>
        <w:t xml:space="preserve">закрепить знания о цвете, величине осенних листьев; учить передвигаться по площадке, следуя указаниям, которые даются в игровой форме; конкретизировать понятие «листопад». </w:t>
      </w:r>
    </w:p>
    <w:p w:rsidR="009F09D8" w:rsidRDefault="009F09D8" w:rsidP="009F09D8">
      <w:pPr>
        <w:pStyle w:val="Default"/>
        <w:rPr>
          <w:sz w:val="28"/>
          <w:szCs w:val="28"/>
        </w:rPr>
      </w:pPr>
      <w:r>
        <w:rPr>
          <w:b/>
          <w:bCs/>
          <w:sz w:val="28"/>
          <w:szCs w:val="28"/>
        </w:rPr>
        <w:t xml:space="preserve">Материал: </w:t>
      </w:r>
      <w:r>
        <w:rPr>
          <w:sz w:val="28"/>
          <w:szCs w:val="28"/>
        </w:rPr>
        <w:t xml:space="preserve">осенние листья. </w:t>
      </w:r>
    </w:p>
    <w:p w:rsidR="009F09D8" w:rsidRDefault="009F09D8" w:rsidP="009F09D8">
      <w:pPr>
        <w:pStyle w:val="Default"/>
        <w:rPr>
          <w:sz w:val="28"/>
          <w:szCs w:val="28"/>
        </w:rPr>
      </w:pPr>
      <w:r>
        <w:rPr>
          <w:b/>
          <w:bCs/>
          <w:sz w:val="28"/>
          <w:szCs w:val="28"/>
        </w:rPr>
        <w:t xml:space="preserve">Ход игры. </w:t>
      </w:r>
    </w:p>
    <w:p w:rsidR="009F09D8" w:rsidRDefault="009F09D8" w:rsidP="009F09D8">
      <w:pPr>
        <w:pStyle w:val="Default"/>
        <w:rPr>
          <w:sz w:val="28"/>
          <w:szCs w:val="28"/>
        </w:rPr>
      </w:pPr>
      <w:r>
        <w:rPr>
          <w:sz w:val="28"/>
          <w:szCs w:val="28"/>
        </w:rPr>
        <w:t xml:space="preserve">Воспитатель говорит: «Ребята! Все вы будете листочками, выберите листочек, который понравится: кто жёлтый, кто красный, кто большой, кто маленький». </w:t>
      </w:r>
    </w:p>
    <w:p w:rsidR="009F09D8" w:rsidRDefault="009F09D8" w:rsidP="009F09D8">
      <w:pPr>
        <w:pStyle w:val="Default"/>
        <w:rPr>
          <w:sz w:val="28"/>
          <w:szCs w:val="28"/>
        </w:rPr>
      </w:pPr>
      <w:r>
        <w:rPr>
          <w:sz w:val="28"/>
          <w:szCs w:val="28"/>
        </w:rPr>
        <w:t xml:space="preserve">Каждый ребёнок показывает и называет, какой листочек он выбрал по цвету и величине. </w:t>
      </w:r>
    </w:p>
    <w:p w:rsidR="009F09D8" w:rsidRDefault="009F09D8" w:rsidP="009F09D8">
      <w:pPr>
        <w:pStyle w:val="Default"/>
        <w:rPr>
          <w:sz w:val="28"/>
          <w:szCs w:val="28"/>
        </w:rPr>
      </w:pPr>
      <w:r>
        <w:rPr>
          <w:sz w:val="28"/>
          <w:szCs w:val="28"/>
        </w:rPr>
        <w:t xml:space="preserve">Воспитатель рассказывает: «Листья лёгкие, они медленно летят по воздуху. (Дети бегают и взмахивают руками.) </w:t>
      </w:r>
    </w:p>
    <w:p w:rsidR="009F09D8" w:rsidRDefault="009F09D8" w:rsidP="009F09D8">
      <w:pPr>
        <w:pStyle w:val="Default"/>
        <w:rPr>
          <w:sz w:val="28"/>
          <w:szCs w:val="28"/>
        </w:rPr>
      </w:pPr>
      <w:r>
        <w:rPr>
          <w:sz w:val="28"/>
          <w:szCs w:val="28"/>
        </w:rPr>
        <w:t xml:space="preserve">Листопад! Листопад! </w:t>
      </w:r>
    </w:p>
    <w:p w:rsidR="009F09D8" w:rsidRDefault="009F09D8" w:rsidP="009F09D8">
      <w:pPr>
        <w:pStyle w:val="Default"/>
        <w:rPr>
          <w:sz w:val="28"/>
          <w:szCs w:val="28"/>
        </w:rPr>
      </w:pPr>
      <w:r>
        <w:rPr>
          <w:sz w:val="28"/>
          <w:szCs w:val="28"/>
        </w:rPr>
        <w:t xml:space="preserve">Листья жёлтые летят! </w:t>
      </w:r>
    </w:p>
    <w:p w:rsidR="009F09D8" w:rsidRDefault="009F09D8" w:rsidP="009F09D8">
      <w:pPr>
        <w:pStyle w:val="Default"/>
        <w:rPr>
          <w:sz w:val="28"/>
          <w:szCs w:val="28"/>
        </w:rPr>
      </w:pPr>
      <w:r>
        <w:rPr>
          <w:sz w:val="28"/>
          <w:szCs w:val="28"/>
        </w:rPr>
        <w:t xml:space="preserve">Кружатся красивые жёлтые листочки. (Действия выполняют дети с жёлтыми листочками.) </w:t>
      </w:r>
    </w:p>
    <w:p w:rsidR="009F09D8" w:rsidRDefault="009F09D8" w:rsidP="009F09D8">
      <w:pPr>
        <w:pStyle w:val="Default"/>
        <w:rPr>
          <w:sz w:val="28"/>
          <w:szCs w:val="28"/>
        </w:rPr>
      </w:pPr>
      <w:r>
        <w:rPr>
          <w:sz w:val="28"/>
          <w:szCs w:val="28"/>
        </w:rPr>
        <w:t xml:space="preserve">Кружатся красивые красные листочки. (Действия выполняют дети с красными листочками.) </w:t>
      </w:r>
    </w:p>
    <w:p w:rsidR="009F09D8" w:rsidRDefault="009F09D8" w:rsidP="009F09D8">
      <w:pPr>
        <w:pStyle w:val="Default"/>
        <w:rPr>
          <w:sz w:val="28"/>
          <w:szCs w:val="28"/>
        </w:rPr>
      </w:pPr>
      <w:r>
        <w:rPr>
          <w:sz w:val="28"/>
          <w:szCs w:val="28"/>
        </w:rPr>
        <w:t xml:space="preserve">Покружились и уселись на землю. (Дети приседают.) Сели! Уселись и замерли. (Дети не шевелятся.) </w:t>
      </w:r>
    </w:p>
    <w:p w:rsidR="009F09D8" w:rsidRDefault="009F09D8" w:rsidP="009F09D8">
      <w:pPr>
        <w:pStyle w:val="Default"/>
        <w:rPr>
          <w:sz w:val="28"/>
          <w:szCs w:val="28"/>
        </w:rPr>
      </w:pPr>
      <w:r>
        <w:rPr>
          <w:sz w:val="28"/>
          <w:szCs w:val="28"/>
        </w:rPr>
        <w:t xml:space="preserve">Прилетел лёгкий ветерок. Подул. (Дует взрослый, за ним дети.) </w:t>
      </w:r>
    </w:p>
    <w:p w:rsidR="009F09D8" w:rsidRDefault="009F09D8" w:rsidP="009F09D8">
      <w:pPr>
        <w:pStyle w:val="Default"/>
        <w:rPr>
          <w:sz w:val="28"/>
          <w:szCs w:val="28"/>
        </w:rPr>
      </w:pPr>
      <w:r>
        <w:rPr>
          <w:sz w:val="28"/>
          <w:szCs w:val="28"/>
        </w:rPr>
        <w:t xml:space="preserve">Воспитатель продолжает: «Поднялись листья, разлетелись в разные стороны. (Дети разбегаются по площадке.) Закружились, закружились, закружились! </w:t>
      </w:r>
    </w:p>
    <w:p w:rsidR="009F09D8" w:rsidRDefault="009F09D8" w:rsidP="009F09D8">
      <w:pPr>
        <w:pStyle w:val="Default"/>
        <w:rPr>
          <w:sz w:val="28"/>
          <w:szCs w:val="28"/>
        </w:rPr>
      </w:pPr>
      <w:r>
        <w:rPr>
          <w:sz w:val="28"/>
          <w:szCs w:val="28"/>
        </w:rPr>
        <w:lastRenderedPageBreak/>
        <w:t xml:space="preserve">Листопад! Листопад! </w:t>
      </w:r>
    </w:p>
    <w:p w:rsidR="009F09D8" w:rsidRDefault="009F09D8" w:rsidP="009F09D8">
      <w:pPr>
        <w:pStyle w:val="Default"/>
        <w:rPr>
          <w:sz w:val="28"/>
          <w:szCs w:val="28"/>
        </w:rPr>
      </w:pPr>
      <w:r>
        <w:rPr>
          <w:sz w:val="28"/>
          <w:szCs w:val="28"/>
        </w:rPr>
        <w:t xml:space="preserve">Листья по ветру летят! </w:t>
      </w:r>
    </w:p>
    <w:p w:rsidR="009F09D8" w:rsidRDefault="009F09D8" w:rsidP="009F09D8">
      <w:pPr>
        <w:pStyle w:val="Default"/>
        <w:rPr>
          <w:sz w:val="28"/>
          <w:szCs w:val="28"/>
        </w:rPr>
      </w:pPr>
      <w:r>
        <w:rPr>
          <w:sz w:val="28"/>
          <w:szCs w:val="28"/>
        </w:rPr>
        <w:t xml:space="preserve">Затих ветерок, и вновь медленно опускаются на землю… листья». </w:t>
      </w:r>
    </w:p>
    <w:p w:rsidR="009F09D8" w:rsidRDefault="009F09D8" w:rsidP="009F09D8">
      <w:pPr>
        <w:pStyle w:val="Default"/>
        <w:rPr>
          <w:sz w:val="28"/>
          <w:szCs w:val="28"/>
        </w:rPr>
      </w:pPr>
      <w:r>
        <w:rPr>
          <w:b/>
          <w:bCs/>
          <w:sz w:val="28"/>
          <w:szCs w:val="28"/>
        </w:rPr>
        <w:t xml:space="preserve">Поедем в лес. </w:t>
      </w:r>
    </w:p>
    <w:p w:rsidR="009F09D8" w:rsidRDefault="009F09D8" w:rsidP="009F09D8">
      <w:pPr>
        <w:pStyle w:val="Default"/>
        <w:rPr>
          <w:sz w:val="28"/>
          <w:szCs w:val="28"/>
        </w:rPr>
      </w:pPr>
      <w:r>
        <w:rPr>
          <w:b/>
          <w:bCs/>
          <w:sz w:val="28"/>
          <w:szCs w:val="28"/>
        </w:rPr>
        <w:t xml:space="preserve">Цель: </w:t>
      </w:r>
      <w:r>
        <w:rPr>
          <w:sz w:val="28"/>
          <w:szCs w:val="28"/>
        </w:rPr>
        <w:t xml:space="preserve">уточнить названия растений; развивать ориентировку в пространстве. </w:t>
      </w:r>
    </w:p>
    <w:p w:rsidR="009F09D8" w:rsidRDefault="009F09D8" w:rsidP="009F09D8">
      <w:pPr>
        <w:pStyle w:val="Default"/>
        <w:rPr>
          <w:sz w:val="28"/>
          <w:szCs w:val="28"/>
        </w:rPr>
        <w:sectPr w:rsidR="009F09D8">
          <w:pgSz w:w="12240" w:h="15840"/>
          <w:pgMar w:top="1134" w:right="850" w:bottom="1134" w:left="1701" w:header="720" w:footer="720" w:gutter="0"/>
          <w:cols w:space="720"/>
          <w:noEndnote/>
        </w:sectPr>
      </w:pPr>
      <w:r>
        <w:rPr>
          <w:b/>
          <w:bCs/>
          <w:sz w:val="28"/>
          <w:szCs w:val="28"/>
        </w:rPr>
        <w:t xml:space="preserve">Материал: </w:t>
      </w:r>
      <w:r>
        <w:rPr>
          <w:sz w:val="28"/>
          <w:szCs w:val="28"/>
        </w:rPr>
        <w:t xml:space="preserve">чурочки - грибочки, цветы из гофрированной бумаги или из капроновых лент, два шнура, 5-6 корзиночек. </w:t>
      </w:r>
    </w:p>
    <w:p w:rsidR="009F09D8" w:rsidRPr="00FF375D" w:rsidRDefault="009F09D8" w:rsidP="009F09D8">
      <w:pPr>
        <w:pStyle w:val="Default"/>
        <w:rPr>
          <w:sz w:val="22"/>
          <w:szCs w:val="22"/>
        </w:rPr>
      </w:pPr>
      <w:r>
        <w:rPr>
          <w:sz w:val="28"/>
          <w:szCs w:val="28"/>
        </w:rPr>
        <w:lastRenderedPageBreak/>
        <w:t xml:space="preserve"> </w:t>
      </w:r>
      <w:r>
        <w:rPr>
          <w:b/>
          <w:bCs/>
          <w:sz w:val="28"/>
          <w:szCs w:val="28"/>
        </w:rPr>
        <w:t xml:space="preserve">Ход игры: </w:t>
      </w:r>
    </w:p>
    <w:p w:rsidR="009F09D8" w:rsidRDefault="009F09D8" w:rsidP="009F09D8">
      <w:pPr>
        <w:pStyle w:val="Default"/>
        <w:rPr>
          <w:sz w:val="28"/>
          <w:szCs w:val="28"/>
        </w:rPr>
      </w:pPr>
      <w:r>
        <w:rPr>
          <w:sz w:val="28"/>
          <w:szCs w:val="28"/>
        </w:rPr>
        <w:t xml:space="preserve">Воспитатель вместе с детьми украшает цветами поляну, около деревьев кладёт грибочки, на площадке натягивает два шнура (обозначив мостик через речку). </w:t>
      </w:r>
    </w:p>
    <w:p w:rsidR="009F09D8" w:rsidRDefault="009F09D8" w:rsidP="009F09D8">
      <w:pPr>
        <w:pStyle w:val="Default"/>
        <w:rPr>
          <w:sz w:val="28"/>
          <w:szCs w:val="28"/>
        </w:rPr>
      </w:pPr>
      <w:r>
        <w:rPr>
          <w:sz w:val="28"/>
          <w:szCs w:val="28"/>
        </w:rPr>
        <w:t xml:space="preserve">Воспитатель гудит, изображая паровоз: «Ууу!»- Все дети (« вагончики») едут, гудят. «Ууу!» Но вот остановка. «Шшш!»- повторяют дети за педагогом. «Куда мы приехали?»- спрашивает воспитатель. Если малыши затрудняются ответить , </w:t>
      </w:r>
    </w:p>
    <w:p w:rsidR="009F09D8" w:rsidRDefault="009F09D8" w:rsidP="009F09D8">
      <w:pPr>
        <w:pStyle w:val="Default"/>
        <w:rPr>
          <w:sz w:val="28"/>
          <w:szCs w:val="28"/>
        </w:rPr>
      </w:pPr>
      <w:r>
        <w:rPr>
          <w:sz w:val="28"/>
          <w:szCs w:val="28"/>
        </w:rPr>
        <w:t xml:space="preserve">помогает. «Поезд привёз всех на поляну, где растут цветочки». Дети собирают цветы. </w:t>
      </w:r>
    </w:p>
    <w:p w:rsidR="009F09D8" w:rsidRDefault="009F09D8" w:rsidP="009F09D8">
      <w:pPr>
        <w:pStyle w:val="Default"/>
        <w:rPr>
          <w:sz w:val="28"/>
          <w:szCs w:val="28"/>
        </w:rPr>
      </w:pPr>
      <w:r>
        <w:rPr>
          <w:sz w:val="28"/>
          <w:szCs w:val="28"/>
        </w:rPr>
        <w:t xml:space="preserve">Все цветы собраны в корзинки, «паровоз» даёт протяжный гудок. «Поезд» едет через мостик в « лес», где дети дружно собирают грибочки, затем бегают от дерева к дереву, прячутся за них. </w:t>
      </w:r>
    </w:p>
    <w:p w:rsidR="009F09D8" w:rsidRDefault="009F09D8" w:rsidP="009F09D8">
      <w:pPr>
        <w:pStyle w:val="Default"/>
        <w:rPr>
          <w:sz w:val="28"/>
          <w:szCs w:val="28"/>
        </w:rPr>
      </w:pPr>
      <w:r>
        <w:rPr>
          <w:sz w:val="28"/>
          <w:szCs w:val="28"/>
        </w:rPr>
        <w:t xml:space="preserve">Опять протяжный гудок паровоза - все уезжают домой. </w:t>
      </w:r>
    </w:p>
    <w:p w:rsidR="009F09D8" w:rsidRDefault="009F09D8" w:rsidP="009F09D8">
      <w:pPr>
        <w:pStyle w:val="Default"/>
        <w:rPr>
          <w:sz w:val="28"/>
          <w:szCs w:val="28"/>
        </w:rPr>
      </w:pPr>
      <w:r>
        <w:rPr>
          <w:sz w:val="28"/>
          <w:szCs w:val="28"/>
        </w:rPr>
        <w:t xml:space="preserve">В «лесу» воспитатель может спросить, знают ли дети названия деревьев, как ёлка, берёза. </w:t>
      </w:r>
    </w:p>
    <w:p w:rsidR="009F09D8" w:rsidRDefault="009F09D8" w:rsidP="009F09D8">
      <w:pPr>
        <w:pStyle w:val="Default"/>
        <w:jc w:val="center"/>
        <w:rPr>
          <w:sz w:val="28"/>
          <w:szCs w:val="28"/>
        </w:rPr>
      </w:pPr>
      <w:r>
        <w:rPr>
          <w:b/>
          <w:bCs/>
          <w:sz w:val="28"/>
          <w:szCs w:val="28"/>
        </w:rPr>
        <w:t>Снег кружится.</w:t>
      </w:r>
    </w:p>
    <w:p w:rsidR="009F09D8" w:rsidRDefault="009F09D8" w:rsidP="009F09D8">
      <w:pPr>
        <w:pStyle w:val="Default"/>
        <w:rPr>
          <w:sz w:val="28"/>
          <w:szCs w:val="28"/>
        </w:rPr>
      </w:pPr>
      <w:r>
        <w:rPr>
          <w:b/>
          <w:bCs/>
          <w:sz w:val="28"/>
          <w:szCs w:val="28"/>
        </w:rPr>
        <w:t xml:space="preserve">Цель: </w:t>
      </w:r>
      <w:r>
        <w:rPr>
          <w:sz w:val="28"/>
          <w:szCs w:val="28"/>
        </w:rPr>
        <w:t xml:space="preserve">научить соотносить собственные действия с действиями участников игры. </w:t>
      </w:r>
    </w:p>
    <w:p w:rsidR="009F09D8" w:rsidRDefault="009F09D8" w:rsidP="009F09D8">
      <w:pPr>
        <w:pStyle w:val="Default"/>
        <w:rPr>
          <w:sz w:val="28"/>
          <w:szCs w:val="28"/>
        </w:rPr>
      </w:pPr>
      <w:r>
        <w:rPr>
          <w:b/>
          <w:bCs/>
          <w:sz w:val="28"/>
          <w:szCs w:val="28"/>
        </w:rPr>
        <w:t xml:space="preserve">Материал: </w:t>
      </w:r>
      <w:r>
        <w:rPr>
          <w:sz w:val="28"/>
          <w:szCs w:val="28"/>
        </w:rPr>
        <w:t xml:space="preserve">ободки с эмблемами-снежинками. </w:t>
      </w:r>
    </w:p>
    <w:p w:rsidR="009F09D8" w:rsidRDefault="009F09D8" w:rsidP="009F09D8">
      <w:pPr>
        <w:pStyle w:val="Default"/>
        <w:rPr>
          <w:sz w:val="28"/>
          <w:szCs w:val="28"/>
        </w:rPr>
      </w:pPr>
      <w:r>
        <w:rPr>
          <w:b/>
          <w:bCs/>
          <w:sz w:val="28"/>
          <w:szCs w:val="28"/>
        </w:rPr>
        <w:t xml:space="preserve">Ход игры </w:t>
      </w:r>
    </w:p>
    <w:p w:rsidR="009F09D8" w:rsidRDefault="009F09D8" w:rsidP="009F09D8">
      <w:pPr>
        <w:pStyle w:val="Default"/>
        <w:rPr>
          <w:sz w:val="28"/>
          <w:szCs w:val="28"/>
        </w:rPr>
      </w:pPr>
      <w:r>
        <w:rPr>
          <w:sz w:val="28"/>
          <w:szCs w:val="28"/>
        </w:rPr>
        <w:t xml:space="preserve">Воспитатель напоминает детям, что снег лёгкий, он медленно падает на землю, кружится, когда подует ветерок. </w:t>
      </w:r>
    </w:p>
    <w:p w:rsidR="009F09D8" w:rsidRDefault="009F09D8" w:rsidP="009F09D8">
      <w:pPr>
        <w:pStyle w:val="Default"/>
        <w:rPr>
          <w:sz w:val="28"/>
          <w:szCs w:val="28"/>
        </w:rPr>
      </w:pPr>
      <w:r>
        <w:rPr>
          <w:sz w:val="28"/>
          <w:szCs w:val="28"/>
        </w:rPr>
        <w:t xml:space="preserve">Затеи предлагает всем участникам игры ободки- снежинки. Воспитатель предлагает детям покружиться, произнося: «Снег, снег кружится, белая вся улица!» </w:t>
      </w:r>
    </w:p>
    <w:p w:rsidR="009F09D8" w:rsidRDefault="009F09D8" w:rsidP="009F09D8">
      <w:pPr>
        <w:pStyle w:val="Default"/>
        <w:rPr>
          <w:sz w:val="28"/>
          <w:szCs w:val="28"/>
        </w:rPr>
      </w:pPr>
      <w:r>
        <w:rPr>
          <w:sz w:val="28"/>
          <w:szCs w:val="28"/>
        </w:rPr>
        <w:t xml:space="preserve">Затем жестом приглашая детей приблизиться, произносит: «Собрались мы все в кружок, завертелись, как снежок!» </w:t>
      </w:r>
    </w:p>
    <w:p w:rsidR="009F09D8" w:rsidRDefault="009F09D8" w:rsidP="009F09D8">
      <w:pPr>
        <w:pStyle w:val="Default"/>
        <w:rPr>
          <w:sz w:val="28"/>
          <w:szCs w:val="28"/>
        </w:rPr>
      </w:pPr>
      <w:r>
        <w:rPr>
          <w:sz w:val="28"/>
          <w:szCs w:val="28"/>
        </w:rPr>
        <w:t xml:space="preserve">Дети выполняют действия произвольно и в конце медленно приседают. Воспитатель произносит: «Подул холодный ветер. Как? (В-в-в!) («В-в-в!» - произносят дети). Разлетелись, разлетелись снежинки в разные стороны». </w:t>
      </w:r>
    </w:p>
    <w:p w:rsidR="009F09D8" w:rsidRDefault="009F09D8" w:rsidP="009F09D8">
      <w:pPr>
        <w:pStyle w:val="Default"/>
        <w:rPr>
          <w:sz w:val="28"/>
          <w:szCs w:val="28"/>
        </w:rPr>
        <w:sectPr w:rsidR="009F09D8">
          <w:type w:val="continuous"/>
          <w:pgSz w:w="12240" w:h="15840"/>
          <w:pgMar w:top="1134" w:right="850" w:bottom="1134" w:left="1701" w:header="720" w:footer="720" w:gutter="0"/>
          <w:cols w:space="720"/>
          <w:noEndnote/>
        </w:sectPr>
      </w:pPr>
      <w:r>
        <w:rPr>
          <w:sz w:val="28"/>
          <w:szCs w:val="28"/>
        </w:rPr>
        <w:t xml:space="preserve">Дети разбегаются по площадке. </w:t>
      </w:r>
    </w:p>
    <w:p w:rsidR="009F09D8" w:rsidRDefault="009F09D8" w:rsidP="009F09D8">
      <w:pPr>
        <w:spacing w:after="0"/>
        <w:jc w:val="center"/>
        <w:rPr>
          <w:rFonts w:ascii="Times New Roman" w:hAnsi="Times New Roman" w:cs="Times New Roman"/>
          <w:b/>
          <w:sz w:val="28"/>
          <w:szCs w:val="28"/>
        </w:rPr>
      </w:pPr>
      <w:r>
        <w:rPr>
          <w:sz w:val="28"/>
          <w:szCs w:val="28"/>
        </w:rPr>
        <w:lastRenderedPageBreak/>
        <w:t xml:space="preserve"> </w:t>
      </w:r>
      <w:r>
        <w:rPr>
          <w:rFonts w:ascii="Times New Roman" w:hAnsi="Times New Roman" w:cs="Times New Roman"/>
          <w:b/>
          <w:sz w:val="28"/>
          <w:szCs w:val="28"/>
        </w:rPr>
        <w:t xml:space="preserve">  «Вейся, венок»</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b/>
          <w:sz w:val="28"/>
          <w:szCs w:val="28"/>
        </w:rPr>
        <w:t>Цель:</w:t>
      </w:r>
      <w:r w:rsidRPr="007F32A3">
        <w:rPr>
          <w:rFonts w:ascii="Times New Roman" w:hAnsi="Times New Roman" w:cs="Times New Roman"/>
          <w:sz w:val="28"/>
          <w:szCs w:val="28"/>
        </w:rPr>
        <w:t xml:space="preserve"> учить детей водить хоровод; упражнять в беге.</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u w:val="single"/>
        </w:rPr>
        <w:t>Описание.</w:t>
      </w:r>
      <w:r w:rsidRPr="007F32A3">
        <w:rPr>
          <w:rFonts w:ascii="Times New Roman" w:hAnsi="Times New Roman" w:cs="Times New Roman"/>
          <w:sz w:val="28"/>
          <w:szCs w:val="28"/>
        </w:rPr>
        <w:t xml:space="preserve"> Дети и воспитатель стоят около дерева, вокруг которого можно образовать круг и поводить хоровод. Воспитатель произносит: «Вы, ребята, листочки, из которых я буду плести веночки. Подул ветерок, разлетелись листочки» (дети выполняют бег по площадке). По сигналу воспитателя: «Вейся, венок! Завивайся, венок! Да не путайся!» (дети бегут к воспитателю). Воспитатель помогает образовать круг. Вместе с воспитателем дети водят хоровод вокруг дерева, произнося рифмованные строки:</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Выйдем, выйдем погулять, погулять в садочек,</w:t>
      </w:r>
    </w:p>
    <w:p w:rsidR="009F09D8"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Будем листья собирать, сделаем веночек.</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Много листьев наберём, жёлтеньких и красных,</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И веночки мы сплетём из листочков разных.</w:t>
      </w:r>
    </w:p>
    <w:p w:rsidR="009F09D8" w:rsidRPr="004A32A2" w:rsidRDefault="009F09D8" w:rsidP="009F09D8">
      <w:pPr>
        <w:spacing w:after="0"/>
        <w:jc w:val="center"/>
        <w:rPr>
          <w:rFonts w:ascii="Times New Roman" w:hAnsi="Times New Roman" w:cs="Times New Roman"/>
          <w:b/>
          <w:sz w:val="28"/>
          <w:szCs w:val="28"/>
        </w:rPr>
      </w:pPr>
      <w:r w:rsidRPr="004A32A2">
        <w:rPr>
          <w:rFonts w:ascii="Times New Roman" w:hAnsi="Times New Roman" w:cs="Times New Roman"/>
          <w:b/>
          <w:sz w:val="28"/>
          <w:szCs w:val="28"/>
        </w:rPr>
        <w:t>«Зайка беленький сидит»</w:t>
      </w:r>
    </w:p>
    <w:p w:rsidR="009F09D8" w:rsidRPr="006F72E0" w:rsidRDefault="009F09D8" w:rsidP="009F09D8">
      <w:pPr>
        <w:spacing w:after="0"/>
        <w:jc w:val="center"/>
        <w:rPr>
          <w:rFonts w:ascii="Times New Roman" w:hAnsi="Times New Roman" w:cs="Times New Roman"/>
          <w:b/>
          <w:sz w:val="10"/>
          <w:szCs w:val="28"/>
        </w:rPr>
      </w:pP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b/>
          <w:sz w:val="28"/>
          <w:szCs w:val="28"/>
        </w:rPr>
        <w:t>Цель:</w:t>
      </w:r>
      <w:r w:rsidRPr="007F32A3">
        <w:rPr>
          <w:rFonts w:ascii="Times New Roman" w:hAnsi="Times New Roman" w:cs="Times New Roman"/>
          <w:sz w:val="28"/>
          <w:szCs w:val="28"/>
        </w:rPr>
        <w:t xml:space="preserve"> приучать детей слушать текст и выполнять движения с текстом; учить их подпрыгивать, хлопать в ладоши, убегать, услышав последние слова текста; доставить детям радость.</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u w:val="single"/>
        </w:rPr>
        <w:t>Описание.</w:t>
      </w:r>
      <w:r w:rsidRPr="007F32A3">
        <w:rPr>
          <w:rFonts w:ascii="Times New Roman" w:hAnsi="Times New Roman" w:cs="Times New Roman"/>
          <w:sz w:val="28"/>
          <w:szCs w:val="28"/>
        </w:rPr>
        <w:t xml:space="preserve"> Дети – «зайки» сидят на скамейке. Воспитатель предлагает выбежать «зайчикам» на середину площадки («полянку»). Дети выходят на середину площадки, становятся около воспитателя и приседают на корточки. Воспитатель произносит текст:</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 xml:space="preserve">Зайка беленький сидит                          Дети шевелят кистями </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 xml:space="preserve">И ушами шевелит.                                 рук, подняв их к голове, </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Вот так, вот так                                      имитируя заячьи уши.</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Он ушами шевелит.</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Зайке холодно сидеть,                           Хлопают в ладоши.</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Надо лапочки погреть</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Хлоп, хлоп, хлоп, хлоп,</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Надо лапочки погреть.</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 xml:space="preserve">Зайке холодно стоять,                           Подпрыгивают на обеих </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Надо зайке поскакать.                           ногах на месте.</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Скок-скок, скок-скок,</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Надо зайке поскакать.</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 xml:space="preserve">(Название игрушки) зайку испугал,      Конкретно указывается, </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 xml:space="preserve">                                                                 кто испугал зайку</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 xml:space="preserve">Зайка прыг и ускакал.                           (воспитатель показывает </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lastRenderedPageBreak/>
        <w:t xml:space="preserve">                                                                 игрушку).          </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 xml:space="preserve">                                                                 Дети убегают на свои места.         </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 xml:space="preserve">                                                      </w:t>
      </w:r>
    </w:p>
    <w:p w:rsidR="009F09D8"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u w:val="single"/>
        </w:rPr>
        <w:t>Указания к проведению.</w:t>
      </w:r>
      <w:r w:rsidRPr="007F32A3">
        <w:rPr>
          <w:rFonts w:ascii="Times New Roman" w:hAnsi="Times New Roman" w:cs="Times New Roman"/>
          <w:sz w:val="28"/>
          <w:szCs w:val="28"/>
        </w:rPr>
        <w:t xml:space="preserve"> Игру можно проводить с любым количеством детей. Обязательно до начала игры надо подготовить места, куда будут убегать дети – «зайчики». Первое время можно не выделять водящего, все дети одновременно выполняют движения в соответствии с текстом. После многократного повторения игры можно выделить ребёнка на роль «зайки» и поставить его в середину круга. Закончив чтение текста, не следует быстро бежать за детьми, надо дать им возможность найти себе место. Не нужно требовать от детей, чтобы они сели обязательно на своё место; каждый занимает свободное место на скамейке. При систематическом проведении игры дети хорошо запоминают свои места и быстро находят их.</w:t>
      </w:r>
    </w:p>
    <w:p w:rsidR="009F09D8" w:rsidRDefault="004A32A2" w:rsidP="004A32A2">
      <w:pPr>
        <w:spacing w:after="0"/>
        <w:rPr>
          <w:rFonts w:ascii="Times New Roman" w:hAnsi="Times New Roman" w:cs="Times New Roman"/>
          <w:b/>
          <w:sz w:val="28"/>
          <w:szCs w:val="28"/>
        </w:rPr>
      </w:pPr>
      <w:r>
        <w:rPr>
          <w:rFonts w:ascii="Times New Roman" w:hAnsi="Times New Roman" w:cs="Times New Roman"/>
          <w:sz w:val="28"/>
          <w:szCs w:val="28"/>
        </w:rPr>
        <w:t xml:space="preserve">                                               </w:t>
      </w:r>
      <w:r w:rsidR="009F09D8" w:rsidRPr="005F6D06">
        <w:rPr>
          <w:rFonts w:ascii="Times New Roman" w:hAnsi="Times New Roman" w:cs="Times New Roman"/>
          <w:b/>
          <w:sz w:val="28"/>
          <w:szCs w:val="28"/>
        </w:rPr>
        <w:t>«Солнышко и дождик»</w:t>
      </w:r>
    </w:p>
    <w:p w:rsidR="009F09D8" w:rsidRPr="005F6D06" w:rsidRDefault="009F09D8" w:rsidP="009F09D8">
      <w:pPr>
        <w:spacing w:after="0"/>
        <w:jc w:val="center"/>
        <w:rPr>
          <w:rFonts w:ascii="Times New Roman" w:hAnsi="Times New Roman" w:cs="Times New Roman"/>
          <w:b/>
          <w:sz w:val="28"/>
          <w:szCs w:val="28"/>
        </w:rPr>
      </w:pP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b/>
          <w:sz w:val="28"/>
          <w:szCs w:val="28"/>
        </w:rPr>
        <w:t>Цель:</w:t>
      </w:r>
      <w:r w:rsidRPr="007F32A3">
        <w:rPr>
          <w:rFonts w:ascii="Times New Roman" w:hAnsi="Times New Roman" w:cs="Times New Roman"/>
          <w:sz w:val="28"/>
          <w:szCs w:val="28"/>
        </w:rPr>
        <w:t xml:space="preserve"> учить детей ходить и бегать врассыпную, не наталкиваясь друг на друга, приучать их действовать по сигналу воспитателя.</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Описание. Дети присаживаются на корточки за чертой, обозначенной воспитателем. Воспитатель говорит: «На небе солнышко! Можно идти гулять». Дети бегают по площадке. На сигнал: «Дождик! Скорей домой!» - бегут за обозначенную линию и присаживаются на корточки. Воспитатель снова говорит: «Солнышко! Идите гулять», и игра повторяется.</w:t>
      </w:r>
    </w:p>
    <w:p w:rsidR="009F09D8" w:rsidRPr="007F32A3" w:rsidRDefault="009F09D8" w:rsidP="009F09D8">
      <w:pPr>
        <w:spacing w:after="0"/>
        <w:jc w:val="center"/>
        <w:rPr>
          <w:rFonts w:ascii="Times New Roman" w:hAnsi="Times New Roman" w:cs="Times New Roman"/>
          <w:b/>
          <w:sz w:val="28"/>
          <w:szCs w:val="28"/>
        </w:rPr>
      </w:pPr>
    </w:p>
    <w:p w:rsidR="009F09D8" w:rsidRDefault="004A32A2" w:rsidP="009F09D8">
      <w:pPr>
        <w:spacing w:after="0"/>
        <w:rPr>
          <w:rFonts w:ascii="Times New Roman" w:hAnsi="Times New Roman" w:cs="Times New Roman"/>
          <w:b/>
          <w:sz w:val="28"/>
          <w:szCs w:val="28"/>
        </w:rPr>
      </w:pPr>
      <w:r>
        <w:rPr>
          <w:rFonts w:ascii="Times New Roman" w:hAnsi="Times New Roman" w:cs="Times New Roman"/>
          <w:b/>
          <w:sz w:val="28"/>
          <w:szCs w:val="28"/>
        </w:rPr>
        <w:t xml:space="preserve">                                                </w:t>
      </w:r>
      <w:r w:rsidR="009F09D8" w:rsidRPr="00C65243">
        <w:rPr>
          <w:rFonts w:ascii="Times New Roman" w:hAnsi="Times New Roman" w:cs="Times New Roman"/>
          <w:b/>
          <w:sz w:val="28"/>
          <w:szCs w:val="28"/>
        </w:rPr>
        <w:t xml:space="preserve"> «Снежинки и ветер»</w:t>
      </w:r>
    </w:p>
    <w:p w:rsidR="009F09D8" w:rsidRPr="00C65243" w:rsidRDefault="009F09D8" w:rsidP="009F09D8">
      <w:pPr>
        <w:spacing w:after="0"/>
        <w:jc w:val="center"/>
        <w:rPr>
          <w:rFonts w:ascii="Times New Roman" w:hAnsi="Times New Roman" w:cs="Times New Roman"/>
          <w:b/>
          <w:sz w:val="28"/>
          <w:szCs w:val="28"/>
        </w:rPr>
      </w:pPr>
    </w:p>
    <w:p w:rsidR="009F09D8" w:rsidRPr="00C65243" w:rsidRDefault="009F09D8" w:rsidP="009F09D8">
      <w:pPr>
        <w:spacing w:after="0"/>
        <w:rPr>
          <w:rFonts w:ascii="Times New Roman" w:hAnsi="Times New Roman" w:cs="Times New Roman"/>
          <w:sz w:val="28"/>
          <w:szCs w:val="28"/>
        </w:rPr>
      </w:pPr>
      <w:r w:rsidRPr="00C65243">
        <w:rPr>
          <w:rFonts w:ascii="Times New Roman" w:hAnsi="Times New Roman" w:cs="Times New Roman"/>
          <w:b/>
          <w:i/>
          <w:sz w:val="28"/>
          <w:szCs w:val="28"/>
        </w:rPr>
        <w:t>Цель:</w:t>
      </w:r>
      <w:r w:rsidRPr="00C65243">
        <w:rPr>
          <w:rFonts w:ascii="Times New Roman" w:hAnsi="Times New Roman" w:cs="Times New Roman"/>
          <w:sz w:val="28"/>
          <w:szCs w:val="28"/>
        </w:rPr>
        <w:t xml:space="preserve"> развитие воображения детей, внимательности, умения играть в коллективе; упражнять в беге, делать повороты вокруг себя, в приседании.</w:t>
      </w:r>
    </w:p>
    <w:p w:rsidR="009F09D8" w:rsidRPr="004A32A2" w:rsidRDefault="009F09D8" w:rsidP="009F09D8">
      <w:pPr>
        <w:spacing w:after="0"/>
        <w:rPr>
          <w:rFonts w:ascii="Times New Roman" w:hAnsi="Times New Roman" w:cs="Times New Roman"/>
          <w:sz w:val="28"/>
          <w:szCs w:val="28"/>
        </w:rPr>
      </w:pPr>
      <w:r w:rsidRPr="004A32A2">
        <w:rPr>
          <w:rFonts w:ascii="Times New Roman" w:hAnsi="Times New Roman" w:cs="Times New Roman"/>
          <w:sz w:val="28"/>
          <w:szCs w:val="28"/>
        </w:rPr>
        <w:t>Воспитатель произносит слова:</w:t>
      </w:r>
    </w:p>
    <w:p w:rsidR="009F09D8" w:rsidRPr="00C65243" w:rsidRDefault="009F09D8" w:rsidP="009F09D8">
      <w:pPr>
        <w:spacing w:after="0"/>
        <w:rPr>
          <w:rFonts w:ascii="Times New Roman" w:hAnsi="Times New Roman" w:cs="Times New Roman"/>
          <w:sz w:val="28"/>
          <w:szCs w:val="28"/>
        </w:rPr>
      </w:pPr>
      <w:r w:rsidRPr="00C65243">
        <w:rPr>
          <w:rFonts w:ascii="Times New Roman" w:hAnsi="Times New Roman" w:cs="Times New Roman"/>
          <w:sz w:val="28"/>
          <w:szCs w:val="28"/>
        </w:rPr>
        <w:t>А сейчас я посмотрю:</w:t>
      </w:r>
    </w:p>
    <w:p w:rsidR="009F09D8" w:rsidRPr="00C65243" w:rsidRDefault="009F09D8" w:rsidP="009F09D8">
      <w:pPr>
        <w:spacing w:after="0"/>
        <w:rPr>
          <w:rFonts w:ascii="Times New Roman" w:hAnsi="Times New Roman" w:cs="Times New Roman"/>
          <w:sz w:val="28"/>
          <w:szCs w:val="28"/>
        </w:rPr>
      </w:pPr>
      <w:r w:rsidRPr="00C65243">
        <w:rPr>
          <w:rFonts w:ascii="Times New Roman" w:hAnsi="Times New Roman" w:cs="Times New Roman"/>
          <w:sz w:val="28"/>
          <w:szCs w:val="28"/>
        </w:rPr>
        <w:t>Кто умеет веселиться,</w:t>
      </w:r>
    </w:p>
    <w:p w:rsidR="009F09D8" w:rsidRDefault="009F09D8" w:rsidP="009F09D8">
      <w:pPr>
        <w:spacing w:after="0"/>
        <w:rPr>
          <w:rFonts w:ascii="Times New Roman" w:hAnsi="Times New Roman" w:cs="Times New Roman"/>
          <w:sz w:val="28"/>
          <w:szCs w:val="28"/>
        </w:rPr>
      </w:pPr>
      <w:r w:rsidRPr="00C65243">
        <w:rPr>
          <w:rFonts w:ascii="Times New Roman" w:hAnsi="Times New Roman" w:cs="Times New Roman"/>
          <w:sz w:val="28"/>
          <w:szCs w:val="28"/>
        </w:rPr>
        <w:t>Кто мороза не боится.</w:t>
      </w:r>
    </w:p>
    <w:p w:rsidR="009F09D8" w:rsidRPr="007F32A3" w:rsidRDefault="009F09D8" w:rsidP="009F09D8">
      <w:pPr>
        <w:spacing w:after="0"/>
        <w:rPr>
          <w:rFonts w:ascii="Times New Roman" w:hAnsi="Times New Roman" w:cs="Times New Roman"/>
          <w:sz w:val="28"/>
          <w:szCs w:val="28"/>
        </w:rPr>
      </w:pPr>
      <w:r w:rsidRPr="007F32A3">
        <w:rPr>
          <w:rFonts w:ascii="Times New Roman" w:hAnsi="Times New Roman" w:cs="Times New Roman"/>
          <w:sz w:val="28"/>
          <w:szCs w:val="28"/>
        </w:rPr>
        <w:t>Воспитатель – «ветер» имитирует дуновение ветра, а дети – «снежинки» передвигаются по площадке, изображая полёт снежинок. Дети прячутся (присаживаются), когда воспитатель прекращает дуть.</w:t>
      </w:r>
    </w:p>
    <w:p w:rsidR="009F09D8" w:rsidRPr="007F32A3" w:rsidRDefault="009F09D8" w:rsidP="009F09D8">
      <w:pPr>
        <w:spacing w:after="0"/>
        <w:jc w:val="center"/>
        <w:rPr>
          <w:rFonts w:ascii="Times New Roman" w:hAnsi="Times New Roman" w:cs="Times New Roman"/>
          <w:b/>
          <w:sz w:val="28"/>
          <w:szCs w:val="28"/>
        </w:rPr>
      </w:pPr>
    </w:p>
    <w:p w:rsidR="009F09D8" w:rsidRPr="00CA30B5" w:rsidRDefault="009F09D8" w:rsidP="00CA30B5">
      <w:pPr>
        <w:pStyle w:val="Default"/>
        <w:rPr>
          <w:sz w:val="22"/>
          <w:szCs w:val="22"/>
        </w:rPr>
      </w:pPr>
    </w:p>
    <w:p w:rsidR="009F09D8" w:rsidRPr="009F09D8" w:rsidRDefault="009F09D8" w:rsidP="009F09D8">
      <w:pPr>
        <w:spacing w:after="0"/>
        <w:rPr>
          <w:rFonts w:ascii="Times New Roman" w:hAnsi="Times New Roman" w:cs="Times New Roman"/>
          <w:sz w:val="28"/>
          <w:szCs w:val="28"/>
        </w:rPr>
      </w:pPr>
    </w:p>
    <w:p w:rsidR="009F09D8" w:rsidRDefault="009F09D8" w:rsidP="009F09D8">
      <w:pPr>
        <w:spacing w:after="0"/>
        <w:rPr>
          <w:rFonts w:ascii="Times New Roman" w:hAnsi="Times New Roman" w:cs="Times New Roman"/>
          <w:b/>
          <w:sz w:val="28"/>
          <w:szCs w:val="28"/>
        </w:rPr>
      </w:pPr>
    </w:p>
    <w:p w:rsidR="009F09D8" w:rsidRDefault="009F09D8" w:rsidP="009F09D8">
      <w:pPr>
        <w:spacing w:after="0"/>
        <w:rPr>
          <w:rFonts w:ascii="Times New Roman" w:hAnsi="Times New Roman" w:cs="Times New Roman"/>
          <w:b/>
          <w:sz w:val="28"/>
          <w:szCs w:val="28"/>
        </w:rPr>
      </w:pPr>
    </w:p>
    <w:p w:rsidR="00CA30B5" w:rsidRDefault="00CA30B5" w:rsidP="00CA30B5">
      <w:pPr>
        <w:pStyle w:val="Default"/>
        <w:rPr>
          <w:sz w:val="52"/>
          <w:szCs w:val="52"/>
        </w:rPr>
      </w:pPr>
      <w:r>
        <w:rPr>
          <w:b/>
          <w:bCs/>
          <w:sz w:val="52"/>
          <w:szCs w:val="52"/>
        </w:rPr>
        <w:t>Пальчиковые игры</w:t>
      </w:r>
    </w:p>
    <w:p w:rsidR="00CA30B5" w:rsidRDefault="00CA30B5" w:rsidP="00CA30B5">
      <w:pPr>
        <w:pStyle w:val="Default"/>
        <w:jc w:val="center"/>
        <w:rPr>
          <w:sz w:val="44"/>
          <w:szCs w:val="44"/>
        </w:rPr>
      </w:pPr>
      <w:r>
        <w:rPr>
          <w:b/>
          <w:bCs/>
          <w:sz w:val="44"/>
          <w:szCs w:val="44"/>
        </w:rPr>
        <w:t xml:space="preserve"> </w:t>
      </w:r>
    </w:p>
    <w:p w:rsidR="00CA30B5" w:rsidRDefault="00CA30B5" w:rsidP="00CA30B5">
      <w:pPr>
        <w:pStyle w:val="Default"/>
        <w:rPr>
          <w:sz w:val="44"/>
          <w:szCs w:val="44"/>
        </w:rPr>
        <w:sectPr w:rsidR="00CA30B5" w:rsidSect="00C94872">
          <w:pgSz w:w="12240" w:h="15840"/>
          <w:pgMar w:top="1134" w:right="850" w:bottom="851" w:left="1701" w:header="720" w:footer="720" w:gutter="0"/>
          <w:cols w:space="720"/>
          <w:noEndnote/>
        </w:sectPr>
      </w:pPr>
    </w:p>
    <w:p w:rsidR="00CA30B5" w:rsidRPr="00C94872" w:rsidRDefault="00CA30B5" w:rsidP="00CA30B5">
      <w:pPr>
        <w:pStyle w:val="Default"/>
        <w:jc w:val="center"/>
        <w:rPr>
          <w:sz w:val="22"/>
          <w:szCs w:val="22"/>
        </w:rPr>
      </w:pPr>
      <w:r>
        <w:rPr>
          <w:b/>
          <w:bCs/>
          <w:sz w:val="28"/>
          <w:szCs w:val="28"/>
        </w:rPr>
        <w:lastRenderedPageBreak/>
        <w:t>УЛЕЙ</w:t>
      </w:r>
    </w:p>
    <w:p w:rsidR="00CA30B5" w:rsidRDefault="00CA30B5" w:rsidP="00CA30B5">
      <w:pPr>
        <w:pStyle w:val="Default"/>
        <w:rPr>
          <w:sz w:val="28"/>
          <w:szCs w:val="28"/>
        </w:rPr>
      </w:pPr>
      <w:r>
        <w:rPr>
          <w:sz w:val="28"/>
          <w:szCs w:val="28"/>
        </w:rPr>
        <w:t xml:space="preserve">Вот маленький улей, где пчелы спрятались, </w:t>
      </w:r>
    </w:p>
    <w:p w:rsidR="00CA30B5" w:rsidRDefault="00CA30B5" w:rsidP="00CA30B5">
      <w:pPr>
        <w:pStyle w:val="Default"/>
        <w:rPr>
          <w:sz w:val="28"/>
          <w:szCs w:val="28"/>
        </w:rPr>
      </w:pPr>
      <w:r>
        <w:rPr>
          <w:sz w:val="28"/>
          <w:szCs w:val="28"/>
        </w:rPr>
        <w:t xml:space="preserve">Никто их не увидит. </w:t>
      </w:r>
    </w:p>
    <w:p w:rsidR="00CA30B5" w:rsidRDefault="00CA30B5" w:rsidP="00CA30B5">
      <w:pPr>
        <w:pStyle w:val="Default"/>
        <w:rPr>
          <w:sz w:val="28"/>
          <w:szCs w:val="28"/>
        </w:rPr>
      </w:pPr>
      <w:r>
        <w:rPr>
          <w:sz w:val="28"/>
          <w:szCs w:val="28"/>
        </w:rPr>
        <w:t xml:space="preserve">Вот они показались из улья. </w:t>
      </w:r>
    </w:p>
    <w:p w:rsidR="00CA30B5" w:rsidRDefault="00CA30B5" w:rsidP="00CA30B5">
      <w:pPr>
        <w:pStyle w:val="Default"/>
        <w:rPr>
          <w:sz w:val="28"/>
          <w:szCs w:val="28"/>
        </w:rPr>
      </w:pPr>
      <w:r>
        <w:rPr>
          <w:sz w:val="28"/>
          <w:szCs w:val="28"/>
        </w:rPr>
        <w:t xml:space="preserve">Одна, две, три, четыре, пять! </w:t>
      </w:r>
    </w:p>
    <w:p w:rsidR="00CA30B5" w:rsidRDefault="00CA30B5" w:rsidP="00CA30B5">
      <w:pPr>
        <w:pStyle w:val="Default"/>
        <w:rPr>
          <w:sz w:val="28"/>
          <w:szCs w:val="28"/>
        </w:rPr>
      </w:pPr>
      <w:r>
        <w:rPr>
          <w:sz w:val="28"/>
          <w:szCs w:val="28"/>
        </w:rPr>
        <w:t xml:space="preserve">Ззззз! </w:t>
      </w:r>
    </w:p>
    <w:p w:rsidR="00CA30B5" w:rsidRDefault="00CA30B5" w:rsidP="00CA30B5">
      <w:pPr>
        <w:pStyle w:val="Default"/>
        <w:rPr>
          <w:sz w:val="28"/>
          <w:szCs w:val="28"/>
        </w:rPr>
      </w:pPr>
      <w:r>
        <w:rPr>
          <w:sz w:val="28"/>
          <w:szCs w:val="28"/>
        </w:rPr>
        <w:t xml:space="preserve">Пальцы сжать в кулак, затем отгибать их по одному. На последнюю строчку резко поднять руки вверх с растопыренными пальчиками - пчелы улетели. </w:t>
      </w:r>
    </w:p>
    <w:p w:rsidR="00CA30B5" w:rsidRDefault="00CA30B5" w:rsidP="00CA30B5">
      <w:pPr>
        <w:pStyle w:val="Default"/>
        <w:jc w:val="center"/>
        <w:rPr>
          <w:sz w:val="28"/>
          <w:szCs w:val="28"/>
        </w:rPr>
      </w:pPr>
      <w:r>
        <w:rPr>
          <w:b/>
          <w:bCs/>
          <w:sz w:val="28"/>
          <w:szCs w:val="28"/>
        </w:rPr>
        <w:t>ЧЕРЕПАХА</w:t>
      </w:r>
    </w:p>
    <w:p w:rsidR="00CA30B5" w:rsidRDefault="00CA30B5" w:rsidP="00CA30B5">
      <w:pPr>
        <w:pStyle w:val="Default"/>
        <w:rPr>
          <w:sz w:val="28"/>
          <w:szCs w:val="28"/>
        </w:rPr>
      </w:pPr>
      <w:r>
        <w:rPr>
          <w:sz w:val="28"/>
          <w:szCs w:val="28"/>
        </w:rPr>
        <w:t xml:space="preserve">Вот моя черепаха, она живет в панцире. </w:t>
      </w:r>
    </w:p>
    <w:p w:rsidR="00CA30B5" w:rsidRDefault="00CA30B5" w:rsidP="00CA30B5">
      <w:pPr>
        <w:pStyle w:val="Default"/>
        <w:rPr>
          <w:sz w:val="28"/>
          <w:szCs w:val="28"/>
        </w:rPr>
      </w:pPr>
      <w:r>
        <w:rPr>
          <w:sz w:val="28"/>
          <w:szCs w:val="28"/>
        </w:rPr>
        <w:t xml:space="preserve">Она очень любит свой дом. </w:t>
      </w:r>
    </w:p>
    <w:p w:rsidR="00CA30B5" w:rsidRDefault="00CA30B5" w:rsidP="00CA30B5">
      <w:pPr>
        <w:pStyle w:val="Default"/>
        <w:rPr>
          <w:sz w:val="28"/>
          <w:szCs w:val="28"/>
        </w:rPr>
      </w:pPr>
      <w:r>
        <w:rPr>
          <w:sz w:val="28"/>
          <w:szCs w:val="28"/>
        </w:rPr>
        <w:t xml:space="preserve">Когда она хочет, есть, то высовывает голову. </w:t>
      </w:r>
    </w:p>
    <w:p w:rsidR="00CA30B5" w:rsidRDefault="00CA30B5" w:rsidP="00CA30B5">
      <w:pPr>
        <w:pStyle w:val="Default"/>
        <w:rPr>
          <w:sz w:val="28"/>
          <w:szCs w:val="28"/>
        </w:rPr>
      </w:pPr>
      <w:r>
        <w:rPr>
          <w:sz w:val="28"/>
          <w:szCs w:val="28"/>
        </w:rPr>
        <w:t xml:space="preserve">Когда хочет спать, то прячет её обратно. </w:t>
      </w:r>
    </w:p>
    <w:p w:rsidR="00CA30B5" w:rsidRDefault="00CA30B5" w:rsidP="00CA30B5">
      <w:pPr>
        <w:pStyle w:val="Default"/>
        <w:rPr>
          <w:sz w:val="28"/>
          <w:szCs w:val="28"/>
        </w:rPr>
      </w:pPr>
      <w:r>
        <w:rPr>
          <w:sz w:val="28"/>
          <w:szCs w:val="28"/>
        </w:rPr>
        <w:t xml:space="preserve">Руки сжаты в кулаки, большие пальцы внутри. Затем показать большие пальцы и спрятать их обратно. </w:t>
      </w:r>
    </w:p>
    <w:p w:rsidR="00CA30B5" w:rsidRDefault="00CA30B5" w:rsidP="00CA30B5">
      <w:pPr>
        <w:pStyle w:val="Default"/>
        <w:jc w:val="center"/>
        <w:rPr>
          <w:sz w:val="28"/>
          <w:szCs w:val="28"/>
        </w:rPr>
      </w:pPr>
      <w:r>
        <w:rPr>
          <w:b/>
          <w:bCs/>
          <w:sz w:val="28"/>
          <w:szCs w:val="28"/>
        </w:rPr>
        <w:t>КАПУСТКА</w:t>
      </w:r>
    </w:p>
    <w:p w:rsidR="00CA30B5" w:rsidRDefault="00CA30B5" w:rsidP="00CA30B5">
      <w:pPr>
        <w:pStyle w:val="Default"/>
        <w:rPr>
          <w:sz w:val="28"/>
          <w:szCs w:val="28"/>
        </w:rPr>
      </w:pPr>
      <w:r>
        <w:rPr>
          <w:sz w:val="28"/>
          <w:szCs w:val="28"/>
        </w:rPr>
        <w:t xml:space="preserve">Мы капусту рубим, рубим, </w:t>
      </w:r>
    </w:p>
    <w:p w:rsidR="00CA30B5" w:rsidRDefault="00CA30B5" w:rsidP="00CA30B5">
      <w:pPr>
        <w:pStyle w:val="Default"/>
        <w:rPr>
          <w:sz w:val="28"/>
          <w:szCs w:val="28"/>
        </w:rPr>
      </w:pPr>
      <w:r>
        <w:rPr>
          <w:sz w:val="28"/>
          <w:szCs w:val="28"/>
        </w:rPr>
        <w:t xml:space="preserve">Мы капусту солим, солим, </w:t>
      </w:r>
    </w:p>
    <w:p w:rsidR="00CA30B5" w:rsidRDefault="00CA30B5" w:rsidP="00CA30B5">
      <w:pPr>
        <w:pStyle w:val="Default"/>
        <w:rPr>
          <w:sz w:val="28"/>
          <w:szCs w:val="28"/>
        </w:rPr>
      </w:pPr>
      <w:r>
        <w:rPr>
          <w:sz w:val="28"/>
          <w:szCs w:val="28"/>
        </w:rPr>
        <w:t xml:space="preserve">Мы капусту трем, трем, </w:t>
      </w:r>
    </w:p>
    <w:p w:rsidR="00CA30B5" w:rsidRDefault="00CA30B5" w:rsidP="00CA30B5">
      <w:pPr>
        <w:pStyle w:val="Default"/>
        <w:rPr>
          <w:sz w:val="28"/>
          <w:szCs w:val="28"/>
        </w:rPr>
      </w:pPr>
      <w:r>
        <w:rPr>
          <w:sz w:val="28"/>
          <w:szCs w:val="28"/>
        </w:rPr>
        <w:t xml:space="preserve">Мы капусту жмём, жмём. </w:t>
      </w:r>
    </w:p>
    <w:p w:rsidR="00CA30B5" w:rsidRDefault="00CA30B5" w:rsidP="00CA30B5">
      <w:pPr>
        <w:pStyle w:val="Default"/>
        <w:rPr>
          <w:sz w:val="28"/>
          <w:szCs w:val="28"/>
        </w:rPr>
      </w:pPr>
      <w:r>
        <w:rPr>
          <w:sz w:val="28"/>
          <w:szCs w:val="28"/>
        </w:rPr>
        <w:t xml:space="preserve">Движения прямыми ладонями вверх-вниз, поочередное поглаживание подушечек пальцев, потирать кулачок о кулачек. Сжимать и разжимать кулачки. </w:t>
      </w:r>
    </w:p>
    <w:p w:rsidR="00CA30B5" w:rsidRDefault="00CA30B5" w:rsidP="00CA30B5">
      <w:pPr>
        <w:pStyle w:val="Default"/>
        <w:jc w:val="center"/>
        <w:rPr>
          <w:sz w:val="28"/>
          <w:szCs w:val="28"/>
        </w:rPr>
      </w:pPr>
      <w:r>
        <w:rPr>
          <w:b/>
          <w:bCs/>
          <w:sz w:val="28"/>
          <w:szCs w:val="28"/>
        </w:rPr>
        <w:t>ПОВСТРЕЧАЛИСЬ</w:t>
      </w:r>
    </w:p>
    <w:p w:rsidR="00CA30B5" w:rsidRDefault="00CA30B5" w:rsidP="00CA30B5">
      <w:pPr>
        <w:pStyle w:val="Default"/>
        <w:rPr>
          <w:sz w:val="28"/>
          <w:szCs w:val="28"/>
        </w:rPr>
      </w:pPr>
      <w:r>
        <w:rPr>
          <w:sz w:val="28"/>
          <w:szCs w:val="28"/>
        </w:rPr>
        <w:t xml:space="preserve">Повстречались два котенка: "Мяу-мяу!", </w:t>
      </w:r>
    </w:p>
    <w:p w:rsidR="00CA30B5" w:rsidRDefault="00CA30B5" w:rsidP="00CA30B5">
      <w:pPr>
        <w:pStyle w:val="Default"/>
        <w:rPr>
          <w:sz w:val="28"/>
          <w:szCs w:val="28"/>
        </w:rPr>
        <w:sectPr w:rsidR="00CA30B5">
          <w:type w:val="continuous"/>
          <w:pgSz w:w="12240" w:h="15840"/>
          <w:pgMar w:top="1134" w:right="850" w:bottom="1134" w:left="1701" w:header="720" w:footer="720" w:gutter="0"/>
          <w:cols w:space="720"/>
          <w:noEndnote/>
        </w:sectPr>
      </w:pPr>
      <w:r>
        <w:rPr>
          <w:sz w:val="28"/>
          <w:szCs w:val="28"/>
        </w:rPr>
        <w:t xml:space="preserve">Два щенка: "Ав-ав!", </w:t>
      </w:r>
    </w:p>
    <w:p w:rsidR="00CA30B5" w:rsidRPr="00A72EE0" w:rsidRDefault="00CA30B5" w:rsidP="00CA30B5">
      <w:pPr>
        <w:pStyle w:val="Default"/>
        <w:rPr>
          <w:sz w:val="22"/>
          <w:szCs w:val="22"/>
        </w:rPr>
      </w:pPr>
      <w:r>
        <w:rPr>
          <w:sz w:val="28"/>
          <w:szCs w:val="28"/>
        </w:rPr>
        <w:lastRenderedPageBreak/>
        <w:t xml:space="preserve"> Два жеребенка: Иго-го!", </w:t>
      </w:r>
    </w:p>
    <w:p w:rsidR="00CA30B5" w:rsidRDefault="00CA30B5" w:rsidP="00CA30B5">
      <w:pPr>
        <w:pStyle w:val="Default"/>
        <w:rPr>
          <w:sz w:val="28"/>
          <w:szCs w:val="28"/>
        </w:rPr>
      </w:pPr>
      <w:r>
        <w:rPr>
          <w:sz w:val="28"/>
          <w:szCs w:val="28"/>
        </w:rPr>
        <w:t xml:space="preserve">Два тигренка: "Ррр!" </w:t>
      </w:r>
    </w:p>
    <w:p w:rsidR="00CA30B5" w:rsidRDefault="00CA30B5" w:rsidP="00CA30B5">
      <w:pPr>
        <w:pStyle w:val="Default"/>
        <w:rPr>
          <w:sz w:val="28"/>
          <w:szCs w:val="28"/>
        </w:rPr>
      </w:pPr>
      <w:r>
        <w:rPr>
          <w:sz w:val="28"/>
          <w:szCs w:val="28"/>
        </w:rPr>
        <w:t xml:space="preserve">Два быка: "Муу!". </w:t>
      </w:r>
    </w:p>
    <w:p w:rsidR="00CA30B5" w:rsidRDefault="00CA30B5" w:rsidP="00CA30B5">
      <w:pPr>
        <w:pStyle w:val="Default"/>
        <w:rPr>
          <w:sz w:val="28"/>
          <w:szCs w:val="28"/>
        </w:rPr>
      </w:pPr>
      <w:r>
        <w:rPr>
          <w:sz w:val="28"/>
          <w:szCs w:val="28"/>
        </w:rPr>
        <w:t xml:space="preserve">Смотри, какие рога. </w:t>
      </w:r>
    </w:p>
    <w:p w:rsidR="00CA30B5" w:rsidRDefault="00CA30B5" w:rsidP="00CA30B5">
      <w:pPr>
        <w:pStyle w:val="Default"/>
        <w:rPr>
          <w:sz w:val="28"/>
          <w:szCs w:val="28"/>
        </w:rPr>
      </w:pPr>
      <w:r>
        <w:rPr>
          <w:sz w:val="28"/>
          <w:szCs w:val="28"/>
        </w:rPr>
        <w:t xml:space="preserve">На каждую строчку соединять поочередно пальцы правой и левой рук, начиная с мизинца. На последнюю строчку показать рога, вытянув указательные пальцы и мизинцы. </w:t>
      </w:r>
    </w:p>
    <w:p w:rsidR="00CA30B5" w:rsidRDefault="00CA30B5" w:rsidP="00CA30B5">
      <w:pPr>
        <w:pStyle w:val="Default"/>
        <w:jc w:val="center"/>
        <w:rPr>
          <w:sz w:val="28"/>
          <w:szCs w:val="28"/>
        </w:rPr>
      </w:pPr>
      <w:r>
        <w:rPr>
          <w:b/>
          <w:bCs/>
          <w:sz w:val="28"/>
          <w:szCs w:val="28"/>
        </w:rPr>
        <w:t>РЫБКИ</w:t>
      </w:r>
    </w:p>
    <w:p w:rsidR="00CA30B5" w:rsidRDefault="00CA30B5" w:rsidP="00CA30B5">
      <w:pPr>
        <w:pStyle w:val="Default"/>
        <w:rPr>
          <w:sz w:val="28"/>
          <w:szCs w:val="28"/>
        </w:rPr>
      </w:pPr>
      <w:r>
        <w:rPr>
          <w:sz w:val="28"/>
          <w:szCs w:val="28"/>
        </w:rPr>
        <w:t xml:space="preserve">Рыбки весело резвятся </w:t>
      </w:r>
    </w:p>
    <w:p w:rsidR="00CA30B5" w:rsidRDefault="00CA30B5" w:rsidP="00CA30B5">
      <w:pPr>
        <w:pStyle w:val="Default"/>
        <w:rPr>
          <w:sz w:val="28"/>
          <w:szCs w:val="28"/>
        </w:rPr>
      </w:pPr>
      <w:r>
        <w:rPr>
          <w:sz w:val="28"/>
          <w:szCs w:val="28"/>
        </w:rPr>
        <w:t xml:space="preserve">В чистой тепленькой воде. </w:t>
      </w:r>
    </w:p>
    <w:p w:rsidR="00CA30B5" w:rsidRDefault="00CA30B5" w:rsidP="00CA30B5">
      <w:pPr>
        <w:pStyle w:val="Default"/>
        <w:rPr>
          <w:sz w:val="28"/>
          <w:szCs w:val="28"/>
        </w:rPr>
      </w:pPr>
      <w:r>
        <w:rPr>
          <w:sz w:val="28"/>
          <w:szCs w:val="28"/>
        </w:rPr>
        <w:t xml:space="preserve">То сожмутся, разожмутся, </w:t>
      </w:r>
    </w:p>
    <w:p w:rsidR="00CA30B5" w:rsidRDefault="00CA30B5" w:rsidP="00CA30B5">
      <w:pPr>
        <w:pStyle w:val="Default"/>
        <w:rPr>
          <w:sz w:val="28"/>
          <w:szCs w:val="28"/>
        </w:rPr>
      </w:pPr>
      <w:r>
        <w:rPr>
          <w:sz w:val="28"/>
          <w:szCs w:val="28"/>
        </w:rPr>
        <w:lastRenderedPageBreak/>
        <w:t xml:space="preserve">То зароются в песке. </w:t>
      </w:r>
    </w:p>
    <w:p w:rsidR="00CA30B5" w:rsidRDefault="00CA30B5" w:rsidP="00CA30B5">
      <w:pPr>
        <w:pStyle w:val="Default"/>
        <w:rPr>
          <w:sz w:val="28"/>
          <w:szCs w:val="28"/>
        </w:rPr>
        <w:sectPr w:rsidR="00CA30B5">
          <w:type w:val="continuous"/>
          <w:pgSz w:w="12240" w:h="15840"/>
          <w:pgMar w:top="1134" w:right="850" w:bottom="1134" w:left="1701" w:header="720" w:footer="720" w:gutter="0"/>
          <w:cols w:space="720"/>
          <w:noEndnote/>
        </w:sectPr>
      </w:pPr>
      <w:r>
        <w:rPr>
          <w:sz w:val="28"/>
          <w:szCs w:val="28"/>
        </w:rPr>
        <w:t xml:space="preserve">Имитировать руками движения рыбок в соответствии с текстом. </w:t>
      </w:r>
    </w:p>
    <w:p w:rsidR="00CA30B5" w:rsidRDefault="00CA30B5" w:rsidP="00CA30B5">
      <w:pPr>
        <w:pStyle w:val="Default"/>
        <w:rPr>
          <w:sz w:val="22"/>
          <w:szCs w:val="22"/>
        </w:rPr>
      </w:pPr>
      <w:r>
        <w:rPr>
          <w:sz w:val="28"/>
          <w:szCs w:val="28"/>
        </w:rPr>
        <w:lastRenderedPageBreak/>
        <w:t xml:space="preserve"> </w:t>
      </w:r>
      <w:r>
        <w:rPr>
          <w:sz w:val="22"/>
          <w:szCs w:val="22"/>
        </w:rPr>
        <w:t xml:space="preserve"> </w:t>
      </w: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C94872" w:rsidRDefault="00C94872" w:rsidP="00C94872">
      <w:pPr>
        <w:pStyle w:val="Default"/>
        <w:rPr>
          <w:sz w:val="28"/>
          <w:szCs w:val="28"/>
        </w:rPr>
      </w:pPr>
    </w:p>
    <w:p w:rsidR="000330B1" w:rsidRDefault="00C94872" w:rsidP="00C94872">
      <w:pPr>
        <w:pStyle w:val="Default"/>
        <w:rPr>
          <w:sz w:val="28"/>
          <w:szCs w:val="28"/>
        </w:rPr>
      </w:pPr>
      <w:r>
        <w:rPr>
          <w:sz w:val="28"/>
          <w:szCs w:val="28"/>
        </w:rPr>
        <w:t xml:space="preserve">                 </w:t>
      </w:r>
    </w:p>
    <w:p w:rsidR="000330B1" w:rsidRDefault="000330B1" w:rsidP="00C94872">
      <w:pPr>
        <w:pStyle w:val="Default"/>
        <w:rPr>
          <w:sz w:val="28"/>
          <w:szCs w:val="28"/>
        </w:rPr>
      </w:pPr>
    </w:p>
    <w:p w:rsidR="000330B1" w:rsidRDefault="000330B1" w:rsidP="00C94872">
      <w:pPr>
        <w:pStyle w:val="Default"/>
        <w:rPr>
          <w:sz w:val="28"/>
          <w:szCs w:val="28"/>
        </w:rPr>
      </w:pPr>
    </w:p>
    <w:p w:rsidR="000330B1" w:rsidRDefault="000330B1" w:rsidP="00C94872">
      <w:pPr>
        <w:pStyle w:val="Default"/>
        <w:rPr>
          <w:sz w:val="28"/>
          <w:szCs w:val="28"/>
        </w:rPr>
      </w:pPr>
    </w:p>
    <w:p w:rsidR="000330B1" w:rsidRDefault="000330B1" w:rsidP="00C94872">
      <w:pPr>
        <w:pStyle w:val="Default"/>
        <w:rPr>
          <w:sz w:val="28"/>
          <w:szCs w:val="28"/>
        </w:rPr>
      </w:pPr>
    </w:p>
    <w:p w:rsidR="0033480E" w:rsidRDefault="00C94872" w:rsidP="00C94872">
      <w:pPr>
        <w:pStyle w:val="Default"/>
        <w:rPr>
          <w:sz w:val="28"/>
          <w:szCs w:val="28"/>
        </w:rPr>
      </w:pPr>
      <w:r>
        <w:rPr>
          <w:sz w:val="28"/>
          <w:szCs w:val="28"/>
        </w:rPr>
        <w:t xml:space="preserve">     </w:t>
      </w:r>
    </w:p>
    <w:p w:rsidR="0033480E" w:rsidRDefault="0033480E" w:rsidP="00C94872">
      <w:pPr>
        <w:pStyle w:val="Default"/>
        <w:rPr>
          <w:sz w:val="28"/>
          <w:szCs w:val="28"/>
        </w:rPr>
      </w:pPr>
    </w:p>
    <w:p w:rsidR="0033480E" w:rsidRDefault="0033480E" w:rsidP="00C94872">
      <w:pPr>
        <w:pStyle w:val="Default"/>
        <w:rPr>
          <w:sz w:val="28"/>
          <w:szCs w:val="28"/>
        </w:rPr>
      </w:pPr>
    </w:p>
    <w:p w:rsidR="0033480E" w:rsidRDefault="0033480E" w:rsidP="00C94872">
      <w:pPr>
        <w:pStyle w:val="Default"/>
        <w:rPr>
          <w:sz w:val="28"/>
          <w:szCs w:val="28"/>
        </w:rPr>
      </w:pPr>
    </w:p>
    <w:p w:rsidR="0033480E" w:rsidRDefault="0033480E" w:rsidP="00C94872">
      <w:pPr>
        <w:pStyle w:val="Default"/>
        <w:rPr>
          <w:sz w:val="28"/>
          <w:szCs w:val="28"/>
        </w:rPr>
      </w:pPr>
    </w:p>
    <w:p w:rsidR="0033480E" w:rsidRDefault="0033480E" w:rsidP="00C94872">
      <w:pPr>
        <w:pStyle w:val="Default"/>
        <w:rPr>
          <w:sz w:val="28"/>
          <w:szCs w:val="28"/>
        </w:rPr>
      </w:pPr>
    </w:p>
    <w:p w:rsidR="00C94872" w:rsidRDefault="00C94872" w:rsidP="00C94872">
      <w:pPr>
        <w:pStyle w:val="Default"/>
      </w:pPr>
    </w:p>
    <w:p w:rsidR="00C94872" w:rsidRDefault="00C94872" w:rsidP="00C94872">
      <w:pPr>
        <w:pStyle w:val="Default"/>
      </w:pPr>
    </w:p>
    <w:p w:rsidR="00C94872" w:rsidRDefault="00C94872" w:rsidP="00C94872">
      <w:pPr>
        <w:pStyle w:val="Default"/>
      </w:pPr>
    </w:p>
    <w:p w:rsidR="00C94872" w:rsidRDefault="00C94872" w:rsidP="00C94872">
      <w:pPr>
        <w:pStyle w:val="Default"/>
      </w:pPr>
    </w:p>
    <w:p w:rsidR="00C94872" w:rsidRDefault="00C94872" w:rsidP="00C94872">
      <w:pPr>
        <w:pStyle w:val="Default"/>
      </w:pPr>
    </w:p>
    <w:p w:rsidR="00C94872" w:rsidRDefault="00C94872" w:rsidP="00C94872">
      <w:pPr>
        <w:pStyle w:val="Default"/>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5800C1" w:rsidP="006D16A5">
      <w:pPr>
        <w:pStyle w:val="Default"/>
        <w:jc w:val="both"/>
        <w:rPr>
          <w:sz w:val="28"/>
          <w:szCs w:val="28"/>
        </w:rPr>
      </w:pPr>
    </w:p>
    <w:p w:rsidR="005800C1" w:rsidRDefault="00A724C5" w:rsidP="006D16A5">
      <w:pPr>
        <w:pStyle w:val="Default"/>
        <w:jc w:val="both"/>
        <w:rPr>
          <w:sz w:val="28"/>
          <w:szCs w:val="28"/>
        </w:rPr>
      </w:pPr>
      <w:r w:rsidRPr="00A724C5">
        <w:rPr>
          <w:sz w:val="28"/>
          <w:szCs w:val="28"/>
        </w:rPr>
        <w:lastRenderedPageBreak/>
        <w:t xml:space="preserve"> </w:t>
      </w:r>
      <w:r>
        <w:rPr>
          <w:sz w:val="28"/>
          <w:szCs w:val="28"/>
        </w:rPr>
        <w:t xml:space="preserve">  </w:t>
      </w:r>
    </w:p>
    <w:p w:rsidR="00A724C5" w:rsidRDefault="00A724C5" w:rsidP="006D16A5">
      <w:pPr>
        <w:pStyle w:val="Default"/>
        <w:jc w:val="both"/>
        <w:rPr>
          <w:sz w:val="28"/>
          <w:szCs w:val="28"/>
        </w:rPr>
      </w:pPr>
    </w:p>
    <w:p w:rsidR="00A724C5" w:rsidRDefault="00A724C5" w:rsidP="006D16A5">
      <w:pPr>
        <w:pStyle w:val="Default"/>
        <w:jc w:val="both"/>
        <w:rPr>
          <w:sz w:val="28"/>
          <w:szCs w:val="28"/>
        </w:rPr>
      </w:pPr>
    </w:p>
    <w:p w:rsidR="00A724C5" w:rsidRDefault="00134D1A" w:rsidP="006D16A5">
      <w:pPr>
        <w:pStyle w:val="Default"/>
        <w:jc w:val="both"/>
        <w:rPr>
          <w:sz w:val="28"/>
          <w:szCs w:val="28"/>
        </w:rPr>
      </w:pPr>
      <w:r>
        <w:rPr>
          <w:sz w:val="28"/>
          <w:szCs w:val="28"/>
        </w:rPr>
        <w:t xml:space="preserve">       </w:t>
      </w:r>
      <w:r w:rsidR="00A724C5">
        <w:rPr>
          <w:sz w:val="28"/>
          <w:szCs w:val="28"/>
        </w:rPr>
        <w:t xml:space="preserve">   </w:t>
      </w:r>
      <w:r w:rsidR="00E42CBE">
        <w:rPr>
          <w:sz w:val="28"/>
          <w:szCs w:val="28"/>
        </w:rPr>
        <w:t xml:space="preserve">   </w:t>
      </w:r>
      <w:r w:rsidR="00A724C5">
        <w:rPr>
          <w:sz w:val="28"/>
          <w:szCs w:val="28"/>
        </w:rPr>
        <w:t xml:space="preserve"> </w:t>
      </w:r>
    </w:p>
    <w:p w:rsidR="00A724C5" w:rsidRDefault="00A724C5" w:rsidP="006D16A5">
      <w:pPr>
        <w:pStyle w:val="Default"/>
        <w:jc w:val="both"/>
        <w:rPr>
          <w:sz w:val="28"/>
          <w:szCs w:val="28"/>
        </w:rPr>
      </w:pPr>
    </w:p>
    <w:p w:rsidR="00A724C5" w:rsidRPr="002F6B50" w:rsidRDefault="00A724C5" w:rsidP="006D16A5">
      <w:pPr>
        <w:pStyle w:val="Default"/>
        <w:jc w:val="both"/>
        <w:rPr>
          <w:sz w:val="28"/>
          <w:szCs w:val="28"/>
        </w:rPr>
      </w:pPr>
      <w:r>
        <w:rPr>
          <w:sz w:val="28"/>
          <w:szCs w:val="28"/>
        </w:rPr>
        <w:t xml:space="preserve">                        </w:t>
      </w:r>
    </w:p>
    <w:sectPr w:rsidR="00A724C5" w:rsidRPr="002F6B50" w:rsidSect="00A724C5">
      <w:headerReference w:type="default" r:id="rId39"/>
      <w:pgSz w:w="11906" w:h="16838"/>
      <w:pgMar w:top="567" w:right="850" w:bottom="993" w:left="56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9400D" w:rsidRDefault="0009400D" w:rsidP="00FF5DF5">
      <w:pPr>
        <w:spacing w:after="0" w:line="240" w:lineRule="auto"/>
      </w:pPr>
      <w:r>
        <w:separator/>
      </w:r>
    </w:p>
  </w:endnote>
  <w:endnote w:type="continuationSeparator" w:id="0">
    <w:p w:rsidR="0009400D" w:rsidRDefault="0009400D" w:rsidP="00FF5D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9400D" w:rsidRDefault="0009400D" w:rsidP="00FF5DF5">
      <w:pPr>
        <w:spacing w:after="0" w:line="240" w:lineRule="auto"/>
      </w:pPr>
      <w:r>
        <w:separator/>
      </w:r>
    </w:p>
  </w:footnote>
  <w:footnote w:type="continuationSeparator" w:id="0">
    <w:p w:rsidR="0009400D" w:rsidRDefault="0009400D" w:rsidP="00FF5DF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53626"/>
      <w:docPartObj>
        <w:docPartGallery w:val="Page Numbers (Top of Page)"/>
        <w:docPartUnique/>
      </w:docPartObj>
    </w:sdtPr>
    <w:sdtEndPr/>
    <w:sdtContent>
      <w:p w:rsidR="001C28C2" w:rsidRDefault="0009400D">
        <w:pPr>
          <w:pStyle w:val="a5"/>
          <w:jc w:val="center"/>
        </w:pPr>
        <w:r>
          <w:fldChar w:fldCharType="begin"/>
        </w:r>
        <w:r>
          <w:instrText xml:space="preserve"> PAGE   \* MERGEFORMAT </w:instrText>
        </w:r>
        <w:r>
          <w:fldChar w:fldCharType="separate"/>
        </w:r>
        <w:r w:rsidR="004F2D01">
          <w:rPr>
            <w:noProof/>
          </w:rPr>
          <w:t>67</w:t>
        </w:r>
        <w:r>
          <w:rPr>
            <w:noProof/>
          </w:rPr>
          <w:fldChar w:fldCharType="end"/>
        </w:r>
      </w:p>
    </w:sdtContent>
  </w:sdt>
  <w:p w:rsidR="001C28C2" w:rsidRDefault="001C28C2">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75454"/>
      <w:docPartObj>
        <w:docPartGallery w:val="Page Numbers (Top of Page)"/>
        <w:docPartUnique/>
      </w:docPartObj>
    </w:sdtPr>
    <w:sdtEndPr/>
    <w:sdtContent>
      <w:p w:rsidR="001C28C2" w:rsidRDefault="0009400D">
        <w:pPr>
          <w:pStyle w:val="a5"/>
          <w:jc w:val="center"/>
        </w:pPr>
        <w:r>
          <w:fldChar w:fldCharType="begin"/>
        </w:r>
        <w:r>
          <w:instrText xml:space="preserve"> PAGE   \* MERGEFORMAT </w:instrText>
        </w:r>
        <w:r>
          <w:fldChar w:fldCharType="separate"/>
        </w:r>
        <w:r w:rsidR="004F2D01">
          <w:rPr>
            <w:noProof/>
          </w:rPr>
          <w:t>80</w:t>
        </w:r>
        <w:r>
          <w:rPr>
            <w:noProof/>
          </w:rPr>
          <w:fldChar w:fldCharType="end"/>
        </w:r>
      </w:p>
    </w:sdtContent>
  </w:sdt>
  <w:p w:rsidR="001C28C2" w:rsidRDefault="001C28C2">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109C62C"/>
    <w:multiLevelType w:val="hybridMultilevel"/>
    <w:tmpl w:val="62AC448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118D00E"/>
    <w:multiLevelType w:val="hybridMultilevel"/>
    <w:tmpl w:val="13537A98"/>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4AE2417"/>
    <w:multiLevelType w:val="hybridMultilevel"/>
    <w:tmpl w:val="8224317C"/>
    <w:lvl w:ilvl="0" w:tplc="4612B836">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5194828"/>
    <w:multiLevelType w:val="multilevel"/>
    <w:tmpl w:val="A3E03B7E"/>
    <w:lvl w:ilvl="0">
      <w:start w:val="1"/>
      <w:numFmt w:val="decimal"/>
      <w:lvlText w:val="%1."/>
      <w:lvlJc w:val="left"/>
      <w:pPr>
        <w:ind w:left="3338" w:hanging="360"/>
      </w:pPr>
      <w:rPr>
        <w:rFonts w:hint="default"/>
      </w:rPr>
    </w:lvl>
    <w:lvl w:ilvl="1">
      <w:start w:val="2"/>
      <w:numFmt w:val="decimal"/>
      <w:isLgl/>
      <w:lvlText w:val="%1.%2."/>
      <w:lvlJc w:val="left"/>
      <w:pPr>
        <w:ind w:left="3698" w:hanging="720"/>
      </w:pPr>
      <w:rPr>
        <w:rFonts w:hint="default"/>
      </w:rPr>
    </w:lvl>
    <w:lvl w:ilvl="2">
      <w:start w:val="1"/>
      <w:numFmt w:val="decimal"/>
      <w:isLgl/>
      <w:lvlText w:val="%1.%2.%3."/>
      <w:lvlJc w:val="left"/>
      <w:pPr>
        <w:ind w:left="3698" w:hanging="720"/>
      </w:pPr>
      <w:rPr>
        <w:rFonts w:hint="default"/>
      </w:rPr>
    </w:lvl>
    <w:lvl w:ilvl="3">
      <w:start w:val="1"/>
      <w:numFmt w:val="decimal"/>
      <w:isLgl/>
      <w:lvlText w:val="%1.%2.%3.%4."/>
      <w:lvlJc w:val="left"/>
      <w:pPr>
        <w:ind w:left="4058" w:hanging="1080"/>
      </w:pPr>
      <w:rPr>
        <w:rFonts w:hint="default"/>
      </w:rPr>
    </w:lvl>
    <w:lvl w:ilvl="4">
      <w:start w:val="1"/>
      <w:numFmt w:val="decimal"/>
      <w:isLgl/>
      <w:lvlText w:val="%1.%2.%3.%4.%5."/>
      <w:lvlJc w:val="left"/>
      <w:pPr>
        <w:ind w:left="4058" w:hanging="1080"/>
      </w:pPr>
      <w:rPr>
        <w:rFonts w:hint="default"/>
      </w:rPr>
    </w:lvl>
    <w:lvl w:ilvl="5">
      <w:start w:val="1"/>
      <w:numFmt w:val="decimal"/>
      <w:isLgl/>
      <w:lvlText w:val="%1.%2.%3.%4.%5.%6."/>
      <w:lvlJc w:val="left"/>
      <w:pPr>
        <w:ind w:left="4418" w:hanging="1440"/>
      </w:pPr>
      <w:rPr>
        <w:rFonts w:hint="default"/>
      </w:rPr>
    </w:lvl>
    <w:lvl w:ilvl="6">
      <w:start w:val="1"/>
      <w:numFmt w:val="decimal"/>
      <w:isLgl/>
      <w:lvlText w:val="%1.%2.%3.%4.%5.%6.%7."/>
      <w:lvlJc w:val="left"/>
      <w:pPr>
        <w:ind w:left="4778" w:hanging="1800"/>
      </w:pPr>
      <w:rPr>
        <w:rFonts w:hint="default"/>
      </w:rPr>
    </w:lvl>
    <w:lvl w:ilvl="7">
      <w:start w:val="1"/>
      <w:numFmt w:val="decimal"/>
      <w:isLgl/>
      <w:lvlText w:val="%1.%2.%3.%4.%5.%6.%7.%8."/>
      <w:lvlJc w:val="left"/>
      <w:pPr>
        <w:ind w:left="4778" w:hanging="1800"/>
      </w:pPr>
      <w:rPr>
        <w:rFonts w:hint="default"/>
      </w:rPr>
    </w:lvl>
    <w:lvl w:ilvl="8">
      <w:start w:val="1"/>
      <w:numFmt w:val="decimal"/>
      <w:isLgl/>
      <w:lvlText w:val="%1.%2.%3.%4.%5.%6.%7.%8.%9."/>
      <w:lvlJc w:val="left"/>
      <w:pPr>
        <w:ind w:left="5138" w:hanging="2160"/>
      </w:pPr>
      <w:rPr>
        <w:rFonts w:hint="default"/>
      </w:rPr>
    </w:lvl>
  </w:abstractNum>
  <w:abstractNum w:abstractNumId="4">
    <w:nsid w:val="09053184"/>
    <w:multiLevelType w:val="hybridMultilevel"/>
    <w:tmpl w:val="65C6D66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94D09C5"/>
    <w:multiLevelType w:val="hybridMultilevel"/>
    <w:tmpl w:val="88F6C258"/>
    <w:lvl w:ilvl="0" w:tplc="738892C8">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6">
    <w:nsid w:val="0F032166"/>
    <w:multiLevelType w:val="hybridMultilevel"/>
    <w:tmpl w:val="88F6C258"/>
    <w:lvl w:ilvl="0" w:tplc="738892C8">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7">
    <w:nsid w:val="14650E82"/>
    <w:multiLevelType w:val="multilevel"/>
    <w:tmpl w:val="FCEA5732"/>
    <w:lvl w:ilvl="0">
      <w:start w:val="1"/>
      <w:numFmt w:val="decimal"/>
      <w:lvlText w:val="%1."/>
      <w:lvlJc w:val="left"/>
      <w:pPr>
        <w:ind w:left="450" w:hanging="450"/>
      </w:pPr>
      <w:rPr>
        <w:rFonts w:cs="Times New Roman" w:hint="default"/>
        <w:b/>
        <w:i/>
      </w:rPr>
    </w:lvl>
    <w:lvl w:ilvl="1">
      <w:start w:val="1"/>
      <w:numFmt w:val="decimal"/>
      <w:lvlText w:val="%1.%2."/>
      <w:lvlJc w:val="left"/>
      <w:pPr>
        <w:ind w:left="720" w:hanging="720"/>
      </w:pPr>
      <w:rPr>
        <w:rFonts w:cs="Times New Roman" w:hint="default"/>
        <w:b/>
      </w:rPr>
    </w:lvl>
    <w:lvl w:ilvl="2">
      <w:start w:val="1"/>
      <w:numFmt w:val="decimal"/>
      <w:lvlText w:val="%1.%2.%3."/>
      <w:lvlJc w:val="left"/>
      <w:pPr>
        <w:ind w:left="1004" w:hanging="720"/>
      </w:pPr>
      <w:rPr>
        <w:rFonts w:cs="Times New Roman" w:hint="default"/>
      </w:rPr>
    </w:lvl>
    <w:lvl w:ilvl="3">
      <w:start w:val="1"/>
      <w:numFmt w:val="decimal"/>
      <w:lvlText w:val="%1.%2.%3.%4."/>
      <w:lvlJc w:val="left"/>
      <w:pPr>
        <w:ind w:left="1648" w:hanging="1080"/>
      </w:pPr>
      <w:rPr>
        <w:rFonts w:cs="Times New Roman" w:hint="default"/>
      </w:rPr>
    </w:lvl>
    <w:lvl w:ilvl="4">
      <w:start w:val="1"/>
      <w:numFmt w:val="decimal"/>
      <w:lvlText w:val="%1.%2.%3.%4.%5."/>
      <w:lvlJc w:val="left"/>
      <w:pPr>
        <w:ind w:left="1932" w:hanging="1080"/>
      </w:pPr>
      <w:rPr>
        <w:rFonts w:cs="Times New Roman" w:hint="default"/>
      </w:rPr>
    </w:lvl>
    <w:lvl w:ilvl="5">
      <w:start w:val="1"/>
      <w:numFmt w:val="decimal"/>
      <w:lvlText w:val="%1.%2.%3.%4.%5.%6."/>
      <w:lvlJc w:val="left"/>
      <w:pPr>
        <w:ind w:left="2576" w:hanging="1440"/>
      </w:pPr>
      <w:rPr>
        <w:rFonts w:cs="Times New Roman" w:hint="default"/>
      </w:rPr>
    </w:lvl>
    <w:lvl w:ilvl="6">
      <w:start w:val="1"/>
      <w:numFmt w:val="decimal"/>
      <w:lvlText w:val="%1.%2.%3.%4.%5.%6.%7."/>
      <w:lvlJc w:val="left"/>
      <w:pPr>
        <w:ind w:left="3220" w:hanging="1800"/>
      </w:pPr>
      <w:rPr>
        <w:rFonts w:cs="Times New Roman" w:hint="default"/>
      </w:rPr>
    </w:lvl>
    <w:lvl w:ilvl="7">
      <w:start w:val="1"/>
      <w:numFmt w:val="decimal"/>
      <w:lvlText w:val="%1.%2.%3.%4.%5.%6.%7.%8."/>
      <w:lvlJc w:val="left"/>
      <w:pPr>
        <w:ind w:left="3504" w:hanging="1800"/>
      </w:pPr>
      <w:rPr>
        <w:rFonts w:cs="Times New Roman" w:hint="default"/>
      </w:rPr>
    </w:lvl>
    <w:lvl w:ilvl="8">
      <w:start w:val="1"/>
      <w:numFmt w:val="decimal"/>
      <w:lvlText w:val="%1.%2.%3.%4.%5.%6.%7.%8.%9."/>
      <w:lvlJc w:val="left"/>
      <w:pPr>
        <w:ind w:left="4148" w:hanging="2160"/>
      </w:pPr>
      <w:rPr>
        <w:rFonts w:cs="Times New Roman" w:hint="default"/>
      </w:rPr>
    </w:lvl>
  </w:abstractNum>
  <w:abstractNum w:abstractNumId="8">
    <w:nsid w:val="14D3265A"/>
    <w:multiLevelType w:val="hybridMultilevel"/>
    <w:tmpl w:val="88F6C258"/>
    <w:lvl w:ilvl="0" w:tplc="738892C8">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9">
    <w:nsid w:val="16CC37F4"/>
    <w:multiLevelType w:val="hybridMultilevel"/>
    <w:tmpl w:val="88F6C258"/>
    <w:lvl w:ilvl="0" w:tplc="738892C8">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10">
    <w:nsid w:val="1B4900FC"/>
    <w:multiLevelType w:val="hybridMultilevel"/>
    <w:tmpl w:val="FB7A18B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1">
    <w:nsid w:val="1E9F6074"/>
    <w:multiLevelType w:val="multilevel"/>
    <w:tmpl w:val="7C00A41A"/>
    <w:lvl w:ilvl="0">
      <w:start w:val="1"/>
      <w:numFmt w:val="decimal"/>
      <w:lvlText w:val="%1."/>
      <w:lvlJc w:val="left"/>
      <w:pPr>
        <w:ind w:left="720" w:hanging="360"/>
      </w:pPr>
      <w:rPr>
        <w:rFonts w:cs="Times New Roman" w:hint="default"/>
      </w:rPr>
    </w:lvl>
    <w:lvl w:ilvl="1">
      <w:start w:val="1"/>
      <w:numFmt w:val="decimal"/>
      <w:isLgl/>
      <w:lvlText w:val="%1.%2."/>
      <w:lvlJc w:val="left"/>
      <w:pPr>
        <w:ind w:left="1004"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2">
    <w:nsid w:val="200A4A6C"/>
    <w:multiLevelType w:val="hybridMultilevel"/>
    <w:tmpl w:val="A36E40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17D7966"/>
    <w:multiLevelType w:val="multilevel"/>
    <w:tmpl w:val="425070A6"/>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2B837869"/>
    <w:multiLevelType w:val="hybridMultilevel"/>
    <w:tmpl w:val="65C6D66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34677F04"/>
    <w:multiLevelType w:val="hybridMultilevel"/>
    <w:tmpl w:val="F634CD52"/>
    <w:lvl w:ilvl="0" w:tplc="A68016D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6">
    <w:nsid w:val="38B3770B"/>
    <w:multiLevelType w:val="multilevel"/>
    <w:tmpl w:val="D2C4510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403A3BCC"/>
    <w:multiLevelType w:val="hybridMultilevel"/>
    <w:tmpl w:val="88F6C258"/>
    <w:lvl w:ilvl="0" w:tplc="738892C8">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18">
    <w:nsid w:val="5046442D"/>
    <w:multiLevelType w:val="hybridMultilevel"/>
    <w:tmpl w:val="88F6C258"/>
    <w:lvl w:ilvl="0" w:tplc="738892C8">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19">
    <w:nsid w:val="6038067F"/>
    <w:multiLevelType w:val="multilevel"/>
    <w:tmpl w:val="BB3A5032"/>
    <w:lvl w:ilvl="0">
      <w:start w:val="3"/>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6B9928A7"/>
    <w:multiLevelType w:val="multilevel"/>
    <w:tmpl w:val="436CDE98"/>
    <w:lvl w:ilvl="0">
      <w:start w:val="1"/>
      <w:numFmt w:val="decimal"/>
      <w:lvlText w:val="%1."/>
      <w:lvlJc w:val="left"/>
      <w:pPr>
        <w:ind w:left="450" w:hanging="450"/>
      </w:pPr>
      <w:rPr>
        <w:rFonts w:cs="Times New Roman" w:hint="default"/>
        <w:b/>
        <w:i/>
      </w:rPr>
    </w:lvl>
    <w:lvl w:ilvl="1">
      <w:start w:val="1"/>
      <w:numFmt w:val="decimal"/>
      <w:lvlText w:val="%1.%2."/>
      <w:lvlJc w:val="left"/>
      <w:pPr>
        <w:ind w:left="720" w:hanging="72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648" w:hanging="1080"/>
      </w:pPr>
      <w:rPr>
        <w:rFonts w:cs="Times New Roman" w:hint="default"/>
      </w:rPr>
    </w:lvl>
    <w:lvl w:ilvl="4">
      <w:start w:val="1"/>
      <w:numFmt w:val="decimal"/>
      <w:lvlText w:val="%1.%2.%3.%4.%5."/>
      <w:lvlJc w:val="left"/>
      <w:pPr>
        <w:ind w:left="1932" w:hanging="1080"/>
      </w:pPr>
      <w:rPr>
        <w:rFonts w:cs="Times New Roman" w:hint="default"/>
      </w:rPr>
    </w:lvl>
    <w:lvl w:ilvl="5">
      <w:start w:val="1"/>
      <w:numFmt w:val="decimal"/>
      <w:lvlText w:val="%1.%2.%3.%4.%5.%6."/>
      <w:lvlJc w:val="left"/>
      <w:pPr>
        <w:ind w:left="2576" w:hanging="1440"/>
      </w:pPr>
      <w:rPr>
        <w:rFonts w:cs="Times New Roman" w:hint="default"/>
      </w:rPr>
    </w:lvl>
    <w:lvl w:ilvl="6">
      <w:start w:val="1"/>
      <w:numFmt w:val="decimal"/>
      <w:lvlText w:val="%1.%2.%3.%4.%5.%6.%7."/>
      <w:lvlJc w:val="left"/>
      <w:pPr>
        <w:ind w:left="3220" w:hanging="1800"/>
      </w:pPr>
      <w:rPr>
        <w:rFonts w:cs="Times New Roman" w:hint="default"/>
      </w:rPr>
    </w:lvl>
    <w:lvl w:ilvl="7">
      <w:start w:val="1"/>
      <w:numFmt w:val="decimal"/>
      <w:lvlText w:val="%1.%2.%3.%4.%5.%6.%7.%8."/>
      <w:lvlJc w:val="left"/>
      <w:pPr>
        <w:ind w:left="3504" w:hanging="1800"/>
      </w:pPr>
      <w:rPr>
        <w:rFonts w:cs="Times New Roman" w:hint="default"/>
      </w:rPr>
    </w:lvl>
    <w:lvl w:ilvl="8">
      <w:start w:val="1"/>
      <w:numFmt w:val="decimal"/>
      <w:lvlText w:val="%1.%2.%3.%4.%5.%6.%7.%8.%9."/>
      <w:lvlJc w:val="left"/>
      <w:pPr>
        <w:ind w:left="4148" w:hanging="2160"/>
      </w:pPr>
      <w:rPr>
        <w:rFonts w:cs="Times New Roman" w:hint="default"/>
      </w:rPr>
    </w:lvl>
  </w:abstractNum>
  <w:abstractNum w:abstractNumId="21">
    <w:nsid w:val="73C64DB0"/>
    <w:multiLevelType w:val="hybridMultilevel"/>
    <w:tmpl w:val="88F6C258"/>
    <w:lvl w:ilvl="0" w:tplc="738892C8">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22">
    <w:nsid w:val="75C3001D"/>
    <w:multiLevelType w:val="multilevel"/>
    <w:tmpl w:val="436CDE98"/>
    <w:lvl w:ilvl="0">
      <w:start w:val="1"/>
      <w:numFmt w:val="decimal"/>
      <w:lvlText w:val="%1."/>
      <w:lvlJc w:val="left"/>
      <w:pPr>
        <w:ind w:left="450" w:hanging="450"/>
      </w:pPr>
      <w:rPr>
        <w:rFonts w:cs="Times New Roman" w:hint="default"/>
        <w:b/>
        <w:i/>
      </w:rPr>
    </w:lvl>
    <w:lvl w:ilvl="1">
      <w:start w:val="1"/>
      <w:numFmt w:val="decimal"/>
      <w:lvlText w:val="%1.%2."/>
      <w:lvlJc w:val="left"/>
      <w:pPr>
        <w:ind w:left="720" w:hanging="72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648" w:hanging="1080"/>
      </w:pPr>
      <w:rPr>
        <w:rFonts w:cs="Times New Roman" w:hint="default"/>
      </w:rPr>
    </w:lvl>
    <w:lvl w:ilvl="4">
      <w:start w:val="1"/>
      <w:numFmt w:val="decimal"/>
      <w:lvlText w:val="%1.%2.%3.%4.%5."/>
      <w:lvlJc w:val="left"/>
      <w:pPr>
        <w:ind w:left="1932" w:hanging="1080"/>
      </w:pPr>
      <w:rPr>
        <w:rFonts w:cs="Times New Roman" w:hint="default"/>
      </w:rPr>
    </w:lvl>
    <w:lvl w:ilvl="5">
      <w:start w:val="1"/>
      <w:numFmt w:val="decimal"/>
      <w:lvlText w:val="%1.%2.%3.%4.%5.%6."/>
      <w:lvlJc w:val="left"/>
      <w:pPr>
        <w:ind w:left="2576" w:hanging="1440"/>
      </w:pPr>
      <w:rPr>
        <w:rFonts w:cs="Times New Roman" w:hint="default"/>
      </w:rPr>
    </w:lvl>
    <w:lvl w:ilvl="6">
      <w:start w:val="1"/>
      <w:numFmt w:val="decimal"/>
      <w:lvlText w:val="%1.%2.%3.%4.%5.%6.%7."/>
      <w:lvlJc w:val="left"/>
      <w:pPr>
        <w:ind w:left="3220" w:hanging="1800"/>
      </w:pPr>
      <w:rPr>
        <w:rFonts w:cs="Times New Roman" w:hint="default"/>
      </w:rPr>
    </w:lvl>
    <w:lvl w:ilvl="7">
      <w:start w:val="1"/>
      <w:numFmt w:val="decimal"/>
      <w:lvlText w:val="%1.%2.%3.%4.%5.%6.%7.%8."/>
      <w:lvlJc w:val="left"/>
      <w:pPr>
        <w:ind w:left="3504" w:hanging="1800"/>
      </w:pPr>
      <w:rPr>
        <w:rFonts w:cs="Times New Roman" w:hint="default"/>
      </w:rPr>
    </w:lvl>
    <w:lvl w:ilvl="8">
      <w:start w:val="1"/>
      <w:numFmt w:val="decimal"/>
      <w:lvlText w:val="%1.%2.%3.%4.%5.%6.%7.%8.%9."/>
      <w:lvlJc w:val="left"/>
      <w:pPr>
        <w:ind w:left="4148" w:hanging="2160"/>
      </w:pPr>
      <w:rPr>
        <w:rFonts w:cs="Times New Roman" w:hint="default"/>
      </w:rPr>
    </w:lvl>
  </w:abstractNum>
  <w:abstractNum w:abstractNumId="23">
    <w:nsid w:val="7B815486"/>
    <w:multiLevelType w:val="hybridMultilevel"/>
    <w:tmpl w:val="D832970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7CE81E1F"/>
    <w:multiLevelType w:val="multilevel"/>
    <w:tmpl w:val="436CDE98"/>
    <w:lvl w:ilvl="0">
      <w:start w:val="1"/>
      <w:numFmt w:val="decimal"/>
      <w:lvlText w:val="%1."/>
      <w:lvlJc w:val="left"/>
      <w:pPr>
        <w:ind w:left="450" w:hanging="450"/>
      </w:pPr>
      <w:rPr>
        <w:rFonts w:cs="Times New Roman" w:hint="default"/>
        <w:b/>
        <w:i/>
      </w:rPr>
    </w:lvl>
    <w:lvl w:ilvl="1">
      <w:start w:val="1"/>
      <w:numFmt w:val="decimal"/>
      <w:lvlText w:val="%1.%2."/>
      <w:lvlJc w:val="left"/>
      <w:pPr>
        <w:ind w:left="720" w:hanging="72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648" w:hanging="1080"/>
      </w:pPr>
      <w:rPr>
        <w:rFonts w:cs="Times New Roman" w:hint="default"/>
      </w:rPr>
    </w:lvl>
    <w:lvl w:ilvl="4">
      <w:start w:val="1"/>
      <w:numFmt w:val="decimal"/>
      <w:lvlText w:val="%1.%2.%3.%4.%5."/>
      <w:lvlJc w:val="left"/>
      <w:pPr>
        <w:ind w:left="1932" w:hanging="1080"/>
      </w:pPr>
      <w:rPr>
        <w:rFonts w:cs="Times New Roman" w:hint="default"/>
      </w:rPr>
    </w:lvl>
    <w:lvl w:ilvl="5">
      <w:start w:val="1"/>
      <w:numFmt w:val="decimal"/>
      <w:lvlText w:val="%1.%2.%3.%4.%5.%6."/>
      <w:lvlJc w:val="left"/>
      <w:pPr>
        <w:ind w:left="2576" w:hanging="1440"/>
      </w:pPr>
      <w:rPr>
        <w:rFonts w:cs="Times New Roman" w:hint="default"/>
      </w:rPr>
    </w:lvl>
    <w:lvl w:ilvl="6">
      <w:start w:val="1"/>
      <w:numFmt w:val="decimal"/>
      <w:lvlText w:val="%1.%2.%3.%4.%5.%6.%7."/>
      <w:lvlJc w:val="left"/>
      <w:pPr>
        <w:ind w:left="3220" w:hanging="1800"/>
      </w:pPr>
      <w:rPr>
        <w:rFonts w:cs="Times New Roman" w:hint="default"/>
      </w:rPr>
    </w:lvl>
    <w:lvl w:ilvl="7">
      <w:start w:val="1"/>
      <w:numFmt w:val="decimal"/>
      <w:lvlText w:val="%1.%2.%3.%4.%5.%6.%7.%8."/>
      <w:lvlJc w:val="left"/>
      <w:pPr>
        <w:ind w:left="3504" w:hanging="1800"/>
      </w:pPr>
      <w:rPr>
        <w:rFonts w:cs="Times New Roman" w:hint="default"/>
      </w:rPr>
    </w:lvl>
    <w:lvl w:ilvl="8">
      <w:start w:val="1"/>
      <w:numFmt w:val="decimal"/>
      <w:lvlText w:val="%1.%2.%3.%4.%5.%6.%7.%8.%9."/>
      <w:lvlJc w:val="left"/>
      <w:pPr>
        <w:ind w:left="4148" w:hanging="2160"/>
      </w:pPr>
      <w:rPr>
        <w:rFonts w:cs="Times New Roman" w:hint="default"/>
      </w:rPr>
    </w:lvl>
  </w:abstractNum>
  <w:abstractNum w:abstractNumId="25">
    <w:nsid w:val="7D7834E6"/>
    <w:multiLevelType w:val="hybridMultilevel"/>
    <w:tmpl w:val="208CF49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EAE27BF"/>
    <w:multiLevelType w:val="hybridMultilevel"/>
    <w:tmpl w:val="1376FB72"/>
    <w:lvl w:ilvl="0" w:tplc="F36C25EC">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num w:numId="1">
    <w:abstractNumId w:val="0"/>
  </w:num>
  <w:num w:numId="2">
    <w:abstractNumId w:val="1"/>
  </w:num>
  <w:num w:numId="3">
    <w:abstractNumId w:val="11"/>
  </w:num>
  <w:num w:numId="4">
    <w:abstractNumId w:val="7"/>
  </w:num>
  <w:num w:numId="5">
    <w:abstractNumId w:val="24"/>
  </w:num>
  <w:num w:numId="6">
    <w:abstractNumId w:val="15"/>
  </w:num>
  <w:num w:numId="7">
    <w:abstractNumId w:val="22"/>
  </w:num>
  <w:num w:numId="8">
    <w:abstractNumId w:val="26"/>
  </w:num>
  <w:num w:numId="9">
    <w:abstractNumId w:val="23"/>
  </w:num>
  <w:num w:numId="10">
    <w:abstractNumId w:val="10"/>
  </w:num>
  <w:num w:numId="11">
    <w:abstractNumId w:val="20"/>
  </w:num>
  <w:num w:numId="12">
    <w:abstractNumId w:val="13"/>
  </w:num>
  <w:num w:numId="13">
    <w:abstractNumId w:val="12"/>
  </w:num>
  <w:num w:numId="14">
    <w:abstractNumId w:val="4"/>
  </w:num>
  <w:num w:numId="15">
    <w:abstractNumId w:val="14"/>
  </w:num>
  <w:num w:numId="16">
    <w:abstractNumId w:val="17"/>
  </w:num>
  <w:num w:numId="17">
    <w:abstractNumId w:val="21"/>
  </w:num>
  <w:num w:numId="18">
    <w:abstractNumId w:val="8"/>
  </w:num>
  <w:num w:numId="19">
    <w:abstractNumId w:val="18"/>
  </w:num>
  <w:num w:numId="20">
    <w:abstractNumId w:val="5"/>
  </w:num>
  <w:num w:numId="21">
    <w:abstractNumId w:val="6"/>
  </w:num>
  <w:num w:numId="22">
    <w:abstractNumId w:val="25"/>
  </w:num>
  <w:num w:numId="23">
    <w:abstractNumId w:val="9"/>
  </w:num>
  <w:num w:numId="24">
    <w:abstractNumId w:val="19"/>
  </w:num>
  <w:num w:numId="25">
    <w:abstractNumId w:val="3"/>
  </w:num>
  <w:num w:numId="26">
    <w:abstractNumId w:val="2"/>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F6B50"/>
    <w:rsid w:val="00000643"/>
    <w:rsid w:val="00017C2B"/>
    <w:rsid w:val="00024884"/>
    <w:rsid w:val="000330B1"/>
    <w:rsid w:val="00057573"/>
    <w:rsid w:val="00067E09"/>
    <w:rsid w:val="0009400D"/>
    <w:rsid w:val="000C47F2"/>
    <w:rsid w:val="000C50A4"/>
    <w:rsid w:val="000D0FFF"/>
    <w:rsid w:val="000D566E"/>
    <w:rsid w:val="00134D1A"/>
    <w:rsid w:val="00135370"/>
    <w:rsid w:val="001754F5"/>
    <w:rsid w:val="001775B7"/>
    <w:rsid w:val="001C28C2"/>
    <w:rsid w:val="001D0723"/>
    <w:rsid w:val="001D0AB7"/>
    <w:rsid w:val="001D2075"/>
    <w:rsid w:val="001E2170"/>
    <w:rsid w:val="001F32EE"/>
    <w:rsid w:val="00276612"/>
    <w:rsid w:val="002A3F60"/>
    <w:rsid w:val="002A76D0"/>
    <w:rsid w:val="002B3571"/>
    <w:rsid w:val="002F6B1A"/>
    <w:rsid w:val="002F6B50"/>
    <w:rsid w:val="003100BD"/>
    <w:rsid w:val="00324561"/>
    <w:rsid w:val="00324B2A"/>
    <w:rsid w:val="00325347"/>
    <w:rsid w:val="0033480E"/>
    <w:rsid w:val="0036121F"/>
    <w:rsid w:val="00377F9B"/>
    <w:rsid w:val="003A20BE"/>
    <w:rsid w:val="003D6255"/>
    <w:rsid w:val="003E2FB7"/>
    <w:rsid w:val="003E5F59"/>
    <w:rsid w:val="003F0074"/>
    <w:rsid w:val="003F2C49"/>
    <w:rsid w:val="00400647"/>
    <w:rsid w:val="00415AA4"/>
    <w:rsid w:val="00476769"/>
    <w:rsid w:val="004879EA"/>
    <w:rsid w:val="00490069"/>
    <w:rsid w:val="004A32A2"/>
    <w:rsid w:val="004A4E3B"/>
    <w:rsid w:val="004C4212"/>
    <w:rsid w:val="004D6639"/>
    <w:rsid w:val="004F2D01"/>
    <w:rsid w:val="00506AAE"/>
    <w:rsid w:val="005356B7"/>
    <w:rsid w:val="00573F79"/>
    <w:rsid w:val="005800C1"/>
    <w:rsid w:val="00597697"/>
    <w:rsid w:val="005B4738"/>
    <w:rsid w:val="005F32B3"/>
    <w:rsid w:val="00686DBE"/>
    <w:rsid w:val="006A70E5"/>
    <w:rsid w:val="006C438A"/>
    <w:rsid w:val="006D16A5"/>
    <w:rsid w:val="006D2515"/>
    <w:rsid w:val="007230A2"/>
    <w:rsid w:val="00743E21"/>
    <w:rsid w:val="00746A8E"/>
    <w:rsid w:val="007645AF"/>
    <w:rsid w:val="00780CB8"/>
    <w:rsid w:val="00784FCE"/>
    <w:rsid w:val="007916F3"/>
    <w:rsid w:val="007A7CF8"/>
    <w:rsid w:val="0087555D"/>
    <w:rsid w:val="00881C6B"/>
    <w:rsid w:val="008A1AEC"/>
    <w:rsid w:val="008A56CD"/>
    <w:rsid w:val="008E0B08"/>
    <w:rsid w:val="008E1162"/>
    <w:rsid w:val="00902812"/>
    <w:rsid w:val="00905217"/>
    <w:rsid w:val="00905DA1"/>
    <w:rsid w:val="00936624"/>
    <w:rsid w:val="00943746"/>
    <w:rsid w:val="0094551B"/>
    <w:rsid w:val="00961A02"/>
    <w:rsid w:val="009805B3"/>
    <w:rsid w:val="00981F02"/>
    <w:rsid w:val="009C5023"/>
    <w:rsid w:val="009D5862"/>
    <w:rsid w:val="009F09D8"/>
    <w:rsid w:val="00A0648D"/>
    <w:rsid w:val="00A10C13"/>
    <w:rsid w:val="00A20117"/>
    <w:rsid w:val="00A517DE"/>
    <w:rsid w:val="00A72018"/>
    <w:rsid w:val="00A724C5"/>
    <w:rsid w:val="00A72EE0"/>
    <w:rsid w:val="00A83388"/>
    <w:rsid w:val="00A860E1"/>
    <w:rsid w:val="00AA6640"/>
    <w:rsid w:val="00AD79E3"/>
    <w:rsid w:val="00B02CEA"/>
    <w:rsid w:val="00B03D01"/>
    <w:rsid w:val="00B158A9"/>
    <w:rsid w:val="00B20CB1"/>
    <w:rsid w:val="00B27473"/>
    <w:rsid w:val="00B32DA9"/>
    <w:rsid w:val="00B45AE8"/>
    <w:rsid w:val="00B82B93"/>
    <w:rsid w:val="00B90ED1"/>
    <w:rsid w:val="00BA2456"/>
    <w:rsid w:val="00BA49F7"/>
    <w:rsid w:val="00C010B7"/>
    <w:rsid w:val="00C15139"/>
    <w:rsid w:val="00C67283"/>
    <w:rsid w:val="00C94872"/>
    <w:rsid w:val="00CA30B5"/>
    <w:rsid w:val="00CA33EB"/>
    <w:rsid w:val="00CC3F9D"/>
    <w:rsid w:val="00CE5B9E"/>
    <w:rsid w:val="00CF2313"/>
    <w:rsid w:val="00CF6105"/>
    <w:rsid w:val="00D04B29"/>
    <w:rsid w:val="00D07B23"/>
    <w:rsid w:val="00D151B3"/>
    <w:rsid w:val="00D20DD1"/>
    <w:rsid w:val="00D40899"/>
    <w:rsid w:val="00DB535B"/>
    <w:rsid w:val="00DC06FD"/>
    <w:rsid w:val="00DE2901"/>
    <w:rsid w:val="00DE7170"/>
    <w:rsid w:val="00DE7871"/>
    <w:rsid w:val="00E12574"/>
    <w:rsid w:val="00E407FC"/>
    <w:rsid w:val="00E42CBE"/>
    <w:rsid w:val="00E47D9A"/>
    <w:rsid w:val="00E55A17"/>
    <w:rsid w:val="00E67AE7"/>
    <w:rsid w:val="00EB3600"/>
    <w:rsid w:val="00EF7A4C"/>
    <w:rsid w:val="00F306C9"/>
    <w:rsid w:val="00F318A6"/>
    <w:rsid w:val="00F65759"/>
    <w:rsid w:val="00F92C60"/>
    <w:rsid w:val="00FB188B"/>
    <w:rsid w:val="00FE2546"/>
    <w:rsid w:val="00FE2F76"/>
    <w:rsid w:val="00FF375D"/>
    <w:rsid w:val="00FF5D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6B078782-C9AD-4688-9F58-F053AA201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245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2F6B50"/>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Balloon Text"/>
    <w:basedOn w:val="a"/>
    <w:link w:val="a4"/>
    <w:uiPriority w:val="99"/>
    <w:semiHidden/>
    <w:unhideWhenUsed/>
    <w:rsid w:val="00A10C1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10C13"/>
    <w:rPr>
      <w:rFonts w:ascii="Tahoma" w:hAnsi="Tahoma" w:cs="Tahoma"/>
      <w:sz w:val="16"/>
      <w:szCs w:val="16"/>
    </w:rPr>
  </w:style>
  <w:style w:type="paragraph" w:styleId="a5">
    <w:name w:val="header"/>
    <w:basedOn w:val="a"/>
    <w:link w:val="a6"/>
    <w:uiPriority w:val="99"/>
    <w:unhideWhenUsed/>
    <w:rsid w:val="00FF5DF5"/>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FF5DF5"/>
  </w:style>
  <w:style w:type="paragraph" w:styleId="a7">
    <w:name w:val="footer"/>
    <w:basedOn w:val="a"/>
    <w:link w:val="a8"/>
    <w:uiPriority w:val="99"/>
    <w:semiHidden/>
    <w:unhideWhenUsed/>
    <w:rsid w:val="00FF5DF5"/>
    <w:pPr>
      <w:tabs>
        <w:tab w:val="center" w:pos="4677"/>
        <w:tab w:val="right" w:pos="9355"/>
      </w:tabs>
      <w:spacing w:after="0" w:line="240" w:lineRule="auto"/>
    </w:pPr>
  </w:style>
  <w:style w:type="character" w:customStyle="1" w:styleId="a8">
    <w:name w:val="Нижний колонтитул Знак"/>
    <w:basedOn w:val="a0"/>
    <w:link w:val="a7"/>
    <w:uiPriority w:val="99"/>
    <w:semiHidden/>
    <w:rsid w:val="00FF5DF5"/>
  </w:style>
  <w:style w:type="paragraph" w:styleId="a9">
    <w:name w:val="List Paragraph"/>
    <w:basedOn w:val="a"/>
    <w:uiPriority w:val="34"/>
    <w:qFormat/>
    <w:rsid w:val="00506AAE"/>
    <w:pPr>
      <w:ind w:left="720"/>
      <w:contextualSpacing/>
    </w:pPr>
    <w:rPr>
      <w:rFonts w:ascii="Calibri" w:eastAsia="Times New Roman" w:hAnsi="Calibri" w:cs="Times New Roman"/>
      <w:lang w:eastAsia="ru-RU"/>
    </w:rPr>
  </w:style>
  <w:style w:type="paragraph" w:styleId="aa">
    <w:name w:val="Body Text Indent"/>
    <w:basedOn w:val="a"/>
    <w:link w:val="ab"/>
    <w:uiPriority w:val="99"/>
    <w:semiHidden/>
    <w:rsid w:val="00506AAE"/>
    <w:pPr>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b">
    <w:name w:val="Основной текст с отступом Знак"/>
    <w:basedOn w:val="a0"/>
    <w:link w:val="aa"/>
    <w:uiPriority w:val="99"/>
    <w:semiHidden/>
    <w:rsid w:val="00506AAE"/>
    <w:rPr>
      <w:rFonts w:ascii="Times New Roman" w:eastAsia="Times New Roman" w:hAnsi="Times New Roman" w:cs="Times New Roman"/>
      <w:sz w:val="24"/>
      <w:szCs w:val="24"/>
      <w:lang w:eastAsia="ru-RU"/>
    </w:rPr>
  </w:style>
  <w:style w:type="character" w:styleId="ac">
    <w:name w:val="Hyperlink"/>
    <w:basedOn w:val="a0"/>
    <w:uiPriority w:val="99"/>
    <w:unhideWhenUsed/>
    <w:rsid w:val="00506AAE"/>
    <w:rPr>
      <w:color w:val="0000FF" w:themeColor="hyperlink"/>
      <w:u w:val="single"/>
    </w:rPr>
  </w:style>
  <w:style w:type="table" w:styleId="ad">
    <w:name w:val="Table Grid"/>
    <w:basedOn w:val="a1"/>
    <w:uiPriority w:val="59"/>
    <w:rsid w:val="00961A0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1">
    <w:name w:val="Абзац списка1"/>
    <w:basedOn w:val="a"/>
    <w:rsid w:val="00134D1A"/>
    <w:pPr>
      <w:ind w:left="720"/>
      <w:contextualSpacing/>
    </w:pPr>
    <w:rPr>
      <w:rFonts w:ascii="Calibri" w:eastAsia="Times New Roman" w:hAnsi="Calibri" w:cs="Times New Roman"/>
    </w:rPr>
  </w:style>
  <w:style w:type="paragraph" w:styleId="ae">
    <w:name w:val="Normal (Web)"/>
    <w:basedOn w:val="a"/>
    <w:rsid w:val="009F09D8"/>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205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html:file://C:\Documents%20and%20Settings\user\&#1056;&#1072;&#1073;&#1086;&#1095;&#1080;&#1081;%20&#1089;&#1090;&#1086;&#1083;\&#1089;&#1072;&#1076;&#1080;&#1082;\&#1075;.mht!http://allday.ru/uploads/posts/2009-02/1234392099_shutterstock_10219114.jpg" TargetMode="External"/><Relationship Id="rId7" Type="http://schemas.openxmlformats.org/officeDocument/2006/relationships/hyperlink" Target="mailto:lieshenko2012@yandex.ru"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1.jpeg"/><Relationship Id="rId38" Type="http://schemas.openxmlformats.org/officeDocument/2006/relationships/hyperlink" Target="http://doktorshen.ru/index.php"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moydiets.ru/uploads/fotos/558.jpg" TargetMode="Externa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hyperlink" Target="http://allday.ru/uploads/posts/2009-02/1234392099_shutterstock_10219114.jpg" TargetMode="External"/><Relationship Id="rId37" Type="http://schemas.openxmlformats.org/officeDocument/2006/relationships/image" Target="media/image24.jpe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jpeg"/><Relationship Id="rId36" Type="http://schemas.openxmlformats.org/officeDocument/2006/relationships/image" Target="media/image23.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html:file://C:\Documents%20and%20Settings\user\&#1056;&#1072;&#1073;&#1086;&#1095;&#1080;&#1081;%20&#1089;&#1090;&#1086;&#1083;\&#1089;&#1072;&#1076;&#1080;&#1082;\&#1071;&#1085;&#1077;&#1090;&#1077;&#1081;.mht!http://moydiets.ru/uploads/fotos/558.jpg" TargetMode="Externa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allday.ru/uploads/posts/2009-03/1237741585_greens_2016-50.jpg" TargetMode="External"/><Relationship Id="rId30" Type="http://schemas.openxmlformats.org/officeDocument/2006/relationships/image" Target="media/image20.png"/><Relationship Id="rId35"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335</TotalTime>
  <Pages>1</Pages>
  <Words>16288</Words>
  <Characters>92846</Characters>
  <Application>Microsoft Office Word</Application>
  <DocSecurity>0</DocSecurity>
  <Lines>773</Lines>
  <Paragraphs>217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108917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Cеменов Павел</cp:lastModifiedBy>
  <cp:revision>32</cp:revision>
  <cp:lastPrinted>2002-12-31T21:14:00Z</cp:lastPrinted>
  <dcterms:created xsi:type="dcterms:W3CDTF">2013-02-14T20:05:00Z</dcterms:created>
  <dcterms:modified xsi:type="dcterms:W3CDTF">2013-06-02T19:52:00Z</dcterms:modified>
</cp:coreProperties>
</file>