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3D" w:rsidRDefault="00263DD9">
      <w:r w:rsidRPr="00A24E14">
        <w:object w:dxaOrig="9355" w:dyaOrig="14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5.5pt" o:ole="">
            <v:imagedata r:id="rId8" o:title=""/>
          </v:shape>
          <o:OLEObject Type="Embed" ProgID="Word.Document.12" ShapeID="_x0000_i1025" DrawAspect="Content" ObjectID="_1407246000" r:id="rId9">
            <o:FieldCodes>\s</o:FieldCodes>
          </o:OLEObject>
        </w:object>
      </w:r>
      <w:r w:rsidR="00A8593D" w:rsidRPr="00A8593D">
        <w:object w:dxaOrig="9355" w:dyaOrig="14683">
          <v:shape id="_x0000_i1026" type="#_x0000_t75" style="width:468pt;height:734.25pt" o:ole="">
            <v:imagedata r:id="rId10" o:title=""/>
          </v:shape>
          <o:OLEObject Type="Embed" ProgID="Word.Document.12" ShapeID="_x0000_i1026" DrawAspect="Content" ObjectID="_1407246001" r:id="rId11">
            <o:FieldCodes>\s</o:FieldCodes>
          </o:OLEObject>
        </w:object>
      </w:r>
    </w:p>
    <w:tbl>
      <w:tblPr>
        <w:tblStyle w:val="a3"/>
        <w:tblW w:w="0" w:type="auto"/>
        <w:tblLook w:val="04A0"/>
      </w:tblPr>
      <w:tblGrid>
        <w:gridCol w:w="3393"/>
        <w:gridCol w:w="1828"/>
        <w:gridCol w:w="1916"/>
        <w:gridCol w:w="2434"/>
      </w:tblGrid>
      <w:tr w:rsidR="00EB2D7F" w:rsidRPr="007120DF" w:rsidTr="00A8593D">
        <w:trPr>
          <w:trHeight w:val="982"/>
        </w:trPr>
        <w:tc>
          <w:tcPr>
            <w:tcW w:w="3393" w:type="dxa"/>
          </w:tcPr>
          <w:p w:rsidR="005F50BC" w:rsidRPr="007120DF" w:rsidRDefault="005F50BC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28" w:type="dxa"/>
          </w:tcPr>
          <w:p w:rsidR="005F50BC" w:rsidRPr="007120DF" w:rsidRDefault="00955AD2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955AD2" w:rsidRPr="007120DF" w:rsidRDefault="00955AD2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в режиме дня</w:t>
            </w:r>
          </w:p>
        </w:tc>
        <w:tc>
          <w:tcPr>
            <w:tcW w:w="1916" w:type="dxa"/>
          </w:tcPr>
          <w:p w:rsidR="005F50BC" w:rsidRPr="007120DF" w:rsidRDefault="00955AD2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  <w:p w:rsidR="00955AD2" w:rsidRPr="007120DF" w:rsidRDefault="00955AD2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(сентябр</w:t>
            </w:r>
            <w:proofErr w:type="gramStart"/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 декабрь)</w:t>
            </w:r>
          </w:p>
        </w:tc>
        <w:tc>
          <w:tcPr>
            <w:tcW w:w="0" w:type="auto"/>
          </w:tcPr>
          <w:p w:rsidR="005F50BC" w:rsidRPr="007120DF" w:rsidRDefault="00955AD2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955AD2" w:rsidRPr="007120DF" w:rsidRDefault="00955AD2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7F" w:rsidRPr="007120DF" w:rsidTr="00A8593D">
        <w:trPr>
          <w:trHeight w:val="4950"/>
        </w:trPr>
        <w:tc>
          <w:tcPr>
            <w:tcW w:w="3393" w:type="dxa"/>
          </w:tcPr>
          <w:p w:rsidR="005F50BC" w:rsidRPr="007120DF" w:rsidRDefault="00955AD2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1.Физкультурно – оздоровительные мероприятия:</w:t>
            </w:r>
          </w:p>
          <w:p w:rsidR="00955AD2" w:rsidRPr="007120DF" w:rsidRDefault="007120DF" w:rsidP="00955A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55AD2" w:rsidRPr="007120DF">
              <w:rPr>
                <w:rFonts w:ascii="Times New Roman" w:hAnsi="Times New Roman" w:cs="Times New Roman"/>
                <w:sz w:val="28"/>
                <w:szCs w:val="28"/>
              </w:rPr>
              <w:t>тренняя гимнастика</w:t>
            </w:r>
          </w:p>
          <w:p w:rsidR="003C63B6" w:rsidRPr="007120DF" w:rsidRDefault="003C63B6" w:rsidP="003C63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AD2" w:rsidRPr="007120DF" w:rsidRDefault="007120DF" w:rsidP="00955A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55AD2"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рогулка </w:t>
            </w:r>
          </w:p>
          <w:p w:rsidR="00955AD2" w:rsidRPr="007120DF" w:rsidRDefault="00955AD2" w:rsidP="003C6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3B6" w:rsidRPr="007120DF" w:rsidRDefault="003C63B6" w:rsidP="003C6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AD2" w:rsidRPr="007120DF" w:rsidRDefault="007120DF" w:rsidP="00955A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55AD2" w:rsidRPr="007120DF">
              <w:rPr>
                <w:rFonts w:ascii="Times New Roman" w:hAnsi="Times New Roman" w:cs="Times New Roman"/>
                <w:sz w:val="28"/>
                <w:szCs w:val="28"/>
              </w:rPr>
              <w:t>здоровительный бег</w:t>
            </w:r>
          </w:p>
          <w:p w:rsidR="003C63B6" w:rsidRPr="007120DF" w:rsidRDefault="003C63B6" w:rsidP="003C6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3B6" w:rsidRPr="007120DF" w:rsidRDefault="003C63B6" w:rsidP="003C6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3B6" w:rsidRPr="007120DF" w:rsidRDefault="007120DF" w:rsidP="00955A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C63B6"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одвижные </w:t>
            </w:r>
          </w:p>
          <w:p w:rsidR="008A529F" w:rsidRDefault="007120DF" w:rsidP="003C63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  <w:p w:rsidR="003C63B6" w:rsidRPr="008A529F" w:rsidRDefault="008A529F" w:rsidP="008A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120DF" w:rsidRPr="008A5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6F6" w:rsidRPr="008A529F">
              <w:rPr>
                <w:rFonts w:ascii="Times New Roman" w:hAnsi="Times New Roman" w:cs="Times New Roman"/>
                <w:sz w:val="28"/>
                <w:szCs w:val="28"/>
              </w:rPr>
              <w:t>(приложение № 1)</w:t>
            </w:r>
          </w:p>
          <w:p w:rsidR="003C63B6" w:rsidRPr="007120DF" w:rsidRDefault="003C63B6" w:rsidP="003C63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3B6" w:rsidRPr="007120DF" w:rsidRDefault="003C63B6" w:rsidP="003C63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3B6" w:rsidRPr="007120DF" w:rsidRDefault="003C63B6" w:rsidP="003C6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  <w:p w:rsidR="00955AD2" w:rsidRPr="007120DF" w:rsidRDefault="00955AD2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955AD2" w:rsidRPr="007120DF" w:rsidRDefault="00955AD2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AD2" w:rsidRPr="007120DF" w:rsidRDefault="00955AD2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BC" w:rsidRPr="007120DF" w:rsidRDefault="00955AD2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ежедневно на улице</w:t>
            </w: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AD2" w:rsidRPr="007120DF" w:rsidRDefault="00955AD2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ежедневно, 2 раза в день</w:t>
            </w: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ежедневно, после прогулки</w:t>
            </w: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1 раз в неделю, по сетке занятий</w:t>
            </w: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5F50BC" w:rsidRPr="007120DF" w:rsidRDefault="005F50BC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55AD2" w:rsidRPr="007120DF" w:rsidRDefault="00955AD2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AD2" w:rsidRPr="007120DF" w:rsidRDefault="00955AD2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BC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55AD2" w:rsidRPr="007120DF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инструктор по плаванию</w:t>
            </w:r>
          </w:p>
          <w:p w:rsidR="003C63B6" w:rsidRPr="007120DF" w:rsidRDefault="003C63B6" w:rsidP="0095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7F" w:rsidRPr="007120DF" w:rsidTr="00A8593D">
        <w:trPr>
          <w:trHeight w:val="895"/>
        </w:trPr>
        <w:tc>
          <w:tcPr>
            <w:tcW w:w="3393" w:type="dxa"/>
          </w:tcPr>
          <w:p w:rsidR="005F50BC" w:rsidRPr="007120DF" w:rsidRDefault="007120DF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</w:t>
            </w:r>
            <w:r w:rsidR="008A7F3A" w:rsidRPr="007120DF">
              <w:rPr>
                <w:rFonts w:ascii="Times New Roman" w:hAnsi="Times New Roman" w:cs="Times New Roman"/>
                <w:sz w:val="28"/>
                <w:szCs w:val="28"/>
              </w:rPr>
              <w:t>здоровительно – профилактические мероприятия:</w:t>
            </w:r>
          </w:p>
          <w:p w:rsidR="008A7F3A" w:rsidRPr="007120DF" w:rsidRDefault="008A7F3A" w:rsidP="008A7F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полоскание зева солевым раствором</w:t>
            </w:r>
          </w:p>
          <w:p w:rsidR="008A7F3A" w:rsidRPr="007120DF" w:rsidRDefault="008A7F3A" w:rsidP="008A7F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0A7395" w:rsidRDefault="000A7395" w:rsidP="000A73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точечный массаж  по  </w:t>
            </w:r>
            <w:r w:rsidR="008A7F3A" w:rsidRPr="000A7395">
              <w:rPr>
                <w:rFonts w:ascii="Times New Roman" w:hAnsi="Times New Roman" w:cs="Times New Roman"/>
                <w:sz w:val="28"/>
                <w:szCs w:val="28"/>
              </w:rPr>
              <w:t>Уманской</w:t>
            </w:r>
          </w:p>
          <w:p w:rsidR="008A7F3A" w:rsidRPr="007120DF" w:rsidRDefault="008A7F3A" w:rsidP="008A7F3A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8A7F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массаж стоп на массажёрах</w:t>
            </w:r>
          </w:p>
          <w:p w:rsidR="008A7F3A" w:rsidRPr="007120DF" w:rsidRDefault="008A7F3A" w:rsidP="008A7F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8A7F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по </w:t>
            </w:r>
            <w:proofErr w:type="spellStart"/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Джуне</w:t>
            </w:r>
            <w:proofErr w:type="spellEnd"/>
          </w:p>
          <w:p w:rsidR="008A7F3A" w:rsidRPr="007120DF" w:rsidRDefault="008A7F3A" w:rsidP="008A7F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8A7F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proofErr w:type="spellEnd"/>
            <w:r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 после сна</w:t>
            </w:r>
          </w:p>
          <w:p w:rsidR="002E06F6" w:rsidRPr="007120DF" w:rsidRDefault="002E06F6" w:rsidP="002E06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2E06F6" w:rsidP="002E06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2E06F6" w:rsidP="002E06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2E06F6" w:rsidP="008A7F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ароматерапия</w:t>
            </w:r>
            <w:proofErr w:type="spellEnd"/>
          </w:p>
          <w:p w:rsidR="002E06F6" w:rsidRPr="007120DF" w:rsidRDefault="002E06F6" w:rsidP="002E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2E06F6" w:rsidP="008A7F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профилактика плоскостопия</w:t>
            </w:r>
          </w:p>
          <w:p w:rsidR="002E06F6" w:rsidRPr="007120DF" w:rsidRDefault="002E06F6" w:rsidP="002E06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2E06F6" w:rsidP="008A7F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гимнастика для глаз</w:t>
            </w:r>
          </w:p>
          <w:p w:rsidR="008A7F3A" w:rsidRPr="007120DF" w:rsidRDefault="008A7F3A" w:rsidP="008A7F3A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8A7F3A" w:rsidRPr="007120DF" w:rsidRDefault="008A7F3A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ежедневно, 2 раза в день</w:t>
            </w: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ежедневно, 2 раза в день</w:t>
            </w: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ежедневно, 1 раз в день</w:t>
            </w:r>
          </w:p>
          <w:p w:rsidR="002E06F6" w:rsidRPr="007120DF" w:rsidRDefault="002E06F6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2E06F6" w:rsidP="002E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2E06F6" w:rsidP="002E0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2 </w:t>
            </w:r>
            <w:r w:rsidRPr="0071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раза в день</w:t>
            </w:r>
          </w:p>
          <w:p w:rsidR="002E06F6" w:rsidRPr="007120DF" w:rsidRDefault="002E06F6" w:rsidP="002E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2E06F6" w:rsidP="002E0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2E06F6" w:rsidRPr="007120DF" w:rsidRDefault="002E06F6" w:rsidP="002E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2E06F6" w:rsidP="002E0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5F50BC" w:rsidRPr="007120DF" w:rsidRDefault="005F50BC" w:rsidP="002E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5F50BC" w:rsidRPr="007120DF" w:rsidRDefault="005F50BC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A7F3A" w:rsidRPr="007120DF" w:rsidRDefault="008A7F3A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7120DF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A7F3A" w:rsidRPr="007120DF">
              <w:rPr>
                <w:rFonts w:ascii="Times New Roman" w:hAnsi="Times New Roman" w:cs="Times New Roman"/>
                <w:sz w:val="28"/>
                <w:szCs w:val="28"/>
              </w:rPr>
              <w:t>лд</w:t>
            </w:r>
            <w:proofErr w:type="spellEnd"/>
            <w:r w:rsidR="008A7F3A" w:rsidRPr="007120DF">
              <w:rPr>
                <w:rFonts w:ascii="Times New Roman" w:hAnsi="Times New Roman" w:cs="Times New Roman"/>
                <w:sz w:val="28"/>
                <w:szCs w:val="28"/>
              </w:rPr>
              <w:t>. воспитатель</w:t>
            </w: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3A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8A7F3A" w:rsidP="008A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E06F6" w:rsidRPr="007120DF" w:rsidRDefault="002E06F6" w:rsidP="002E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2E06F6" w:rsidP="002E0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E06F6" w:rsidRPr="007120DF" w:rsidRDefault="002E06F6" w:rsidP="002E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2E06F6" w:rsidP="002E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2E06F6" w:rsidP="002E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2E06F6" w:rsidP="002E0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E06F6" w:rsidRPr="007120DF" w:rsidRDefault="002E06F6" w:rsidP="002E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2E06F6" w:rsidP="002E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2E06F6" w:rsidP="002E0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E06F6" w:rsidRPr="007120DF" w:rsidRDefault="002E06F6" w:rsidP="002E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BC" w:rsidRPr="007120DF" w:rsidRDefault="002E06F6" w:rsidP="002E0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B2D7F" w:rsidRPr="007120DF" w:rsidTr="00A8593D">
        <w:trPr>
          <w:trHeight w:val="1338"/>
        </w:trPr>
        <w:tc>
          <w:tcPr>
            <w:tcW w:w="3393" w:type="dxa"/>
          </w:tcPr>
          <w:p w:rsidR="005F50BC" w:rsidRPr="007120DF" w:rsidRDefault="007120DF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3.П</w:t>
            </w:r>
            <w:r w:rsidR="002E06F6"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альчиковые игры  </w:t>
            </w:r>
            <w:r w:rsidR="008A529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2E06F6" w:rsidRPr="007120DF">
              <w:rPr>
                <w:rFonts w:ascii="Times New Roman" w:hAnsi="Times New Roman" w:cs="Times New Roman"/>
                <w:sz w:val="28"/>
                <w:szCs w:val="28"/>
              </w:rPr>
              <w:t>(приложение №2)</w:t>
            </w:r>
          </w:p>
        </w:tc>
        <w:tc>
          <w:tcPr>
            <w:tcW w:w="1828" w:type="dxa"/>
          </w:tcPr>
          <w:p w:rsidR="002E06F6" w:rsidRPr="007120DF" w:rsidRDefault="002E06F6" w:rsidP="002E0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5F50BC" w:rsidRPr="007120DF" w:rsidRDefault="005F50BC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5F50BC" w:rsidRPr="007120DF" w:rsidRDefault="005F50BC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F50BC" w:rsidRPr="007120DF" w:rsidRDefault="002E06F6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E06F6" w:rsidRPr="007120DF" w:rsidTr="00A8593D">
        <w:tc>
          <w:tcPr>
            <w:tcW w:w="3393" w:type="dxa"/>
          </w:tcPr>
          <w:p w:rsidR="002E06F6" w:rsidRPr="007120DF" w:rsidRDefault="006A6F66" w:rsidP="00EB2D7F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B2D7F" w:rsidRPr="007120DF">
              <w:rPr>
                <w:rFonts w:ascii="Times New Roman" w:hAnsi="Times New Roman" w:cs="Times New Roman"/>
                <w:sz w:val="28"/>
                <w:szCs w:val="28"/>
              </w:rPr>
              <w:tab/>
              <w:t>ЛФК</w:t>
            </w:r>
          </w:p>
          <w:p w:rsidR="002E06F6" w:rsidRPr="007120DF" w:rsidRDefault="002E06F6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2E06F6" w:rsidRPr="007120DF" w:rsidRDefault="002E06F6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20 дней по сетке занятий</w:t>
            </w:r>
          </w:p>
        </w:tc>
        <w:tc>
          <w:tcPr>
            <w:tcW w:w="1916" w:type="dxa"/>
          </w:tcPr>
          <w:p w:rsidR="002E06F6" w:rsidRPr="007120DF" w:rsidRDefault="002E06F6" w:rsidP="00EB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EB2D7F"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- октябрь</w:t>
            </w:r>
          </w:p>
        </w:tc>
        <w:tc>
          <w:tcPr>
            <w:tcW w:w="2434" w:type="dxa"/>
          </w:tcPr>
          <w:p w:rsidR="002E06F6" w:rsidRPr="007120DF" w:rsidRDefault="00EB2D7F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Инструктор ЛФК</w:t>
            </w:r>
          </w:p>
        </w:tc>
      </w:tr>
      <w:tr w:rsidR="002E06F6" w:rsidRPr="007120DF" w:rsidTr="00A8593D">
        <w:trPr>
          <w:trHeight w:val="5033"/>
        </w:trPr>
        <w:tc>
          <w:tcPr>
            <w:tcW w:w="3393" w:type="dxa"/>
          </w:tcPr>
          <w:p w:rsidR="002E06F6" w:rsidRPr="007120DF" w:rsidRDefault="00EB2D7F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5.Интегрированные занятия:</w:t>
            </w:r>
          </w:p>
          <w:p w:rsidR="00340CC0" w:rsidRDefault="00340CC0" w:rsidP="00340CC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</w:t>
            </w: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+ аппликация</w:t>
            </w:r>
          </w:p>
          <w:p w:rsidR="00340CC0" w:rsidRDefault="00340CC0" w:rsidP="0034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340CC0"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Огородник»</w:t>
            </w:r>
          </w:p>
          <w:p w:rsidR="00340CC0" w:rsidRPr="00340CC0" w:rsidRDefault="00340CC0" w:rsidP="0034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«Овощи на тарелке»</w:t>
            </w:r>
          </w:p>
          <w:p w:rsidR="00EB2D7F" w:rsidRPr="007120DF" w:rsidRDefault="00340CC0" w:rsidP="00EB2D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F66" w:rsidRPr="007120DF">
              <w:rPr>
                <w:rFonts w:ascii="Times New Roman" w:hAnsi="Times New Roman" w:cs="Times New Roman"/>
                <w:sz w:val="28"/>
                <w:szCs w:val="28"/>
              </w:rPr>
              <w:t>( приложение №3)</w:t>
            </w:r>
          </w:p>
          <w:p w:rsidR="006A6F66" w:rsidRPr="007120DF" w:rsidRDefault="006A6F66" w:rsidP="00EB2D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29F" w:rsidRDefault="008A529F" w:rsidP="00EB2D7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физо+ФЭМП</w:t>
            </w:r>
            <w:proofErr w:type="spellEnd"/>
          </w:p>
          <w:p w:rsidR="004C7A9B" w:rsidRDefault="004C7A9B" w:rsidP="004C7A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лисоньки»</w:t>
            </w:r>
          </w:p>
          <w:p w:rsidR="00EB2D7F" w:rsidRPr="007120DF" w:rsidRDefault="008A529F" w:rsidP="008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0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A6F66" w:rsidRPr="007120DF">
              <w:rPr>
                <w:rFonts w:ascii="Times New Roman" w:hAnsi="Times New Roman" w:cs="Times New Roman"/>
                <w:sz w:val="28"/>
                <w:szCs w:val="28"/>
              </w:rPr>
              <w:t>приложение №4)</w:t>
            </w:r>
          </w:p>
          <w:p w:rsidR="00EB2D7F" w:rsidRPr="007120DF" w:rsidRDefault="00EB2D7F" w:rsidP="00EB2D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D7F" w:rsidRPr="007120DF" w:rsidRDefault="00EB2D7F" w:rsidP="00EB2D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D7F" w:rsidRPr="007120DF" w:rsidRDefault="008A529F" w:rsidP="00EB2D7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+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EB2D7F"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лес за грибами</w:t>
            </w:r>
            <w:r w:rsidR="00EB2D7F" w:rsidRPr="007120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B2D7F" w:rsidRDefault="00340CC0" w:rsidP="00EB2D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лесу много грибов»</w:t>
            </w:r>
          </w:p>
          <w:p w:rsidR="00340CC0" w:rsidRDefault="00340CC0" w:rsidP="00340CC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речи+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  <w:p w:rsidR="00340CC0" w:rsidRDefault="00340CC0" w:rsidP="00340C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«Зима»</w:t>
            </w:r>
          </w:p>
          <w:p w:rsidR="00EB2D7F" w:rsidRPr="007120DF" w:rsidRDefault="00340CC0" w:rsidP="00A24E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«Белая звёздочка с неба  упала»</w:t>
            </w:r>
          </w:p>
        </w:tc>
        <w:tc>
          <w:tcPr>
            <w:tcW w:w="1828" w:type="dxa"/>
          </w:tcPr>
          <w:p w:rsidR="00EB2D7F" w:rsidRPr="007120DF" w:rsidRDefault="00EB2D7F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D7F" w:rsidRPr="007120DF" w:rsidRDefault="00EB2D7F" w:rsidP="00EB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EB2D7F" w:rsidP="00EB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4 раза в месяц, по сетке занятий</w:t>
            </w:r>
          </w:p>
        </w:tc>
        <w:tc>
          <w:tcPr>
            <w:tcW w:w="1916" w:type="dxa"/>
          </w:tcPr>
          <w:p w:rsidR="006A6F66" w:rsidRPr="007120DF" w:rsidRDefault="006A6F66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F66" w:rsidRPr="007120DF" w:rsidRDefault="00A34674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A6F66" w:rsidRPr="007120DF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6A6F66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C0" w:rsidRDefault="00340CC0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C0" w:rsidRDefault="00340CC0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C0" w:rsidRDefault="00340CC0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C0" w:rsidRDefault="00340CC0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C0" w:rsidRPr="007120DF" w:rsidRDefault="00340CC0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F6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A6F6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F6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F6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F6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F6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A6F6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F66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C0" w:rsidRPr="007120DF" w:rsidRDefault="00340CC0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34" w:type="dxa"/>
          </w:tcPr>
          <w:p w:rsidR="006A6F66" w:rsidRPr="007120DF" w:rsidRDefault="006A6F66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F6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F6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F6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F6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F6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E06F6" w:rsidRPr="007120DF" w:rsidTr="00A8593D">
        <w:tc>
          <w:tcPr>
            <w:tcW w:w="3393" w:type="dxa"/>
          </w:tcPr>
          <w:p w:rsidR="002E06F6" w:rsidRPr="007120DF" w:rsidRDefault="006A6F66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  <w:r w:rsidR="007120DF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икл занятий по ЗОЖ:</w:t>
            </w:r>
          </w:p>
          <w:p w:rsidR="006A6F66" w:rsidRPr="007120DF" w:rsidRDefault="006A6F66" w:rsidP="006A6F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Я расту </w:t>
            </w:r>
            <w:proofErr w:type="gramStart"/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здоровым</w:t>
            </w:r>
            <w:proofErr w:type="gramEnd"/>
          </w:p>
          <w:p w:rsidR="006A6F66" w:rsidRPr="007120DF" w:rsidRDefault="006A6F66" w:rsidP="006A6F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F66" w:rsidRPr="007120DF" w:rsidRDefault="006A6F66" w:rsidP="006A6F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Береги своё здоровье</w:t>
            </w:r>
          </w:p>
          <w:p w:rsidR="006A6F66" w:rsidRPr="007120DF" w:rsidRDefault="006A6F66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6A6F66" w:rsidRPr="007120DF" w:rsidRDefault="006A6F66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1 раз в месяц, по сетке занятий</w:t>
            </w:r>
          </w:p>
        </w:tc>
        <w:tc>
          <w:tcPr>
            <w:tcW w:w="1916" w:type="dxa"/>
          </w:tcPr>
          <w:p w:rsidR="006A6F66" w:rsidRPr="007120DF" w:rsidRDefault="006A6F66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F6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A6F6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34" w:type="dxa"/>
          </w:tcPr>
          <w:p w:rsidR="006A6F6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E06F6" w:rsidRPr="007120DF" w:rsidTr="00A8593D">
        <w:tc>
          <w:tcPr>
            <w:tcW w:w="3393" w:type="dxa"/>
          </w:tcPr>
          <w:p w:rsidR="002E06F6" w:rsidRPr="007120DF" w:rsidRDefault="006A6F66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7120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абота с родителями:</w:t>
            </w:r>
          </w:p>
          <w:p w:rsidR="00850EED" w:rsidRDefault="007120DF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A6F66" w:rsidRPr="007120DF">
              <w:rPr>
                <w:rFonts w:ascii="Times New Roman" w:hAnsi="Times New Roman" w:cs="Times New Roman"/>
                <w:sz w:val="28"/>
                <w:szCs w:val="28"/>
              </w:rPr>
              <w:t>онсультации для родителей</w:t>
            </w:r>
          </w:p>
          <w:p w:rsidR="00850EED" w:rsidRPr="007120DF" w:rsidRDefault="00850EED" w:rsidP="00850EE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здоровья детей и снижение заболеваемости</w:t>
            </w: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50EED" w:rsidRDefault="00850EED" w:rsidP="008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2B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</w:t>
            </w: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нкетирование  </w:t>
            </w:r>
          </w:p>
          <w:p w:rsidR="00850EED" w:rsidRPr="007120DF" w:rsidRDefault="00B362B7" w:rsidP="006A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(</w:t>
            </w:r>
            <w:r w:rsidR="00850EED" w:rsidRPr="007120DF">
              <w:rPr>
                <w:rFonts w:ascii="Times New Roman" w:hAnsi="Times New Roman" w:cs="Times New Roman"/>
                <w:sz w:val="28"/>
                <w:szCs w:val="28"/>
              </w:rPr>
              <w:t>приложение№5)</w:t>
            </w:r>
          </w:p>
          <w:p w:rsidR="006A6F66" w:rsidRPr="007120DF" w:rsidRDefault="00ED7A59" w:rsidP="006A6F6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50EED">
              <w:rPr>
                <w:rFonts w:ascii="Times New Roman" w:hAnsi="Times New Roman" w:cs="Times New Roman"/>
                <w:sz w:val="28"/>
                <w:szCs w:val="28"/>
              </w:rPr>
              <w:t>Игра в системе оздоровительной и воспитательной работы с детьми</w:t>
            </w:r>
            <w:r w:rsidR="00B362B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ED7A59" w:rsidRPr="007120DF" w:rsidRDefault="00ED7A59" w:rsidP="00ED7A5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</w:t>
            </w:r>
            <w:r w:rsidR="00E34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№ 6)</w:t>
            </w:r>
          </w:p>
          <w:p w:rsidR="00607B43" w:rsidRPr="007120DF" w:rsidRDefault="00607B43" w:rsidP="00607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B43" w:rsidRPr="007120DF" w:rsidRDefault="007120DF" w:rsidP="00ED7A5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07B43" w:rsidRPr="007120DF">
              <w:rPr>
                <w:rFonts w:ascii="Times New Roman" w:hAnsi="Times New Roman" w:cs="Times New Roman"/>
                <w:sz w:val="28"/>
                <w:szCs w:val="28"/>
              </w:rPr>
              <w:t>аглядная агитация</w:t>
            </w:r>
          </w:p>
          <w:p w:rsidR="00607B43" w:rsidRPr="007120DF" w:rsidRDefault="00607B43" w:rsidP="00607B4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Стенд «Безопасность ребёнка»</w:t>
            </w:r>
          </w:p>
          <w:p w:rsidR="00607B43" w:rsidRPr="007120DF" w:rsidRDefault="00607B43" w:rsidP="00607B4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Папка</w:t>
            </w:r>
            <w:r w:rsidR="00161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- передвижка «Грипп»</w:t>
            </w:r>
          </w:p>
          <w:p w:rsidR="00607B43" w:rsidRPr="00A24E14" w:rsidRDefault="00A34674" w:rsidP="00A24E1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Папка</w:t>
            </w:r>
            <w:r w:rsidR="00161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- передвижка «Берегите своих детей» </w:t>
            </w:r>
            <w:proofErr w:type="gramStart"/>
            <w:r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детский травматизм)</w:t>
            </w:r>
          </w:p>
          <w:p w:rsidR="00607B43" w:rsidRPr="007120DF" w:rsidRDefault="00607B43" w:rsidP="00ED7A5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F66" w:rsidRPr="007120DF" w:rsidRDefault="006A6F66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2E06F6" w:rsidRPr="007120DF" w:rsidRDefault="00ED7A59" w:rsidP="00ED7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Раз в два месяца</w:t>
            </w:r>
          </w:p>
        </w:tc>
        <w:tc>
          <w:tcPr>
            <w:tcW w:w="1916" w:type="dxa"/>
          </w:tcPr>
          <w:p w:rsidR="00ED7A59" w:rsidRPr="007120DF" w:rsidRDefault="00ED7A59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A59" w:rsidRPr="007120DF" w:rsidRDefault="00ED7A59" w:rsidP="00ED7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EED" w:rsidRDefault="00850EED" w:rsidP="00ED7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A59" w:rsidRPr="007120DF" w:rsidRDefault="00ED7A59" w:rsidP="00ED7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D7A59" w:rsidRPr="007120DF" w:rsidRDefault="00ED7A59" w:rsidP="00ED7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A59" w:rsidRPr="007120DF" w:rsidRDefault="00ED7A59" w:rsidP="00ED7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A59" w:rsidRPr="007120DF" w:rsidRDefault="00ED7A59" w:rsidP="00ED7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A59" w:rsidRPr="007120DF" w:rsidRDefault="00ED7A59" w:rsidP="00ED7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EED" w:rsidRDefault="00850EED" w:rsidP="00ED7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A59" w:rsidRPr="007120DF" w:rsidRDefault="00ED7A59" w:rsidP="00ED7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ED7A59" w:rsidRPr="007120DF" w:rsidRDefault="00ED7A59" w:rsidP="00ED7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A59" w:rsidRPr="007120DF" w:rsidRDefault="00ED7A59" w:rsidP="00ED7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A59" w:rsidRPr="007120DF" w:rsidRDefault="00ED7A59" w:rsidP="00ED7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A59" w:rsidRPr="007120DF" w:rsidRDefault="00ED7A59" w:rsidP="00ED7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B43" w:rsidRPr="007120DF" w:rsidRDefault="00A34674" w:rsidP="00ED7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D7A59" w:rsidRPr="007120DF">
              <w:rPr>
                <w:rFonts w:ascii="Times New Roman" w:hAnsi="Times New Roman" w:cs="Times New Roman"/>
                <w:sz w:val="28"/>
                <w:szCs w:val="28"/>
              </w:rPr>
              <w:t>ентябрь-декабрь</w:t>
            </w:r>
          </w:p>
          <w:p w:rsidR="00607B43" w:rsidRPr="007120DF" w:rsidRDefault="00607B43" w:rsidP="00607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B43" w:rsidRPr="007120DF" w:rsidRDefault="00607B43" w:rsidP="00607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B43" w:rsidRPr="007120DF" w:rsidRDefault="00607B43" w:rsidP="0060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07B43" w:rsidRPr="007120DF" w:rsidRDefault="00607B43" w:rsidP="00607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B43" w:rsidRPr="007120DF" w:rsidRDefault="00607B43" w:rsidP="00607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74" w:rsidRPr="007120DF" w:rsidRDefault="00A34674" w:rsidP="0060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07B43" w:rsidRPr="007120DF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A34674" w:rsidRPr="007120DF" w:rsidRDefault="00A34674" w:rsidP="00A34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74" w:rsidRPr="007120DF" w:rsidRDefault="00A34674" w:rsidP="00A34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A34674" w:rsidP="00A3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34" w:type="dxa"/>
          </w:tcPr>
          <w:p w:rsidR="00ED7A59" w:rsidRPr="007120DF" w:rsidRDefault="00ED7A59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A59" w:rsidRPr="007120DF" w:rsidRDefault="00ED7A59" w:rsidP="00ED7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ED7A59" w:rsidP="00ED7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E06F6" w:rsidRPr="007120DF" w:rsidTr="00A8593D">
        <w:tc>
          <w:tcPr>
            <w:tcW w:w="3393" w:type="dxa"/>
          </w:tcPr>
          <w:p w:rsidR="002E06F6" w:rsidRPr="007120DF" w:rsidRDefault="007120DF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8.Ч</w:t>
            </w:r>
            <w:r w:rsidR="00ED7A59" w:rsidRPr="007120DF">
              <w:rPr>
                <w:rFonts w:ascii="Times New Roman" w:hAnsi="Times New Roman" w:cs="Times New Roman"/>
                <w:sz w:val="28"/>
                <w:szCs w:val="28"/>
              </w:rPr>
              <w:t>тение художественной литературы</w:t>
            </w:r>
          </w:p>
          <w:p w:rsidR="00ED7A59" w:rsidRPr="007120DF" w:rsidRDefault="00ED7A59" w:rsidP="00ED7A5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Т.А.Шорыгина</w:t>
            </w:r>
            <w:r w:rsidR="00607B43"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 «Осторожные сказки»</w:t>
            </w:r>
          </w:p>
          <w:p w:rsidR="00607B43" w:rsidRPr="007120DF" w:rsidRDefault="00607B43" w:rsidP="00ED7A5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Г.К. Зайцев « Уроки </w:t>
            </w:r>
            <w:proofErr w:type="spellStart"/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Мойдодыра</w:t>
            </w:r>
            <w:proofErr w:type="spellEnd"/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7B43" w:rsidRPr="007120DF" w:rsidRDefault="00607B43" w:rsidP="00ED7A5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Н.С.Орлова «Ребятишкам про </w:t>
            </w:r>
            <w:r w:rsidRPr="0071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глаза»</w:t>
            </w:r>
          </w:p>
          <w:p w:rsidR="008A529F" w:rsidRDefault="00607B43" w:rsidP="00ED7A5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К.Чуковский</w:t>
            </w:r>
          </w:p>
          <w:p w:rsidR="00607B43" w:rsidRPr="007120DF" w:rsidRDefault="00607B43" w:rsidP="008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proofErr w:type="spellStart"/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A529F" w:rsidRDefault="00607B43" w:rsidP="00ED7A5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Е.А.Алябьева</w:t>
            </w:r>
            <w:proofErr w:type="spellEnd"/>
          </w:p>
          <w:p w:rsidR="00607B43" w:rsidRPr="007120DF" w:rsidRDefault="00607B43" w:rsidP="008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 « Поучительные сказки</w:t>
            </w:r>
          </w:p>
          <w:p w:rsidR="00607B43" w:rsidRPr="007120DF" w:rsidRDefault="00607B43" w:rsidP="00ED7A5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 «Девочк</w:t>
            </w:r>
            <w:proofErr w:type="gramStart"/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7120DF">
              <w:rPr>
                <w:rFonts w:ascii="Times New Roman" w:hAnsi="Times New Roman" w:cs="Times New Roman"/>
                <w:sz w:val="28"/>
                <w:szCs w:val="28"/>
              </w:rPr>
              <w:t xml:space="preserve"> чумазая»</w:t>
            </w:r>
          </w:p>
        </w:tc>
        <w:tc>
          <w:tcPr>
            <w:tcW w:w="1828" w:type="dxa"/>
          </w:tcPr>
          <w:p w:rsidR="002E06F6" w:rsidRPr="007120DF" w:rsidRDefault="002E06F6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2E06F6" w:rsidRPr="007120DF" w:rsidRDefault="002E06F6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607B43" w:rsidRPr="007120DF" w:rsidRDefault="00607B43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B43" w:rsidRPr="007120DF" w:rsidRDefault="00607B43" w:rsidP="00607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B43" w:rsidRPr="007120DF" w:rsidRDefault="00607B43" w:rsidP="00607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607B43" w:rsidP="0060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E06F6" w:rsidRPr="007120DF" w:rsidTr="00A8593D">
        <w:tc>
          <w:tcPr>
            <w:tcW w:w="3393" w:type="dxa"/>
          </w:tcPr>
          <w:p w:rsidR="002E06F6" w:rsidRPr="007120DF" w:rsidRDefault="007120DF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9.Д</w:t>
            </w:r>
            <w:r w:rsidR="00A34674" w:rsidRPr="007120DF">
              <w:rPr>
                <w:rFonts w:ascii="Times New Roman" w:hAnsi="Times New Roman" w:cs="Times New Roman"/>
                <w:sz w:val="28"/>
                <w:szCs w:val="28"/>
              </w:rPr>
              <w:t>идактические игры:</w:t>
            </w:r>
          </w:p>
          <w:p w:rsidR="00A34674" w:rsidRPr="007120DF" w:rsidRDefault="00A34674" w:rsidP="00A346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«Что такое хорошо и что такое плохо»</w:t>
            </w:r>
          </w:p>
          <w:p w:rsidR="00A34674" w:rsidRPr="007120DF" w:rsidRDefault="00A34674" w:rsidP="00A346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«Если малыш поранился»</w:t>
            </w:r>
          </w:p>
          <w:p w:rsidR="00A34674" w:rsidRPr="007120DF" w:rsidRDefault="00A34674" w:rsidP="00A346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«Малыши</w:t>
            </w:r>
            <w:r w:rsidR="00161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- крепыши»</w:t>
            </w:r>
          </w:p>
          <w:p w:rsidR="00A34674" w:rsidRPr="007120DF" w:rsidRDefault="00A34674" w:rsidP="00A346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«Валеология или здоровый малыш»</w:t>
            </w:r>
          </w:p>
          <w:p w:rsidR="00A34674" w:rsidRPr="007120DF" w:rsidRDefault="00A34674" w:rsidP="00A346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«Как избежать неприятностей»</w:t>
            </w:r>
          </w:p>
          <w:p w:rsidR="00A34674" w:rsidRPr="00A24E14" w:rsidRDefault="00A34674" w:rsidP="005F50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«Доктор Айболит»</w:t>
            </w:r>
          </w:p>
          <w:p w:rsidR="00A34674" w:rsidRPr="007120DF" w:rsidRDefault="00A34674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A34674" w:rsidRPr="007120DF" w:rsidRDefault="00A34674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A34674" w:rsidP="00A3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в свободное время</w:t>
            </w:r>
          </w:p>
        </w:tc>
        <w:tc>
          <w:tcPr>
            <w:tcW w:w="1916" w:type="dxa"/>
          </w:tcPr>
          <w:p w:rsidR="00A34674" w:rsidRPr="007120DF" w:rsidRDefault="00A34674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A34674" w:rsidP="00A3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сентябрь - декабрь</w:t>
            </w:r>
          </w:p>
          <w:p w:rsidR="00A34674" w:rsidRPr="007120DF" w:rsidRDefault="00A34674" w:rsidP="00A34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A34674" w:rsidRPr="007120DF" w:rsidRDefault="00A34674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74" w:rsidRPr="007120DF" w:rsidRDefault="00A34674" w:rsidP="00A34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6F6" w:rsidRPr="007120DF" w:rsidRDefault="00A34674" w:rsidP="00A3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E06F6" w:rsidRPr="007120DF" w:rsidTr="00A8593D">
        <w:tc>
          <w:tcPr>
            <w:tcW w:w="3393" w:type="dxa"/>
          </w:tcPr>
          <w:p w:rsidR="002E06F6" w:rsidRPr="007120DF" w:rsidRDefault="007120DF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С</w:t>
            </w:r>
            <w:r w:rsidR="00A34674" w:rsidRPr="007120DF">
              <w:rPr>
                <w:rFonts w:ascii="Times New Roman" w:hAnsi="Times New Roman" w:cs="Times New Roman"/>
                <w:sz w:val="28"/>
                <w:szCs w:val="28"/>
              </w:rPr>
              <w:t>южетно- ролевые игры:</w:t>
            </w:r>
          </w:p>
          <w:p w:rsidR="00A34674" w:rsidRPr="007120DF" w:rsidRDefault="00A34674" w:rsidP="00A3467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Поликлиника</w:t>
            </w:r>
          </w:p>
          <w:p w:rsidR="00A34674" w:rsidRPr="007120DF" w:rsidRDefault="00A34674" w:rsidP="00A3467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Медицинский центр</w:t>
            </w:r>
          </w:p>
          <w:p w:rsidR="00A34674" w:rsidRPr="007120DF" w:rsidRDefault="00A34674" w:rsidP="00A3467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Лечение в детском саду</w:t>
            </w:r>
          </w:p>
          <w:p w:rsidR="00A34674" w:rsidRPr="007120DF" w:rsidRDefault="00A34674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74" w:rsidRPr="007120DF" w:rsidRDefault="00A34674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74" w:rsidRPr="007120DF" w:rsidRDefault="00A34674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74" w:rsidRPr="007120DF" w:rsidRDefault="00A34674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74" w:rsidRPr="007120DF" w:rsidRDefault="00A34674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2E06F6" w:rsidRPr="007120DF" w:rsidRDefault="002E06F6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A34674" w:rsidRPr="007120DF" w:rsidRDefault="00A34674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74" w:rsidRPr="007120DF" w:rsidRDefault="007120DF" w:rsidP="00A3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7120DF" w:rsidRPr="007120DF" w:rsidRDefault="007120DF" w:rsidP="00A3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7120DF" w:rsidRPr="007120DF" w:rsidRDefault="007120DF" w:rsidP="00A3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D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34" w:type="dxa"/>
          </w:tcPr>
          <w:p w:rsidR="002E06F6" w:rsidRPr="007120DF" w:rsidRDefault="002E06F6" w:rsidP="005F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1068" w:rsidRDefault="00F71068" w:rsidP="005F50BC"/>
    <w:p w:rsidR="000A7395" w:rsidRDefault="000A7395" w:rsidP="005F50BC"/>
    <w:p w:rsidR="000A7395" w:rsidRDefault="000A7395" w:rsidP="005F50BC"/>
    <w:p w:rsidR="000A7395" w:rsidRDefault="000A7395" w:rsidP="005F50BC"/>
    <w:p w:rsidR="000A7395" w:rsidRDefault="000A7395" w:rsidP="005F50BC"/>
    <w:p w:rsidR="000A7395" w:rsidRDefault="000A7395" w:rsidP="005F50BC"/>
    <w:p w:rsidR="000A7395" w:rsidRDefault="000A7395" w:rsidP="005F50BC">
      <w:pPr>
        <w:rPr>
          <w:sz w:val="44"/>
          <w:szCs w:val="44"/>
        </w:rPr>
      </w:pPr>
    </w:p>
    <w:p w:rsidR="000A7395" w:rsidRPr="00263DD9" w:rsidRDefault="000A7395" w:rsidP="00A24E14">
      <w:pPr>
        <w:jc w:val="right"/>
        <w:rPr>
          <w:rFonts w:asciiTheme="majorHAnsi" w:hAnsiTheme="majorHAnsi"/>
          <w:sz w:val="24"/>
          <w:szCs w:val="24"/>
          <w:u w:val="single"/>
        </w:rPr>
      </w:pPr>
      <w:r w:rsidRPr="00263DD9">
        <w:rPr>
          <w:rFonts w:asciiTheme="majorHAnsi" w:hAnsiTheme="majorHAnsi"/>
          <w:sz w:val="24"/>
          <w:szCs w:val="24"/>
          <w:u w:val="single"/>
        </w:rPr>
        <w:lastRenderedPageBreak/>
        <w:t>Приложение № 1</w:t>
      </w:r>
    </w:p>
    <w:p w:rsidR="000A7395" w:rsidRPr="00263DD9" w:rsidRDefault="000A7395" w:rsidP="00A24E14">
      <w:pPr>
        <w:rPr>
          <w:rFonts w:ascii="Times New Roman" w:hAnsi="Times New Roman" w:cs="Times New Roman"/>
          <w:sz w:val="28"/>
          <w:szCs w:val="28"/>
        </w:rPr>
      </w:pPr>
      <w:r w:rsidRPr="00263DD9">
        <w:rPr>
          <w:rFonts w:ascii="Times New Roman" w:hAnsi="Times New Roman" w:cs="Times New Roman"/>
          <w:sz w:val="28"/>
          <w:szCs w:val="28"/>
        </w:rPr>
        <w:t>Подвижные игры</w:t>
      </w:r>
    </w:p>
    <w:p w:rsidR="000A7395" w:rsidRDefault="000A7395" w:rsidP="000A7395">
      <w:pPr>
        <w:pStyle w:val="a5"/>
        <w:spacing w:before="0" w:beforeAutospacing="0" w:after="150" w:afterAutospacing="0" w:line="240" w:lineRule="atLeast"/>
        <w:textAlignment w:val="baseline"/>
        <w:rPr>
          <w:rStyle w:val="apple-style-span"/>
          <w:color w:val="333333"/>
          <w:sz w:val="28"/>
          <w:szCs w:val="28"/>
        </w:rPr>
      </w:pPr>
      <w:r w:rsidRPr="000A7395">
        <w:rPr>
          <w:rStyle w:val="a6"/>
          <w:rFonts w:eastAsiaTheme="majorEastAsia"/>
          <w:color w:val="333333"/>
          <w:sz w:val="28"/>
          <w:szCs w:val="28"/>
          <w:u w:val="single"/>
        </w:rPr>
        <w:t>Радуга</w:t>
      </w:r>
      <w:proofErr w:type="gramStart"/>
      <w:r w:rsidRPr="007F300E">
        <w:rPr>
          <w:color w:val="333333"/>
          <w:sz w:val="28"/>
          <w:szCs w:val="28"/>
        </w:rPr>
        <w:br/>
      </w:r>
      <w:r w:rsidRPr="007F300E">
        <w:rPr>
          <w:rStyle w:val="apple-style-span"/>
          <w:color w:val="333333"/>
          <w:sz w:val="28"/>
          <w:szCs w:val="28"/>
        </w:rPr>
        <w:t>Ч</w:t>
      </w:r>
      <w:proofErr w:type="gramEnd"/>
      <w:r w:rsidRPr="007F300E">
        <w:rPr>
          <w:rStyle w:val="apple-style-span"/>
          <w:color w:val="333333"/>
          <w:sz w:val="28"/>
          <w:szCs w:val="28"/>
        </w:rPr>
        <w:t>ертятся две линии. Выбирается водящий — радуга. Он становится между этими линиями. Все остальные — на одной из них. Радуга отворачивается от детей и называет какой-либо цвет и поворачивается. Если такой цвет есть в одежде ребенка, то он может спокойно пройти на другую сторону. Если нет — должен пробежать так, чтобы радуга не осалила ег</w:t>
      </w:r>
      <w:r>
        <w:rPr>
          <w:rStyle w:val="apple-style-span"/>
          <w:color w:val="333333"/>
          <w:sz w:val="28"/>
          <w:szCs w:val="28"/>
        </w:rPr>
        <w:t>о</w:t>
      </w:r>
    </w:p>
    <w:p w:rsidR="000A7395" w:rsidRPr="000A7395" w:rsidRDefault="000A7395" w:rsidP="000A7395">
      <w:pPr>
        <w:pStyle w:val="a5"/>
        <w:spacing w:before="0" w:beforeAutospacing="0" w:after="150" w:afterAutospacing="0" w:line="240" w:lineRule="atLeast"/>
        <w:textAlignment w:val="baseline"/>
        <w:rPr>
          <w:rStyle w:val="a6"/>
          <w:color w:val="000000"/>
          <w:sz w:val="28"/>
          <w:szCs w:val="28"/>
          <w:u w:val="single"/>
        </w:rPr>
      </w:pPr>
      <w:r w:rsidRPr="007F300E">
        <w:rPr>
          <w:color w:val="000000"/>
          <w:sz w:val="28"/>
          <w:szCs w:val="28"/>
        </w:rPr>
        <w:t xml:space="preserve"> </w:t>
      </w:r>
      <w:r w:rsidRPr="000A7395">
        <w:rPr>
          <w:rStyle w:val="a6"/>
          <w:color w:val="000000"/>
          <w:sz w:val="28"/>
          <w:szCs w:val="28"/>
          <w:u w:val="single"/>
        </w:rPr>
        <w:t>Не вижу – не слышу</w:t>
      </w:r>
    </w:p>
    <w:p w:rsidR="000A7395" w:rsidRPr="007F300E" w:rsidRDefault="000A7395" w:rsidP="000A7395">
      <w:pPr>
        <w:pStyle w:val="a5"/>
        <w:spacing w:before="0" w:beforeAutospacing="0" w:after="150" w:afterAutospacing="0" w:line="240" w:lineRule="atLeast"/>
        <w:textAlignment w:val="baseline"/>
        <w:rPr>
          <w:color w:val="000000"/>
          <w:sz w:val="28"/>
          <w:szCs w:val="28"/>
        </w:rPr>
      </w:pPr>
      <w:r w:rsidRPr="007F300E">
        <w:rPr>
          <w:color w:val="000000"/>
          <w:sz w:val="28"/>
          <w:szCs w:val="28"/>
        </w:rPr>
        <w:t xml:space="preserve"> Когда ведущий говорит “не вижу”, дети беззвучно бегают и резвятся. Как только произносит “не слышу” – кричат и шумят, не сходя со своего места.</w:t>
      </w:r>
    </w:p>
    <w:p w:rsidR="000A7395" w:rsidRPr="000A7395" w:rsidRDefault="000A7395" w:rsidP="000A7395">
      <w:pPr>
        <w:pStyle w:val="a5"/>
        <w:spacing w:before="0" w:beforeAutospacing="0" w:after="150" w:afterAutospacing="0" w:line="240" w:lineRule="atLeast"/>
        <w:textAlignment w:val="baseline"/>
        <w:rPr>
          <w:rStyle w:val="a6"/>
          <w:color w:val="000000"/>
          <w:sz w:val="28"/>
          <w:szCs w:val="28"/>
          <w:u w:val="single"/>
        </w:rPr>
      </w:pPr>
      <w:r w:rsidRPr="000A7395">
        <w:rPr>
          <w:rStyle w:val="a6"/>
          <w:color w:val="000000"/>
          <w:sz w:val="28"/>
          <w:szCs w:val="28"/>
          <w:u w:val="single"/>
        </w:rPr>
        <w:t>Мыши и кот</w:t>
      </w:r>
    </w:p>
    <w:p w:rsidR="000A7395" w:rsidRPr="007F300E" w:rsidRDefault="000A7395" w:rsidP="000A7395">
      <w:pPr>
        <w:pStyle w:val="a5"/>
        <w:spacing w:before="0" w:beforeAutospacing="0" w:after="150" w:afterAutospacing="0" w:line="240" w:lineRule="atLeast"/>
        <w:textAlignment w:val="baseline"/>
        <w:rPr>
          <w:color w:val="000000"/>
          <w:sz w:val="28"/>
          <w:szCs w:val="28"/>
        </w:rPr>
      </w:pPr>
      <w:r w:rsidRPr="007F300E">
        <w:rPr>
          <w:color w:val="000000"/>
          <w:sz w:val="28"/>
          <w:szCs w:val="28"/>
        </w:rPr>
        <w:t xml:space="preserve"> Дети сидят на своих стульчиках – они ”мыши в норках”. Взрослый “кот” сидит в другом конце комнаты. Когда “кот” “спит”, ”мыши” резвятся по всей комнате. Как только “просыпается”, начинает ловить ”мышей”. “Мыши” должны “спрятаться в норках” – занять свои места на стульчиках.</w:t>
      </w:r>
    </w:p>
    <w:p w:rsidR="000A7395" w:rsidRPr="007F300E" w:rsidRDefault="000A7395" w:rsidP="00A24E14">
      <w:pPr>
        <w:pStyle w:val="a5"/>
        <w:spacing w:before="0" w:beforeAutospacing="0" w:after="150" w:afterAutospacing="0" w:line="240" w:lineRule="atLeast"/>
        <w:textAlignment w:val="baseline"/>
        <w:rPr>
          <w:color w:val="000000"/>
          <w:sz w:val="28"/>
          <w:szCs w:val="28"/>
        </w:rPr>
      </w:pPr>
      <w:r w:rsidRPr="007F300E">
        <w:rPr>
          <w:color w:val="000000"/>
          <w:sz w:val="28"/>
          <w:szCs w:val="28"/>
        </w:rPr>
        <w:t xml:space="preserve"> </w:t>
      </w:r>
    </w:p>
    <w:p w:rsidR="000A7395" w:rsidRPr="000A7395" w:rsidRDefault="000A7395" w:rsidP="000A7395">
      <w:pPr>
        <w:pStyle w:val="a5"/>
        <w:spacing w:before="0" w:beforeAutospacing="0" w:after="150" w:afterAutospacing="0" w:line="240" w:lineRule="atLeast"/>
        <w:textAlignment w:val="baseline"/>
        <w:rPr>
          <w:rStyle w:val="a6"/>
          <w:color w:val="000000"/>
          <w:sz w:val="28"/>
          <w:szCs w:val="28"/>
          <w:u w:val="single"/>
        </w:rPr>
      </w:pPr>
      <w:r w:rsidRPr="007F300E">
        <w:rPr>
          <w:color w:val="000000"/>
          <w:sz w:val="28"/>
          <w:szCs w:val="28"/>
        </w:rPr>
        <w:t xml:space="preserve"> </w:t>
      </w:r>
      <w:r w:rsidRPr="000A7395">
        <w:rPr>
          <w:rStyle w:val="a6"/>
          <w:color w:val="000000"/>
          <w:sz w:val="28"/>
          <w:szCs w:val="28"/>
          <w:u w:val="single"/>
        </w:rPr>
        <w:t>Поезд</w:t>
      </w:r>
    </w:p>
    <w:p w:rsidR="000A7395" w:rsidRPr="007F300E" w:rsidRDefault="000A7395" w:rsidP="000A7395">
      <w:pPr>
        <w:pStyle w:val="a5"/>
        <w:spacing w:before="0" w:beforeAutospacing="0" w:after="150" w:afterAutospacing="0" w:line="240" w:lineRule="atLeast"/>
        <w:textAlignment w:val="baseline"/>
        <w:rPr>
          <w:color w:val="000000"/>
          <w:sz w:val="28"/>
          <w:szCs w:val="28"/>
        </w:rPr>
      </w:pPr>
      <w:r w:rsidRPr="007F300E">
        <w:rPr>
          <w:color w:val="000000"/>
          <w:sz w:val="28"/>
          <w:szCs w:val="28"/>
        </w:rPr>
        <w:t xml:space="preserve"> Ребятишки выстраиваются по одному в колонну. Первый будет паровозом, остальные – вагонами. Взрослый делает ”гудок” и ”поезд” начинает движение. Его скорость постепенно увеличивается, пока дети не переходят на бег. Взрослый объявляет, что “поезд подъезжает к станции”, дети постепенно замедляют движение и останавливаются. Теперь они могут выйти погулять, собрать ягоды и цветы в воображаемом лесу. При звуке “гудка” дети снова собираются в колонну, и поезд продолжает движение.</w:t>
      </w:r>
    </w:p>
    <w:p w:rsidR="000A7395" w:rsidRPr="000A7395" w:rsidRDefault="000A7395" w:rsidP="000A7395">
      <w:pPr>
        <w:pStyle w:val="a5"/>
        <w:spacing w:before="0" w:beforeAutospacing="0" w:after="150" w:afterAutospacing="0" w:line="240" w:lineRule="atLeast"/>
        <w:textAlignment w:val="baseline"/>
        <w:rPr>
          <w:rStyle w:val="a6"/>
          <w:color w:val="000000"/>
          <w:sz w:val="28"/>
          <w:szCs w:val="28"/>
          <w:u w:val="single"/>
        </w:rPr>
      </w:pPr>
      <w:r w:rsidRPr="007F300E">
        <w:rPr>
          <w:color w:val="000000"/>
          <w:sz w:val="28"/>
          <w:szCs w:val="28"/>
        </w:rPr>
        <w:t xml:space="preserve"> </w:t>
      </w:r>
      <w:r w:rsidRPr="000A7395">
        <w:rPr>
          <w:rStyle w:val="a6"/>
          <w:color w:val="000000"/>
          <w:sz w:val="28"/>
          <w:szCs w:val="28"/>
          <w:u w:val="single"/>
        </w:rPr>
        <w:t>Передай-ка</w:t>
      </w:r>
    </w:p>
    <w:p w:rsidR="000A7395" w:rsidRPr="007F300E" w:rsidRDefault="000A7395" w:rsidP="000A7395">
      <w:pPr>
        <w:pStyle w:val="a5"/>
        <w:spacing w:before="0" w:beforeAutospacing="0" w:after="150" w:afterAutospacing="0" w:line="240" w:lineRule="atLeast"/>
        <w:textAlignment w:val="baseline"/>
        <w:rPr>
          <w:color w:val="000000"/>
          <w:sz w:val="28"/>
          <w:szCs w:val="28"/>
        </w:rPr>
      </w:pPr>
      <w:r w:rsidRPr="007F300E">
        <w:rPr>
          <w:color w:val="000000"/>
          <w:sz w:val="28"/>
          <w:szCs w:val="28"/>
        </w:rPr>
        <w:t xml:space="preserve"> Ребятишки усаживаются в ряд. У крайнего игрока в руках игрушка, которую он должен как можно скорее передать соседу. Последний игрок перебегает на место первого (в это время дети быстро сдвигаются к краю) и передает ему игрушку.</w:t>
      </w:r>
    </w:p>
    <w:p w:rsidR="000A7395" w:rsidRPr="007F300E" w:rsidRDefault="000A7395" w:rsidP="000A7395">
      <w:pPr>
        <w:pStyle w:val="a5"/>
        <w:spacing w:before="0" w:beforeAutospacing="0" w:after="150" w:afterAutospacing="0" w:line="240" w:lineRule="atLeast"/>
        <w:textAlignment w:val="baseline"/>
        <w:rPr>
          <w:color w:val="000000"/>
          <w:sz w:val="28"/>
          <w:szCs w:val="28"/>
        </w:rPr>
      </w:pPr>
      <w:r w:rsidRPr="007F300E">
        <w:rPr>
          <w:color w:val="000000"/>
          <w:sz w:val="28"/>
          <w:szCs w:val="28"/>
        </w:rPr>
        <w:t xml:space="preserve"> </w:t>
      </w:r>
    </w:p>
    <w:p w:rsidR="000A7395" w:rsidRPr="007F300E" w:rsidRDefault="000A7395" w:rsidP="000A7395">
      <w:pPr>
        <w:rPr>
          <w:rFonts w:ascii="Times New Roman" w:hAnsi="Times New Roman" w:cs="Times New Roman"/>
          <w:sz w:val="28"/>
          <w:szCs w:val="28"/>
        </w:rPr>
      </w:pPr>
    </w:p>
    <w:p w:rsidR="000A7395" w:rsidRPr="00263DD9" w:rsidRDefault="000A7395" w:rsidP="00A24E14">
      <w:pPr>
        <w:tabs>
          <w:tab w:val="left" w:pos="2520"/>
        </w:tabs>
        <w:jc w:val="right"/>
        <w:rPr>
          <w:rFonts w:asciiTheme="majorHAnsi" w:hAnsiTheme="majorHAnsi" w:cs="Times New Roman"/>
          <w:sz w:val="24"/>
          <w:szCs w:val="24"/>
          <w:u w:val="single"/>
        </w:rPr>
      </w:pPr>
      <w:r w:rsidRPr="00263DD9">
        <w:rPr>
          <w:rFonts w:asciiTheme="majorHAnsi" w:hAnsiTheme="majorHAnsi" w:cs="Times New Roman"/>
          <w:sz w:val="24"/>
          <w:szCs w:val="24"/>
          <w:u w:val="single"/>
        </w:rPr>
        <w:t>Приложение № 2</w:t>
      </w:r>
    </w:p>
    <w:p w:rsidR="000A7395" w:rsidRPr="00263DD9" w:rsidRDefault="00C32F1C" w:rsidP="00C32F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4"/>
          <w:szCs w:val="44"/>
        </w:rPr>
        <w:t xml:space="preserve">   </w:t>
      </w:r>
      <w:r w:rsidR="000A7395" w:rsidRPr="00263DD9">
        <w:rPr>
          <w:rFonts w:ascii="Times New Roman" w:hAnsi="Times New Roman" w:cs="Times New Roman"/>
          <w:sz w:val="32"/>
          <w:szCs w:val="32"/>
        </w:rPr>
        <w:t>Пальчиковые игры</w:t>
      </w:r>
    </w:p>
    <w:p w:rsidR="00C32F1C" w:rsidRPr="00A24E14" w:rsidRDefault="00C32F1C" w:rsidP="00C32F1C">
      <w:pPr>
        <w:keepNext/>
        <w:spacing w:before="45"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Toc158993250"/>
      <w:r w:rsidRPr="00A24E1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Апельсин</w:t>
      </w:r>
      <w:bookmarkEnd w:id="0"/>
    </w:p>
    <w:p w:rsidR="00C32F1C" w:rsidRPr="00CF7B4C" w:rsidRDefault="00C32F1C" w:rsidP="00C32F1C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делили апельсин.</w:t>
      </w:r>
    </w:p>
    <w:p w:rsidR="00C32F1C" w:rsidRPr="00CF7B4C" w:rsidRDefault="00C32F1C" w:rsidP="00C32F1C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Много нас,</w:t>
      </w:r>
    </w:p>
    <w:p w:rsidR="00C32F1C" w:rsidRPr="00CF7B4C" w:rsidRDefault="00C32F1C" w:rsidP="00C32F1C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он один.</w:t>
      </w:r>
    </w:p>
    <w:p w:rsidR="00C32F1C" w:rsidRPr="00CF7B4C" w:rsidRDefault="00C32F1C" w:rsidP="00C32F1C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B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сжимают и разжимают пальцы обеих рук в кулаки.</w:t>
      </w:r>
    </w:p>
    <w:p w:rsidR="00C32F1C" w:rsidRPr="00CF7B4C" w:rsidRDefault="00C32F1C" w:rsidP="00C32F1C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долька - для ежа.</w:t>
      </w:r>
    </w:p>
    <w:p w:rsidR="00C32F1C" w:rsidRPr="00CF7B4C" w:rsidRDefault="00C32F1C" w:rsidP="00C32F1C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долька - для стрижа.</w:t>
      </w:r>
    </w:p>
    <w:p w:rsidR="00C32F1C" w:rsidRPr="00CF7B4C" w:rsidRDefault="00C32F1C" w:rsidP="00C32F1C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долька - для утят.</w:t>
      </w:r>
    </w:p>
    <w:p w:rsidR="00C32F1C" w:rsidRPr="00CF7B4C" w:rsidRDefault="00C32F1C" w:rsidP="00C32F1C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долька - для котят.</w:t>
      </w:r>
    </w:p>
    <w:p w:rsidR="00C32F1C" w:rsidRPr="00CF7B4C" w:rsidRDefault="00C32F1C" w:rsidP="00C32F1C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долька - для бобра</w:t>
      </w:r>
    </w:p>
    <w:p w:rsidR="00C32F1C" w:rsidRPr="00CF7B4C" w:rsidRDefault="00C32F1C" w:rsidP="00C32F1C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B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очереди загибают пальцы, начиная с </w:t>
      </w:r>
      <w:proofErr w:type="gramStart"/>
      <w:r w:rsidRPr="00CF7B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большого</w:t>
      </w:r>
      <w:proofErr w:type="gramEnd"/>
      <w:r w:rsidRPr="00CF7B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32F1C" w:rsidRPr="00CF7B4C" w:rsidRDefault="00C32F1C" w:rsidP="00C32F1C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волка - кожура.</w:t>
      </w:r>
    </w:p>
    <w:p w:rsidR="00C32F1C" w:rsidRPr="00CF7B4C" w:rsidRDefault="00C32F1C" w:rsidP="00C32F1C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B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Сжимают пальцы обеих рук в кулаки</w:t>
      </w:r>
    </w:p>
    <w:p w:rsidR="00C32F1C" w:rsidRPr="00CF7B4C" w:rsidRDefault="00C32F1C" w:rsidP="00C32F1C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сердит на нас - беда;</w:t>
      </w:r>
    </w:p>
    <w:p w:rsidR="00C32F1C" w:rsidRPr="00CF7B4C" w:rsidRDefault="00C32F1C" w:rsidP="00C32F1C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Разбегайтесь –</w:t>
      </w:r>
    </w:p>
    <w:p w:rsidR="00C32F1C" w:rsidRPr="00CF7B4C" w:rsidRDefault="00C32F1C" w:rsidP="00C32F1C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B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Резко разжимают пальцы, сжатые в кулаки</w:t>
      </w:r>
    </w:p>
    <w:p w:rsidR="00C32F1C" w:rsidRDefault="00C32F1C" w:rsidP="00C32F1C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куда!</w:t>
      </w:r>
    </w:p>
    <w:p w:rsidR="00C32F1C" w:rsidRPr="00CF7B4C" w:rsidRDefault="00C32F1C" w:rsidP="00C32F1C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F1C" w:rsidRPr="00CF7B4C" w:rsidRDefault="00C32F1C" w:rsidP="00C32F1C">
      <w:pPr>
        <w:pStyle w:val="2"/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Toc159125715"/>
      <w:r w:rsidRPr="00CF7B4C">
        <w:rPr>
          <w:rFonts w:ascii="Times New Roman" w:hAnsi="Times New Roman" w:cs="Times New Roman"/>
          <w:color w:val="000000"/>
          <w:sz w:val="28"/>
          <w:szCs w:val="28"/>
        </w:rPr>
        <w:t>Молоток - рубанок - пила</w:t>
      </w:r>
      <w:bookmarkEnd w:id="1"/>
    </w:p>
    <w:p w:rsidR="00C32F1C" w:rsidRPr="00263DD9" w:rsidRDefault="00C32F1C" w:rsidP="00263DD9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CF7B4C">
        <w:rPr>
          <w:rFonts w:ascii="Times New Roman" w:hAnsi="Times New Roman" w:cs="Times New Roman"/>
          <w:color w:val="000000"/>
          <w:sz w:val="28"/>
          <w:szCs w:val="28"/>
        </w:rPr>
        <w:t>Замените команды «Кулак—ладонь—ребро» на «Молоток—рубанок—пила», движения рук такие же</w:t>
      </w:r>
    </w:p>
    <w:p w:rsidR="00C32F1C" w:rsidRPr="00CF7B4C" w:rsidRDefault="00C32F1C" w:rsidP="00C32F1C">
      <w:pPr>
        <w:pStyle w:val="1"/>
        <w:keepNext/>
        <w:spacing w:before="45" w:beforeAutospacing="0" w:after="45" w:afterAutospacing="0"/>
        <w:rPr>
          <w:b w:val="0"/>
          <w:bCs w:val="0"/>
          <w:color w:val="000000"/>
          <w:sz w:val="28"/>
          <w:szCs w:val="28"/>
        </w:rPr>
      </w:pPr>
      <w:bookmarkStart w:id="2" w:name="_Toc159045121"/>
      <w:bookmarkStart w:id="3" w:name="_Toc158993658"/>
      <w:bookmarkStart w:id="4" w:name="_Toc158993314"/>
      <w:bookmarkEnd w:id="2"/>
      <w:bookmarkEnd w:id="3"/>
      <w:r w:rsidRPr="00CF7B4C">
        <w:rPr>
          <w:color w:val="000000"/>
          <w:sz w:val="28"/>
          <w:szCs w:val="28"/>
        </w:rPr>
        <w:t>Мы принимаем гостей</w:t>
      </w:r>
      <w:bookmarkEnd w:id="4"/>
    </w:p>
    <w:p w:rsidR="00C32F1C" w:rsidRPr="00CF7B4C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CF7B4C">
        <w:rPr>
          <w:rFonts w:ascii="Times New Roman" w:hAnsi="Times New Roman" w:cs="Times New Roman"/>
          <w:color w:val="000000"/>
          <w:sz w:val="28"/>
          <w:szCs w:val="28"/>
        </w:rPr>
        <w:t>Начиная новую игру, расскажите малышу стихотворение:</w:t>
      </w:r>
    </w:p>
    <w:p w:rsidR="00C32F1C" w:rsidRPr="00CF7B4C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CF7B4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Поиграли, потрудились</w:t>
      </w:r>
      <w:r w:rsidRPr="00CF7B4C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CF7B4C">
        <w:rPr>
          <w:rFonts w:ascii="Times New Roman" w:hAnsi="Times New Roman" w:cs="Times New Roman"/>
          <w:color w:val="000000"/>
          <w:sz w:val="28"/>
          <w:szCs w:val="28"/>
        </w:rPr>
        <w:t>—</w:t>
      </w:r>
    </w:p>
    <w:p w:rsidR="00C32F1C" w:rsidRPr="00CF7B4C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CF7B4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Всюду ручки пригодились.</w:t>
      </w:r>
    </w:p>
    <w:p w:rsidR="00C32F1C" w:rsidRPr="00CF7B4C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CF7B4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 теперь пора узнать,</w:t>
      </w:r>
    </w:p>
    <w:p w:rsidR="00C32F1C" w:rsidRPr="00CF7B4C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CF7B4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гостей нам принимать!</w:t>
      </w:r>
    </w:p>
    <w:p w:rsidR="00C32F1C" w:rsidRPr="00CF7B4C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CF7B4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«Дзинь»,</w:t>
      </w:r>
      <w:r w:rsidRPr="00CF7B4C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CF7B4C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CF7B4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F7B4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звенит звонок в прихожей,</w:t>
      </w:r>
    </w:p>
    <w:p w:rsidR="00C32F1C" w:rsidRPr="00CF7B4C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CF7B4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кто же, кто же, кто же?</w:t>
      </w:r>
    </w:p>
    <w:p w:rsidR="00C32F1C" w:rsidRDefault="00C32F1C" w:rsidP="00C32F1C">
      <w:pPr>
        <w:spacing w:before="45" w:after="45"/>
        <w:rPr>
          <w:color w:val="000000"/>
        </w:rPr>
      </w:pPr>
      <w:r w:rsidRPr="00CF7B4C">
        <w:rPr>
          <w:rFonts w:ascii="Times New Roman" w:hAnsi="Times New Roman" w:cs="Times New Roman"/>
          <w:color w:val="000000"/>
          <w:sz w:val="28"/>
          <w:szCs w:val="28"/>
        </w:rPr>
        <w:t>Расскажите, что гостей нужно встречать словами: «Проходите, дорогие гости, садитесь,</w:t>
      </w:r>
      <w:r>
        <w:rPr>
          <w:rFonts w:ascii="Arial" w:hAnsi="Arial" w:cs="Arial"/>
          <w:color w:val="000000"/>
        </w:rPr>
        <w:t xml:space="preserve"> пожалуйста».</w:t>
      </w:r>
    </w:p>
    <w:p w:rsidR="00C32F1C" w:rsidRPr="00CF7B4C" w:rsidRDefault="00C32F1C" w:rsidP="00C32F1C">
      <w:pPr>
        <w:spacing w:before="45" w:after="45"/>
        <w:rPr>
          <w:rFonts w:ascii="Times New Roman" w:hAnsi="Times New Roman" w:cs="Times New Roman"/>
          <w:color w:val="000000"/>
        </w:rPr>
      </w:pPr>
      <w:r w:rsidRPr="00CF7B4C">
        <w:rPr>
          <w:rFonts w:ascii="Times New Roman" w:hAnsi="Times New Roman" w:cs="Times New Roman"/>
          <w:color w:val="000000"/>
        </w:rPr>
        <w:t> </w:t>
      </w:r>
    </w:p>
    <w:p w:rsidR="00C32F1C" w:rsidRPr="00A24E14" w:rsidRDefault="00C32F1C" w:rsidP="00C32F1C">
      <w:pPr>
        <w:pStyle w:val="2"/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_Toc159045122"/>
      <w:bookmarkStart w:id="6" w:name="_Toc158993659"/>
      <w:bookmarkEnd w:id="5"/>
      <w:r w:rsidRPr="00A24E14">
        <w:rPr>
          <w:rFonts w:ascii="Times New Roman" w:hAnsi="Times New Roman" w:cs="Times New Roman"/>
          <w:color w:val="000000"/>
          <w:sz w:val="28"/>
          <w:szCs w:val="28"/>
        </w:rPr>
        <w:t>Стул</w:t>
      </w:r>
      <w:bookmarkEnd w:id="6"/>
    </w:p>
    <w:p w:rsidR="00C32F1C" w:rsidRPr="00CF7B4C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CF7B4C">
        <w:rPr>
          <w:rFonts w:ascii="Times New Roman" w:hAnsi="Times New Roman" w:cs="Times New Roman"/>
          <w:color w:val="000000"/>
          <w:sz w:val="28"/>
          <w:szCs w:val="28"/>
        </w:rPr>
        <w:t>Левую ладонь поставьте вертикально вверх. Снизу приставьте кулак правой руки большим пальцем к себе.</w:t>
      </w:r>
    </w:p>
    <w:p w:rsidR="00C32F1C" w:rsidRPr="00CF7B4C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CF7B4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Спинка, сиденье, четыре ноги,</w:t>
      </w:r>
    </w:p>
    <w:p w:rsidR="00C32F1C" w:rsidRPr="00CF7B4C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CF7B4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ты увидел? Скорей назови.</w:t>
      </w:r>
    </w:p>
    <w:p w:rsidR="00C32F1C" w:rsidRPr="00CF7B4C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CF7B4C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 (Стул)</w:t>
      </w:r>
    </w:p>
    <w:p w:rsidR="00C32F1C" w:rsidRPr="00CF7B4C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CF7B4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Спросите у малыша; «Кто пришел к нам и гости?» Пусть ребенок придумает, кого он мог бы пригласить (это могут быть друзья, куклы, игрушки, </w:t>
      </w:r>
      <w:proofErr w:type="gramStart"/>
      <w:r w:rsidRPr="00CF7B4C">
        <w:rPr>
          <w:rFonts w:ascii="Times New Roman" w:hAnsi="Times New Roman" w:cs="Times New Roman"/>
          <w:color w:val="000000"/>
          <w:sz w:val="28"/>
          <w:szCs w:val="28"/>
        </w:rPr>
        <w:t>зверюшки</w:t>
      </w:r>
      <w:proofErr w:type="gramEnd"/>
      <w:r w:rsidRPr="00CF7B4C">
        <w:rPr>
          <w:rFonts w:ascii="Times New Roman" w:hAnsi="Times New Roman" w:cs="Times New Roman"/>
          <w:color w:val="000000"/>
          <w:sz w:val="28"/>
          <w:szCs w:val="28"/>
        </w:rPr>
        <w:t>). Чем больше гостей, тем больше стульев понадобится. Их можно сделать очень быстро, меняя положение рук столько раз, сколько необходимо стульев.</w:t>
      </w:r>
    </w:p>
    <w:p w:rsidR="00C32F1C" w:rsidRPr="00CF7B4C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CF7B4C">
        <w:rPr>
          <w:rFonts w:ascii="Times New Roman" w:hAnsi="Times New Roman" w:cs="Times New Roman"/>
          <w:color w:val="000000"/>
          <w:sz w:val="28"/>
          <w:szCs w:val="28"/>
        </w:rPr>
        <w:t>При этом следует говорить: «Этот стульчик — для медведя, этот стульчик - для лисы, этот стульчик — для зайчика и т. д.»</w:t>
      </w:r>
    </w:p>
    <w:p w:rsidR="00C32F1C" w:rsidRDefault="00C32F1C" w:rsidP="00C32F1C">
      <w:pPr>
        <w:spacing w:before="45" w:after="45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32F1C" w:rsidRPr="007F300E" w:rsidRDefault="00C32F1C" w:rsidP="00C32F1C">
      <w:pPr>
        <w:pStyle w:val="2"/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_Toc159045123"/>
      <w:bookmarkStart w:id="8" w:name="_Toc158993660"/>
      <w:bookmarkEnd w:id="7"/>
      <w:r w:rsidRPr="007F300E">
        <w:rPr>
          <w:rFonts w:ascii="Times New Roman" w:hAnsi="Times New Roman" w:cs="Times New Roman"/>
          <w:color w:val="000000"/>
          <w:sz w:val="28"/>
          <w:szCs w:val="28"/>
        </w:rPr>
        <w:t>Стол.</w:t>
      </w:r>
      <w:bookmarkEnd w:id="8"/>
    </w:p>
    <w:p w:rsidR="00C32F1C" w:rsidRPr="007F300E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color w:val="000000"/>
          <w:sz w:val="28"/>
          <w:szCs w:val="28"/>
        </w:rPr>
        <w:t>Заинтригуйте ребенка, спросив; «А теперь отгадай, куда мы пригласим наших гостей?» Сожмите левую руку в кулак. Сверху положите ладонь правой руки — получится стол.</w:t>
      </w:r>
    </w:p>
    <w:p w:rsidR="00C32F1C" w:rsidRPr="007F300E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C32F1C" w:rsidRPr="007F300E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7F300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00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крышей четыре ножки,</w:t>
      </w:r>
    </w:p>
    <w:p w:rsidR="00C32F1C" w:rsidRPr="007F300E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F300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крыше чашки да ложки.</w:t>
      </w:r>
    </w:p>
    <w:p w:rsidR="00C32F1C" w:rsidRPr="007F300E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 (Стол)</w:t>
      </w:r>
    </w:p>
    <w:p w:rsidR="00C32F1C" w:rsidRPr="007F300E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color w:val="000000"/>
          <w:sz w:val="28"/>
          <w:szCs w:val="28"/>
        </w:rPr>
        <w:t>Скажите; «Приглашаем всех гостей за стол». Попросите ребенка изобразить стол с помощью рук</w:t>
      </w:r>
    </w:p>
    <w:p w:rsidR="00C32F1C" w:rsidRPr="007F300E" w:rsidRDefault="00C32F1C" w:rsidP="00C32F1C">
      <w:pPr>
        <w:pStyle w:val="2"/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_Toc159045124"/>
      <w:bookmarkStart w:id="10" w:name="_Toc158993661"/>
      <w:bookmarkEnd w:id="9"/>
      <w:r w:rsidRPr="007F300E">
        <w:rPr>
          <w:rFonts w:ascii="Times New Roman" w:hAnsi="Times New Roman" w:cs="Times New Roman"/>
          <w:color w:val="000000"/>
          <w:sz w:val="28"/>
          <w:szCs w:val="28"/>
        </w:rPr>
        <w:t>Чашка</w:t>
      </w:r>
      <w:bookmarkEnd w:id="10"/>
    </w:p>
    <w:p w:rsidR="00C32F1C" w:rsidRPr="007F300E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color w:val="000000"/>
          <w:sz w:val="28"/>
          <w:szCs w:val="28"/>
        </w:rPr>
        <w:t>Скажите ребенку; «Надо стол накрыть, гостей чаем поить». Сложите округленные ладони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F300E">
        <w:rPr>
          <w:rFonts w:ascii="Times New Roman" w:hAnsi="Times New Roman" w:cs="Times New Roman"/>
          <w:color w:val="000000"/>
          <w:sz w:val="28"/>
          <w:szCs w:val="28"/>
        </w:rPr>
        <w:t xml:space="preserve"> чтобы получился ковшик.</w:t>
      </w:r>
    </w:p>
    <w:p w:rsidR="00C32F1C" w:rsidRPr="007F300E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C32F1C" w:rsidRPr="007F300E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столе она стоит.</w:t>
      </w:r>
    </w:p>
    <w:p w:rsidR="00C32F1C" w:rsidRPr="007F300E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Чай горячий в ней налит.</w:t>
      </w:r>
    </w:p>
    <w:p w:rsidR="00C32F1C" w:rsidRPr="007F300E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 (Чашка</w:t>
      </w:r>
      <w:r w:rsidR="00263DD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F30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C32F1C" w:rsidRPr="007F300E" w:rsidRDefault="00C32F1C" w:rsidP="00C32F1C">
      <w:pPr>
        <w:pStyle w:val="2"/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_Toc159045125"/>
      <w:bookmarkStart w:id="12" w:name="_Toc158993662"/>
      <w:bookmarkEnd w:id="11"/>
      <w:r w:rsidRPr="007F300E">
        <w:rPr>
          <w:rFonts w:ascii="Times New Roman" w:hAnsi="Times New Roman" w:cs="Times New Roman"/>
          <w:color w:val="000000"/>
          <w:sz w:val="28"/>
          <w:szCs w:val="28"/>
        </w:rPr>
        <w:t>Чайник</w:t>
      </w:r>
      <w:bookmarkEnd w:id="12"/>
    </w:p>
    <w:p w:rsidR="00C32F1C" w:rsidRPr="007F300E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color w:val="000000"/>
          <w:sz w:val="28"/>
          <w:szCs w:val="28"/>
        </w:rPr>
        <w:t>Скажите ребенку: «Ой, а что это пыхтит? </w:t>
      </w:r>
    </w:p>
    <w:p w:rsidR="00C32F1C" w:rsidRPr="007F300E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 пыхчу, пыхчу, пыхчу,</w:t>
      </w:r>
    </w:p>
    <w:p w:rsidR="00C32F1C" w:rsidRPr="007F300E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Больше греться не хочу.</w:t>
      </w:r>
    </w:p>
    <w:p w:rsidR="00C32F1C" w:rsidRPr="007F300E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Крышка громко зазвенела:</w:t>
      </w:r>
    </w:p>
    <w:p w:rsidR="00C32F1C" w:rsidRPr="007F300E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«Пейте чай, вода вскипела».</w:t>
      </w:r>
    </w:p>
    <w:p w:rsidR="00C32F1C" w:rsidRPr="007F300E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 (Чайник)</w:t>
      </w:r>
    </w:p>
    <w:p w:rsidR="00C32F1C" w:rsidRPr="007F300E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color w:val="000000"/>
          <w:sz w:val="28"/>
          <w:szCs w:val="28"/>
        </w:rPr>
        <w:t>Когда загадка будет отгадана, попросите ребенка подставить свою «чашку» и покажите пальчиковое упражнение «Чайник». «Наливая» чай, произносите «</w:t>
      </w:r>
      <w:proofErr w:type="spellStart"/>
      <w:r w:rsidRPr="007F300E">
        <w:rPr>
          <w:rFonts w:ascii="Times New Roman" w:hAnsi="Times New Roman" w:cs="Times New Roman"/>
          <w:color w:val="000000"/>
          <w:sz w:val="28"/>
          <w:szCs w:val="28"/>
        </w:rPr>
        <w:t>с-с-с</w:t>
      </w:r>
      <w:proofErr w:type="spellEnd"/>
      <w:r w:rsidRPr="007F300E">
        <w:rPr>
          <w:rFonts w:ascii="Times New Roman" w:hAnsi="Times New Roman" w:cs="Times New Roman"/>
          <w:color w:val="000000"/>
          <w:sz w:val="28"/>
          <w:szCs w:val="28"/>
        </w:rPr>
        <w:t>», имитируя звук льющейся из чайника воды.</w:t>
      </w:r>
    </w:p>
    <w:p w:rsidR="00C32F1C" w:rsidRPr="007F300E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Сожмите правую руку в кулак, оттопырил большой палец, — это «носик чайника». Наклоните кулак так, чтобы «носик чайника» оказывался над «чашкой» ребенка.</w:t>
      </w:r>
    </w:p>
    <w:p w:rsidR="00C32F1C" w:rsidRPr="007F300E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color w:val="000000"/>
          <w:sz w:val="28"/>
          <w:szCs w:val="28"/>
        </w:rPr>
        <w:t>Попросите малыша показать чайник с помощью пальчиков и налить вам чаю в «чашку». Пусть малыш «наливает» чай в чашку, произнося звук «</w:t>
      </w:r>
      <w:proofErr w:type="spellStart"/>
      <w:r w:rsidRPr="007F300E">
        <w:rPr>
          <w:rFonts w:ascii="Times New Roman" w:hAnsi="Times New Roman" w:cs="Times New Roman"/>
          <w:color w:val="000000"/>
          <w:sz w:val="28"/>
          <w:szCs w:val="28"/>
        </w:rPr>
        <w:t>с-с-с</w:t>
      </w:r>
      <w:proofErr w:type="spellEnd"/>
      <w:r w:rsidRPr="007F300E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32F1C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</w:p>
    <w:p w:rsidR="00C32F1C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</w:p>
    <w:p w:rsidR="00C32F1C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</w:p>
    <w:p w:rsidR="00C32F1C" w:rsidRDefault="00C32F1C" w:rsidP="00C32F1C">
      <w:pPr>
        <w:spacing w:before="45" w:after="45"/>
        <w:rPr>
          <w:rFonts w:ascii="Times New Roman" w:hAnsi="Times New Roman" w:cs="Times New Roman"/>
          <w:color w:val="000000"/>
          <w:sz w:val="28"/>
          <w:szCs w:val="28"/>
        </w:rPr>
      </w:pPr>
    </w:p>
    <w:p w:rsidR="00C32F1C" w:rsidRPr="00263DD9" w:rsidRDefault="00C32F1C" w:rsidP="00263DD9">
      <w:pPr>
        <w:spacing w:before="45" w:after="45"/>
        <w:jc w:val="right"/>
        <w:rPr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263DD9">
        <w:rPr>
          <w:rFonts w:asciiTheme="majorHAnsi" w:hAnsiTheme="majorHAnsi" w:cs="Times New Roman"/>
          <w:color w:val="000000"/>
          <w:sz w:val="24"/>
          <w:szCs w:val="24"/>
          <w:u w:val="single"/>
        </w:rPr>
        <w:t>Приложение № 3</w:t>
      </w:r>
    </w:p>
    <w:p w:rsidR="00C32F1C" w:rsidRDefault="00C32F1C" w:rsidP="00C32F1C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7F300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C32F1C" w:rsidRPr="00263DD9" w:rsidRDefault="00C32F1C" w:rsidP="000A7395">
      <w:pPr>
        <w:jc w:val="center"/>
        <w:rPr>
          <w:rFonts w:ascii="Times New Roman" w:hAnsi="Times New Roman" w:cs="Times New Roman"/>
          <w:sz w:val="32"/>
          <w:szCs w:val="32"/>
        </w:rPr>
      </w:pPr>
      <w:r w:rsidRPr="00263DD9">
        <w:rPr>
          <w:rFonts w:ascii="Times New Roman" w:hAnsi="Times New Roman" w:cs="Times New Roman"/>
          <w:sz w:val="32"/>
          <w:szCs w:val="32"/>
        </w:rPr>
        <w:t>Интегрированное занятие</w:t>
      </w:r>
      <w:r w:rsidR="00A24E14" w:rsidRPr="00263DD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24E14" w:rsidRPr="00263DD9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A24E14" w:rsidRPr="00263DD9">
        <w:rPr>
          <w:rFonts w:ascii="Times New Roman" w:hAnsi="Times New Roman" w:cs="Times New Roman"/>
          <w:sz w:val="32"/>
          <w:szCs w:val="32"/>
        </w:rPr>
        <w:t>средняя группа)</w:t>
      </w:r>
    </w:p>
    <w:p w:rsidR="00C32F1C" w:rsidRPr="00263DD9" w:rsidRDefault="00C32F1C" w:rsidP="000A7395">
      <w:pPr>
        <w:jc w:val="center"/>
        <w:rPr>
          <w:rFonts w:ascii="Times New Roman" w:hAnsi="Times New Roman" w:cs="Times New Roman"/>
          <w:sz w:val="32"/>
          <w:szCs w:val="32"/>
        </w:rPr>
      </w:pPr>
      <w:r w:rsidRPr="00263DD9">
        <w:rPr>
          <w:rFonts w:ascii="Times New Roman" w:hAnsi="Times New Roman" w:cs="Times New Roman"/>
          <w:sz w:val="32"/>
          <w:szCs w:val="32"/>
        </w:rPr>
        <w:t>развитие речи «Огородник»</w:t>
      </w:r>
    </w:p>
    <w:p w:rsidR="00C32F1C" w:rsidRPr="00263DD9" w:rsidRDefault="00C32F1C" w:rsidP="000A739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263DD9">
        <w:rPr>
          <w:rFonts w:ascii="Times New Roman" w:hAnsi="Times New Roman" w:cs="Times New Roman"/>
          <w:sz w:val="32"/>
          <w:szCs w:val="32"/>
        </w:rPr>
        <w:t>изо</w:t>
      </w:r>
      <w:proofErr w:type="gramEnd"/>
      <w:r w:rsidRPr="00263DD9">
        <w:rPr>
          <w:rFonts w:ascii="Times New Roman" w:hAnsi="Times New Roman" w:cs="Times New Roman"/>
          <w:sz w:val="32"/>
          <w:szCs w:val="32"/>
        </w:rPr>
        <w:t xml:space="preserve"> «Овощи на тарелке»</w:t>
      </w:r>
    </w:p>
    <w:p w:rsidR="004F11A5" w:rsidRPr="00A24E14" w:rsidRDefault="004F11A5" w:rsidP="00A24E14">
      <w:pPr>
        <w:rPr>
          <w:sz w:val="32"/>
          <w:szCs w:val="32"/>
        </w:rPr>
      </w:pPr>
      <w:r>
        <w:rPr>
          <w:sz w:val="32"/>
          <w:szCs w:val="32"/>
          <w:u w:val="single"/>
        </w:rPr>
        <w:t>Программное содержание</w:t>
      </w:r>
    </w:p>
    <w:p w:rsidR="004F11A5" w:rsidRDefault="004F11A5" w:rsidP="004F11A5">
      <w:pPr>
        <w:jc w:val="both"/>
        <w:rPr>
          <w:sz w:val="32"/>
          <w:szCs w:val="32"/>
        </w:rPr>
      </w:pPr>
      <w:r>
        <w:rPr>
          <w:sz w:val="32"/>
          <w:szCs w:val="32"/>
        </w:rPr>
        <w:t>1 часть</w:t>
      </w:r>
    </w:p>
    <w:p w:rsidR="004F11A5" w:rsidRDefault="004F11A5" w:rsidP="004F11A5">
      <w:pPr>
        <w:pStyle w:val="a4"/>
        <w:numPr>
          <w:ilvl w:val="0"/>
          <w:numId w:val="1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закрепить обобщающее название «овощи»;</w:t>
      </w:r>
    </w:p>
    <w:p w:rsidR="004F11A5" w:rsidRDefault="004F11A5" w:rsidP="004F11A5">
      <w:pPr>
        <w:pStyle w:val="a4"/>
        <w:numPr>
          <w:ilvl w:val="0"/>
          <w:numId w:val="1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активировать название овощей;</w:t>
      </w:r>
    </w:p>
    <w:p w:rsidR="004F11A5" w:rsidRDefault="004F11A5" w:rsidP="004F11A5">
      <w:pPr>
        <w:pStyle w:val="a4"/>
        <w:numPr>
          <w:ilvl w:val="0"/>
          <w:numId w:val="1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закрепить правильное произношение звуков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ц</w:t>
      </w:r>
      <w:proofErr w:type="spellEnd"/>
      <w:r>
        <w:rPr>
          <w:sz w:val="32"/>
          <w:szCs w:val="32"/>
        </w:rPr>
        <w:t>.</w:t>
      </w:r>
    </w:p>
    <w:p w:rsidR="004F11A5" w:rsidRDefault="004F11A5" w:rsidP="004F11A5">
      <w:pPr>
        <w:jc w:val="both"/>
        <w:rPr>
          <w:sz w:val="32"/>
          <w:szCs w:val="32"/>
        </w:rPr>
      </w:pPr>
      <w:r>
        <w:rPr>
          <w:sz w:val="32"/>
          <w:szCs w:val="32"/>
        </w:rPr>
        <w:t>2 часть</w:t>
      </w:r>
    </w:p>
    <w:p w:rsidR="004F11A5" w:rsidRDefault="004F11A5" w:rsidP="004F11A5">
      <w:pPr>
        <w:pStyle w:val="a4"/>
        <w:numPr>
          <w:ilvl w:val="0"/>
          <w:numId w:val="13"/>
        </w:numPr>
        <w:jc w:val="both"/>
        <w:rPr>
          <w:sz w:val="32"/>
          <w:szCs w:val="32"/>
        </w:rPr>
      </w:pPr>
      <w:r>
        <w:rPr>
          <w:sz w:val="32"/>
          <w:szCs w:val="32"/>
        </w:rPr>
        <w:t>закреплять наклеивание готовых форм на определенных частях основы-листа;</w:t>
      </w:r>
    </w:p>
    <w:p w:rsidR="004F11A5" w:rsidRDefault="004F11A5" w:rsidP="004F11A5">
      <w:pPr>
        <w:pStyle w:val="a4"/>
        <w:numPr>
          <w:ilvl w:val="0"/>
          <w:numId w:val="13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закрепить знание округлых форм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круг, овал ).</w:t>
      </w:r>
    </w:p>
    <w:p w:rsidR="004F11A5" w:rsidRDefault="004F11A5" w:rsidP="004F11A5">
      <w:pPr>
        <w:pStyle w:val="a4"/>
        <w:numPr>
          <w:ilvl w:val="0"/>
          <w:numId w:val="13"/>
        </w:numPr>
        <w:jc w:val="both"/>
        <w:rPr>
          <w:sz w:val="32"/>
          <w:szCs w:val="32"/>
        </w:rPr>
      </w:pPr>
    </w:p>
    <w:p w:rsidR="004F11A5" w:rsidRDefault="004F11A5" w:rsidP="004F11A5">
      <w:pPr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Словарная работа:</w:t>
      </w:r>
      <w:r>
        <w:rPr>
          <w:sz w:val="32"/>
          <w:szCs w:val="32"/>
        </w:rPr>
        <w:t xml:space="preserve"> овощи, хрустящий, мягкий, свежий.</w:t>
      </w:r>
    </w:p>
    <w:p w:rsidR="004F11A5" w:rsidRDefault="004F11A5" w:rsidP="004F11A5">
      <w:pPr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Материал:</w:t>
      </w:r>
      <w:r w:rsidR="004C7A9B">
        <w:rPr>
          <w:sz w:val="32"/>
          <w:szCs w:val="32"/>
        </w:rPr>
        <w:t xml:space="preserve"> корзинка с овощами </w:t>
      </w:r>
      <w:r>
        <w:rPr>
          <w:sz w:val="32"/>
          <w:szCs w:val="32"/>
        </w:rPr>
        <w:t xml:space="preserve"> </w:t>
      </w:r>
      <w:r w:rsidR="004C7A9B">
        <w:rPr>
          <w:sz w:val="32"/>
          <w:szCs w:val="32"/>
        </w:rPr>
        <w:t>(можно муляжи</w:t>
      </w:r>
      <w:r>
        <w:rPr>
          <w:sz w:val="32"/>
          <w:szCs w:val="32"/>
        </w:rPr>
        <w:t xml:space="preserve">), тарелка с    </w:t>
      </w:r>
      <w:r w:rsidR="004C7A9B">
        <w:rPr>
          <w:sz w:val="32"/>
          <w:szCs w:val="32"/>
        </w:rPr>
        <w:t xml:space="preserve">     </w:t>
      </w:r>
      <w:r>
        <w:rPr>
          <w:sz w:val="32"/>
          <w:szCs w:val="32"/>
        </w:rPr>
        <w:t>нарезанными кусочками овощей, картинки с изображениями овощей.</w:t>
      </w:r>
    </w:p>
    <w:p w:rsidR="004F11A5" w:rsidRPr="00263DD9" w:rsidRDefault="004F11A5" w:rsidP="004F11A5">
      <w:pPr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lastRenderedPageBreak/>
        <w:t>Предварительная работа</w:t>
      </w:r>
      <w:r>
        <w:rPr>
          <w:sz w:val="32"/>
          <w:szCs w:val="32"/>
        </w:rPr>
        <w:t>: беседы об овощах, рассматривание муляжей овощей, натуральных продуктов, отгадывание загадок</w:t>
      </w:r>
      <w:r w:rsidR="00263DD9">
        <w:rPr>
          <w:sz w:val="32"/>
          <w:szCs w:val="32"/>
        </w:rPr>
        <w:t>.</w:t>
      </w:r>
    </w:p>
    <w:p w:rsidR="004F11A5" w:rsidRDefault="004F11A5" w:rsidP="004F11A5">
      <w:pPr>
        <w:jc w:val="both"/>
        <w:rPr>
          <w:sz w:val="32"/>
          <w:szCs w:val="32"/>
        </w:rPr>
      </w:pPr>
      <w:r w:rsidRPr="00263DD9">
        <w:rPr>
          <w:sz w:val="32"/>
          <w:szCs w:val="32"/>
        </w:rPr>
        <w:t>Воспитатель вносит корзинку, закрытую салфеткой и предлагает</w:t>
      </w:r>
      <w:r>
        <w:rPr>
          <w:sz w:val="32"/>
          <w:szCs w:val="32"/>
        </w:rPr>
        <w:t xml:space="preserve"> детям отгадать загадки. Дети отгадывают овощи по описанию.</w:t>
      </w:r>
    </w:p>
    <w:p w:rsidR="004F11A5" w:rsidRDefault="004F11A5" w:rsidP="004F11A5">
      <w:pPr>
        <w:pStyle w:val="a4"/>
        <w:numPr>
          <w:ilvl w:val="0"/>
          <w:numId w:val="14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Кругла да гладка,</w:t>
      </w:r>
    </w:p>
    <w:p w:rsidR="004F11A5" w:rsidRDefault="004F11A5" w:rsidP="004F11A5">
      <w:pPr>
        <w:pStyle w:val="a4"/>
        <w:jc w:val="both"/>
        <w:rPr>
          <w:sz w:val="32"/>
          <w:szCs w:val="32"/>
        </w:rPr>
      </w:pPr>
      <w:r>
        <w:rPr>
          <w:sz w:val="32"/>
          <w:szCs w:val="32"/>
        </w:rPr>
        <w:t>Откусишь – сладка.</w:t>
      </w:r>
    </w:p>
    <w:p w:rsidR="004F11A5" w:rsidRDefault="004F11A5" w:rsidP="004F11A5">
      <w:pPr>
        <w:pStyle w:val="a4"/>
        <w:jc w:val="both"/>
        <w:rPr>
          <w:sz w:val="32"/>
          <w:szCs w:val="32"/>
        </w:rPr>
      </w:pPr>
      <w:r>
        <w:rPr>
          <w:sz w:val="32"/>
          <w:szCs w:val="32"/>
        </w:rPr>
        <w:t>Засела крепко</w:t>
      </w:r>
    </w:p>
    <w:p w:rsidR="004F11A5" w:rsidRDefault="004F11A5" w:rsidP="004F11A5">
      <w:pPr>
        <w:pStyle w:val="a4"/>
        <w:jc w:val="both"/>
        <w:rPr>
          <w:sz w:val="32"/>
          <w:szCs w:val="32"/>
        </w:rPr>
      </w:pPr>
      <w:r>
        <w:rPr>
          <w:sz w:val="32"/>
          <w:szCs w:val="32"/>
        </w:rPr>
        <w:t>На грядке… (репка)</w:t>
      </w:r>
    </w:p>
    <w:p w:rsidR="004F11A5" w:rsidRDefault="004F11A5" w:rsidP="004F11A5">
      <w:pPr>
        <w:pStyle w:val="a4"/>
        <w:numPr>
          <w:ilvl w:val="0"/>
          <w:numId w:val="14"/>
        </w:numPr>
        <w:jc w:val="both"/>
        <w:rPr>
          <w:sz w:val="32"/>
          <w:szCs w:val="32"/>
        </w:rPr>
      </w:pPr>
      <w:r>
        <w:rPr>
          <w:sz w:val="32"/>
          <w:szCs w:val="32"/>
        </w:rPr>
        <w:t>И зелен, и густ</w:t>
      </w:r>
    </w:p>
    <w:p w:rsidR="004F11A5" w:rsidRDefault="004F11A5" w:rsidP="004F11A5">
      <w:pPr>
        <w:pStyle w:val="a4"/>
        <w:jc w:val="both"/>
        <w:rPr>
          <w:sz w:val="32"/>
          <w:szCs w:val="32"/>
        </w:rPr>
      </w:pPr>
      <w:r>
        <w:rPr>
          <w:sz w:val="32"/>
          <w:szCs w:val="32"/>
        </w:rPr>
        <w:t>На грядке вырос куст.</w:t>
      </w:r>
    </w:p>
    <w:p w:rsidR="004F11A5" w:rsidRDefault="004F11A5" w:rsidP="004F11A5">
      <w:pPr>
        <w:pStyle w:val="a4"/>
        <w:jc w:val="both"/>
        <w:rPr>
          <w:sz w:val="32"/>
          <w:szCs w:val="32"/>
        </w:rPr>
      </w:pPr>
      <w:r>
        <w:rPr>
          <w:sz w:val="32"/>
          <w:szCs w:val="32"/>
        </w:rPr>
        <w:t>Покопай немножко:</w:t>
      </w:r>
    </w:p>
    <w:p w:rsidR="004F11A5" w:rsidRDefault="004F11A5" w:rsidP="004F11A5">
      <w:pPr>
        <w:pStyle w:val="a4"/>
        <w:jc w:val="both"/>
        <w:rPr>
          <w:sz w:val="32"/>
          <w:szCs w:val="32"/>
        </w:rPr>
      </w:pPr>
      <w:r>
        <w:rPr>
          <w:sz w:val="32"/>
          <w:szCs w:val="32"/>
        </w:rPr>
        <w:t>Под кустом… (картошка)</w:t>
      </w:r>
    </w:p>
    <w:p w:rsidR="004F11A5" w:rsidRDefault="004F11A5" w:rsidP="004F11A5">
      <w:pPr>
        <w:pStyle w:val="a4"/>
        <w:numPr>
          <w:ilvl w:val="0"/>
          <w:numId w:val="14"/>
        </w:numPr>
        <w:jc w:val="both"/>
        <w:rPr>
          <w:sz w:val="32"/>
          <w:szCs w:val="32"/>
        </w:rPr>
      </w:pPr>
      <w:r>
        <w:rPr>
          <w:sz w:val="32"/>
          <w:szCs w:val="32"/>
        </w:rPr>
        <w:t>Заставит плакать всех вокруг,</w:t>
      </w:r>
    </w:p>
    <w:p w:rsidR="004F11A5" w:rsidRDefault="004F11A5" w:rsidP="004F11A5">
      <w:pPr>
        <w:pStyle w:val="a4"/>
        <w:jc w:val="both"/>
        <w:rPr>
          <w:sz w:val="32"/>
          <w:szCs w:val="32"/>
        </w:rPr>
      </w:pPr>
      <w:r>
        <w:rPr>
          <w:sz w:val="32"/>
          <w:szCs w:val="32"/>
        </w:rPr>
        <w:t>Хоть он и не драчун, а … (лук)</w:t>
      </w:r>
    </w:p>
    <w:p w:rsidR="004F11A5" w:rsidRDefault="004F11A5" w:rsidP="004F11A5">
      <w:pPr>
        <w:pStyle w:val="a4"/>
        <w:numPr>
          <w:ilvl w:val="0"/>
          <w:numId w:val="14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Как надела сто рубах</w:t>
      </w:r>
    </w:p>
    <w:p w:rsidR="004F11A5" w:rsidRDefault="004F11A5" w:rsidP="004F11A5">
      <w:pPr>
        <w:pStyle w:val="a4"/>
        <w:jc w:val="both"/>
        <w:rPr>
          <w:sz w:val="32"/>
          <w:szCs w:val="32"/>
        </w:rPr>
      </w:pPr>
      <w:r>
        <w:rPr>
          <w:sz w:val="32"/>
          <w:szCs w:val="32"/>
        </w:rPr>
        <w:t>Захрустела на зубах.  (Капуста)</w:t>
      </w:r>
    </w:p>
    <w:p w:rsidR="004F11A5" w:rsidRDefault="004F11A5" w:rsidP="004F11A5">
      <w:pPr>
        <w:pStyle w:val="a4"/>
        <w:numPr>
          <w:ilvl w:val="0"/>
          <w:numId w:val="14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Красная девица </w:t>
      </w:r>
    </w:p>
    <w:p w:rsidR="004F11A5" w:rsidRDefault="004F11A5" w:rsidP="004F11A5">
      <w:pPr>
        <w:pStyle w:val="a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Сидит в темнице, </w:t>
      </w:r>
    </w:p>
    <w:p w:rsidR="004F11A5" w:rsidRDefault="004F11A5" w:rsidP="004F11A5">
      <w:pPr>
        <w:pStyle w:val="a4"/>
        <w:jc w:val="both"/>
        <w:rPr>
          <w:sz w:val="32"/>
          <w:szCs w:val="32"/>
        </w:rPr>
      </w:pPr>
      <w:r>
        <w:rPr>
          <w:sz w:val="32"/>
          <w:szCs w:val="32"/>
        </w:rPr>
        <w:t>А коса на улице  (Морковь)</w:t>
      </w:r>
    </w:p>
    <w:p w:rsidR="004F11A5" w:rsidRDefault="004F11A5" w:rsidP="004F11A5">
      <w:pPr>
        <w:jc w:val="both"/>
        <w:rPr>
          <w:sz w:val="32"/>
          <w:szCs w:val="32"/>
        </w:rPr>
      </w:pPr>
      <w:r>
        <w:rPr>
          <w:sz w:val="32"/>
          <w:szCs w:val="32"/>
        </w:rPr>
        <w:t>По мере отгадывания, овощи вынимаются из корзины и выкладываются на блюдо.</w:t>
      </w:r>
    </w:p>
    <w:p w:rsidR="004F11A5" w:rsidRDefault="004F11A5" w:rsidP="004F11A5">
      <w:pPr>
        <w:jc w:val="both"/>
        <w:rPr>
          <w:sz w:val="32"/>
          <w:szCs w:val="32"/>
        </w:rPr>
      </w:pPr>
      <w:r>
        <w:rPr>
          <w:sz w:val="32"/>
          <w:szCs w:val="32"/>
        </w:rPr>
        <w:t>Что мы достали из корзины? Как можно назвать одним словом картошку, свеклу, морковь? (овощи)  Где растут овощи? (на огороде)</w:t>
      </w:r>
    </w:p>
    <w:p w:rsidR="004F11A5" w:rsidRDefault="004F11A5" w:rsidP="004F11A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Воспитатель вынимает тарелку с нарезанными кусочками овощей и проводится игра «Узнай на вкус». Каждый раз задаются вопросы: «Что это? </w:t>
      </w:r>
      <w:proofErr w:type="gramStart"/>
      <w:r>
        <w:rPr>
          <w:sz w:val="32"/>
          <w:szCs w:val="32"/>
        </w:rPr>
        <w:t>Какой на вкус?</w:t>
      </w:r>
      <w:proofErr w:type="gramEnd"/>
      <w:r>
        <w:rPr>
          <w:sz w:val="32"/>
          <w:szCs w:val="32"/>
        </w:rPr>
        <w:t xml:space="preserve"> Хрустящий? Мягкий? Свежий? Соленый? Сырая? </w:t>
      </w:r>
      <w:proofErr w:type="gramStart"/>
      <w:r>
        <w:rPr>
          <w:sz w:val="32"/>
          <w:szCs w:val="32"/>
        </w:rPr>
        <w:t>Вареная</w:t>
      </w:r>
      <w:proofErr w:type="gramEnd"/>
      <w:r>
        <w:rPr>
          <w:sz w:val="32"/>
          <w:szCs w:val="32"/>
        </w:rPr>
        <w:t>?.. и другие наводящие вопросы.</w:t>
      </w:r>
    </w:p>
    <w:p w:rsidR="004F11A5" w:rsidRDefault="004F11A5" w:rsidP="004F11A5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Отгадайте загадку: </w:t>
      </w:r>
      <w:proofErr w:type="gramStart"/>
      <w:r>
        <w:rPr>
          <w:sz w:val="32"/>
          <w:szCs w:val="32"/>
        </w:rPr>
        <w:t>«Вкусный, хрустящий, длинный – это морковь или огурец?», «Хрустящая, вкусная, соченная – это капуста или огурец?» (вкусный - огурец, вкусная – морковь)</w:t>
      </w:r>
      <w:proofErr w:type="gramEnd"/>
    </w:p>
    <w:p w:rsidR="004F11A5" w:rsidRDefault="004F11A5" w:rsidP="004F11A5">
      <w:pPr>
        <w:jc w:val="both"/>
        <w:rPr>
          <w:sz w:val="32"/>
          <w:szCs w:val="32"/>
        </w:rPr>
      </w:pPr>
      <w:r>
        <w:rPr>
          <w:sz w:val="32"/>
          <w:szCs w:val="32"/>
        </w:rPr>
        <w:t>Какие овощи вы еще знаете? (показ картинок-подсказок) Послушайте слова, которые я произнесу: салат, капуста, редис (произносится без выделения звука) – какой звук слышится в этих словах? Произнесите слово «салат» так, чтобы слышался звук с. Какой звук слышится в этих словах: огурец, перец (подчеркнутое произношение).</w:t>
      </w:r>
    </w:p>
    <w:p w:rsidR="004F11A5" w:rsidRDefault="004F11A5" w:rsidP="004F11A5">
      <w:pPr>
        <w:jc w:val="both"/>
        <w:rPr>
          <w:sz w:val="32"/>
          <w:szCs w:val="32"/>
        </w:rPr>
      </w:pPr>
      <w:r>
        <w:rPr>
          <w:sz w:val="32"/>
          <w:szCs w:val="32"/>
        </w:rPr>
        <w:t>Капуста виласта,</w:t>
      </w:r>
    </w:p>
    <w:p w:rsidR="004F11A5" w:rsidRDefault="004F11A5" w:rsidP="004F11A5">
      <w:pPr>
        <w:jc w:val="both"/>
        <w:rPr>
          <w:sz w:val="32"/>
          <w:szCs w:val="32"/>
        </w:rPr>
      </w:pPr>
      <w:r>
        <w:rPr>
          <w:sz w:val="32"/>
          <w:szCs w:val="32"/>
        </w:rPr>
        <w:t>Не будь голенаста,</w:t>
      </w:r>
    </w:p>
    <w:p w:rsidR="004F11A5" w:rsidRDefault="004F11A5" w:rsidP="004F11A5">
      <w:pPr>
        <w:jc w:val="both"/>
        <w:rPr>
          <w:sz w:val="32"/>
          <w:szCs w:val="32"/>
        </w:rPr>
      </w:pPr>
      <w:r>
        <w:rPr>
          <w:sz w:val="32"/>
          <w:szCs w:val="32"/>
        </w:rPr>
        <w:t>Не будь голенаста,</w:t>
      </w:r>
    </w:p>
    <w:p w:rsidR="004F11A5" w:rsidRDefault="004F11A5" w:rsidP="004F11A5">
      <w:pPr>
        <w:jc w:val="both"/>
        <w:rPr>
          <w:sz w:val="32"/>
          <w:szCs w:val="32"/>
        </w:rPr>
      </w:pPr>
      <w:r>
        <w:rPr>
          <w:sz w:val="32"/>
          <w:szCs w:val="32"/>
        </w:rPr>
        <w:t>Будь пудаста.</w:t>
      </w:r>
    </w:p>
    <w:p w:rsidR="004F11A5" w:rsidRDefault="004F11A5" w:rsidP="004F11A5">
      <w:pPr>
        <w:jc w:val="both"/>
        <w:rPr>
          <w:sz w:val="32"/>
          <w:szCs w:val="32"/>
        </w:rPr>
      </w:pPr>
      <w:r>
        <w:rPr>
          <w:sz w:val="32"/>
          <w:szCs w:val="32"/>
        </w:rPr>
        <w:t>Что значит «пудаста» (ответы детей). Да, капуста весит очень много, целый пуд, она пудаста. Произнесем чистоговорку все вместе (произносится в разном темпе, с разной силой голоса).</w:t>
      </w:r>
    </w:p>
    <w:p w:rsidR="004F11A5" w:rsidRDefault="004F11A5" w:rsidP="004F11A5">
      <w:pPr>
        <w:jc w:val="both"/>
        <w:rPr>
          <w:sz w:val="32"/>
          <w:szCs w:val="32"/>
        </w:rPr>
      </w:pPr>
      <w:r>
        <w:rPr>
          <w:sz w:val="32"/>
          <w:szCs w:val="32"/>
        </w:rPr>
        <w:t>Предложить детям помочь маме законсервировать овощи, «разложить их по банкам». Отметить, что помидоры круглой формы, огурцы – овальной.</w:t>
      </w:r>
    </w:p>
    <w:p w:rsidR="004F11A5" w:rsidRDefault="004F11A5" w:rsidP="004F11A5">
      <w:pPr>
        <w:jc w:val="both"/>
        <w:rPr>
          <w:sz w:val="32"/>
          <w:szCs w:val="32"/>
        </w:rPr>
      </w:pPr>
      <w:r>
        <w:rPr>
          <w:sz w:val="32"/>
          <w:szCs w:val="32"/>
        </w:rPr>
        <w:t>Аппликация. Процесс.</w:t>
      </w:r>
    </w:p>
    <w:p w:rsidR="004F11A5" w:rsidRDefault="004F11A5" w:rsidP="004F11A5">
      <w:pPr>
        <w:pStyle w:val="a4"/>
        <w:numPr>
          <w:ilvl w:val="0"/>
          <w:numId w:val="15"/>
        </w:numPr>
        <w:jc w:val="both"/>
        <w:rPr>
          <w:sz w:val="32"/>
          <w:szCs w:val="32"/>
        </w:rPr>
      </w:pPr>
      <w:r>
        <w:rPr>
          <w:sz w:val="32"/>
          <w:szCs w:val="32"/>
        </w:rPr>
        <w:t>Рассмотреть образец.</w:t>
      </w:r>
    </w:p>
    <w:p w:rsidR="004F11A5" w:rsidRDefault="004F11A5" w:rsidP="004F11A5">
      <w:pPr>
        <w:pStyle w:val="a4"/>
        <w:numPr>
          <w:ilvl w:val="0"/>
          <w:numId w:val="15"/>
        </w:numPr>
        <w:jc w:val="both"/>
        <w:rPr>
          <w:sz w:val="32"/>
          <w:szCs w:val="32"/>
        </w:rPr>
      </w:pPr>
      <w:r>
        <w:rPr>
          <w:sz w:val="32"/>
          <w:szCs w:val="32"/>
        </w:rPr>
        <w:t>Расположить готовые фигуры на основе в форме банки.</w:t>
      </w:r>
    </w:p>
    <w:p w:rsidR="004F11A5" w:rsidRDefault="004F11A5" w:rsidP="004F11A5">
      <w:pPr>
        <w:pStyle w:val="a4"/>
        <w:numPr>
          <w:ilvl w:val="0"/>
          <w:numId w:val="15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Наклеить их, начиная снизу.</w:t>
      </w:r>
    </w:p>
    <w:p w:rsidR="004F11A5" w:rsidRDefault="004F11A5" w:rsidP="004F11A5">
      <w:pPr>
        <w:jc w:val="both"/>
        <w:rPr>
          <w:sz w:val="32"/>
          <w:szCs w:val="32"/>
        </w:rPr>
      </w:pPr>
      <w:r>
        <w:rPr>
          <w:sz w:val="32"/>
          <w:szCs w:val="32"/>
        </w:rPr>
        <w:t>Итог занятия. Выставление работ на стенде.</w:t>
      </w:r>
    </w:p>
    <w:p w:rsidR="004C7A9B" w:rsidRDefault="004C7A9B" w:rsidP="004F11A5">
      <w:pPr>
        <w:jc w:val="both"/>
        <w:rPr>
          <w:sz w:val="32"/>
          <w:szCs w:val="32"/>
        </w:rPr>
      </w:pPr>
    </w:p>
    <w:p w:rsidR="00263DD9" w:rsidRDefault="00263DD9" w:rsidP="00263DD9">
      <w:pPr>
        <w:jc w:val="right"/>
        <w:rPr>
          <w:rFonts w:asciiTheme="majorHAnsi" w:hAnsiTheme="majorHAnsi"/>
          <w:sz w:val="24"/>
          <w:szCs w:val="24"/>
          <w:u w:val="single"/>
        </w:rPr>
      </w:pPr>
    </w:p>
    <w:p w:rsidR="00263DD9" w:rsidRDefault="00263DD9" w:rsidP="00263DD9">
      <w:pPr>
        <w:jc w:val="right"/>
        <w:rPr>
          <w:rFonts w:asciiTheme="majorHAnsi" w:hAnsiTheme="majorHAnsi"/>
          <w:sz w:val="24"/>
          <w:szCs w:val="24"/>
          <w:u w:val="single"/>
        </w:rPr>
      </w:pPr>
    </w:p>
    <w:p w:rsidR="004C7A9B" w:rsidRPr="00263DD9" w:rsidRDefault="004C7A9B" w:rsidP="00263DD9">
      <w:pPr>
        <w:jc w:val="right"/>
        <w:rPr>
          <w:rFonts w:asciiTheme="majorHAnsi" w:hAnsiTheme="majorHAnsi"/>
          <w:sz w:val="24"/>
          <w:szCs w:val="24"/>
          <w:u w:val="single"/>
        </w:rPr>
      </w:pPr>
      <w:r w:rsidRPr="00263DD9">
        <w:rPr>
          <w:rFonts w:asciiTheme="majorHAnsi" w:hAnsiTheme="majorHAnsi"/>
          <w:sz w:val="24"/>
          <w:szCs w:val="24"/>
          <w:u w:val="single"/>
        </w:rPr>
        <w:lastRenderedPageBreak/>
        <w:t>Приложение  № 4</w:t>
      </w:r>
    </w:p>
    <w:p w:rsidR="004C7A9B" w:rsidRPr="00263DD9" w:rsidRDefault="004C7A9B" w:rsidP="00263DD9">
      <w:pPr>
        <w:jc w:val="center"/>
        <w:rPr>
          <w:rFonts w:ascii="Times New Roman" w:hAnsi="Times New Roman" w:cs="Times New Roman"/>
          <w:sz w:val="32"/>
          <w:szCs w:val="32"/>
        </w:rPr>
      </w:pPr>
      <w:r w:rsidRPr="00263DD9">
        <w:rPr>
          <w:rFonts w:ascii="Times New Roman" w:hAnsi="Times New Roman" w:cs="Times New Roman"/>
          <w:sz w:val="32"/>
          <w:szCs w:val="32"/>
        </w:rPr>
        <w:t>Интегрированное занятие</w:t>
      </w:r>
      <w:r w:rsidR="00A24E14" w:rsidRPr="00263DD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24E14" w:rsidRPr="00263DD9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A24E14" w:rsidRPr="00263DD9">
        <w:rPr>
          <w:rFonts w:ascii="Times New Roman" w:hAnsi="Times New Roman" w:cs="Times New Roman"/>
          <w:sz w:val="32"/>
          <w:szCs w:val="32"/>
        </w:rPr>
        <w:t>средняя группа)</w:t>
      </w:r>
    </w:p>
    <w:p w:rsidR="004F11A5" w:rsidRPr="00263DD9" w:rsidRDefault="004C7A9B" w:rsidP="000A739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263DD9">
        <w:rPr>
          <w:rFonts w:ascii="Times New Roman" w:hAnsi="Times New Roman" w:cs="Times New Roman"/>
          <w:sz w:val="32"/>
          <w:szCs w:val="32"/>
        </w:rPr>
        <w:t>Физо</w:t>
      </w:r>
      <w:proofErr w:type="spellEnd"/>
      <w:r w:rsidRPr="00263DD9">
        <w:rPr>
          <w:rFonts w:ascii="Times New Roman" w:hAnsi="Times New Roman" w:cs="Times New Roman"/>
          <w:sz w:val="32"/>
          <w:szCs w:val="32"/>
        </w:rPr>
        <w:t xml:space="preserve"> + ФЭМП</w:t>
      </w:r>
    </w:p>
    <w:p w:rsidR="004C7A9B" w:rsidRPr="00263DD9" w:rsidRDefault="004C7A9B" w:rsidP="000A7395">
      <w:pPr>
        <w:jc w:val="center"/>
        <w:rPr>
          <w:rFonts w:ascii="Times New Roman" w:hAnsi="Times New Roman" w:cs="Times New Roman"/>
          <w:sz w:val="32"/>
          <w:szCs w:val="32"/>
        </w:rPr>
      </w:pPr>
      <w:r w:rsidRPr="00263DD9">
        <w:rPr>
          <w:rFonts w:ascii="Times New Roman" w:hAnsi="Times New Roman" w:cs="Times New Roman"/>
          <w:sz w:val="32"/>
          <w:szCs w:val="32"/>
        </w:rPr>
        <w:t>«В гостях у лисоньки»</w:t>
      </w:r>
    </w:p>
    <w:p w:rsidR="004C7A9B" w:rsidRPr="00852B9F" w:rsidRDefault="004C7A9B" w:rsidP="004C7A9B">
      <w:pPr>
        <w:rPr>
          <w:rFonts w:ascii="Times New Roman" w:hAnsi="Times New Roman" w:cs="Times New Roman"/>
          <w:sz w:val="28"/>
          <w:szCs w:val="28"/>
          <w:u w:val="single"/>
        </w:rPr>
      </w:pPr>
      <w:r w:rsidRPr="00852B9F"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</w:t>
      </w:r>
    </w:p>
    <w:p w:rsidR="004C7A9B" w:rsidRDefault="00852B9F" w:rsidP="004C7A9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ходьбе на носках, пятках с изменением направления движения;</w:t>
      </w:r>
    </w:p>
    <w:p w:rsidR="00852B9F" w:rsidRDefault="00852B9F" w:rsidP="004C7A9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ползать на животе по гимнастической скамейке;</w:t>
      </w:r>
    </w:p>
    <w:p w:rsidR="00852B9F" w:rsidRDefault="00852B9F" w:rsidP="004C7A9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 в подлезании под дугой боко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правым – левым) и в прыжках на двух  ногах с продвижением вперёд;</w:t>
      </w:r>
    </w:p>
    <w:p w:rsidR="00852B9F" w:rsidRDefault="00852B9F" w:rsidP="004C7A9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координацию движений, ритмичность, ловкость;</w:t>
      </w:r>
    </w:p>
    <w:p w:rsidR="00852B9F" w:rsidRPr="00263DD9" w:rsidRDefault="00852B9F" w:rsidP="00852B9F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организованность, умение действовать по указанию воспитателя.</w:t>
      </w:r>
    </w:p>
    <w:p w:rsidR="00852B9F" w:rsidRPr="00263DD9" w:rsidRDefault="00852B9F" w:rsidP="00263DD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понятие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низкий», упражнять в счёте до 4, различать и называть геометрические фигуры.</w:t>
      </w:r>
    </w:p>
    <w:p w:rsidR="00852B9F" w:rsidRDefault="00852B9F" w:rsidP="00852B9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52B9F">
        <w:rPr>
          <w:rFonts w:ascii="Times New Roman" w:hAnsi="Times New Roman" w:cs="Times New Roman"/>
          <w:sz w:val="28"/>
          <w:szCs w:val="28"/>
          <w:u w:val="single"/>
        </w:rPr>
        <w:t xml:space="preserve"> Пособия </w:t>
      </w:r>
    </w:p>
    <w:p w:rsidR="00852B9F" w:rsidRDefault="00852B9F" w:rsidP="00852B9F">
      <w:pPr>
        <w:rPr>
          <w:rFonts w:ascii="Times New Roman" w:hAnsi="Times New Roman" w:cs="Times New Roman"/>
          <w:sz w:val="28"/>
          <w:szCs w:val="28"/>
        </w:rPr>
      </w:pPr>
      <w:r w:rsidRPr="00852B9F">
        <w:rPr>
          <w:rFonts w:ascii="Times New Roman" w:hAnsi="Times New Roman" w:cs="Times New Roman"/>
          <w:sz w:val="28"/>
          <w:szCs w:val="28"/>
        </w:rPr>
        <w:t xml:space="preserve">Две </w:t>
      </w:r>
      <w:r>
        <w:rPr>
          <w:rFonts w:ascii="Times New Roman" w:hAnsi="Times New Roman" w:cs="Times New Roman"/>
          <w:sz w:val="28"/>
          <w:szCs w:val="28"/>
        </w:rPr>
        <w:t>скамейки, дуга, шнур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«следы», кубики, игрушка лиса, геометрические фигуры, обручи 3 штуки, мячи по количеству детей</w:t>
      </w:r>
      <w:r w:rsidR="00263DD9">
        <w:rPr>
          <w:rFonts w:ascii="Times New Roman" w:hAnsi="Times New Roman" w:cs="Times New Roman"/>
          <w:sz w:val="28"/>
          <w:szCs w:val="28"/>
        </w:rPr>
        <w:t>.</w:t>
      </w:r>
    </w:p>
    <w:p w:rsidR="00852B9F" w:rsidRPr="00A24E14" w:rsidRDefault="002F5F48" w:rsidP="00A24E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r w:rsidR="00FB5156" w:rsidRPr="00A24E14">
        <w:rPr>
          <w:rFonts w:ascii="Times New Roman" w:hAnsi="Times New Roman" w:cs="Times New Roman"/>
          <w:b/>
          <w:sz w:val="28"/>
          <w:szCs w:val="28"/>
          <w:u w:val="single"/>
        </w:rPr>
        <w:t>Часть</w:t>
      </w:r>
    </w:p>
    <w:p w:rsidR="00A155DD" w:rsidRPr="00A155DD" w:rsidRDefault="00A155DD" w:rsidP="00852B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A155DD">
        <w:rPr>
          <w:rFonts w:ascii="Times New Roman" w:hAnsi="Times New Roman" w:cs="Times New Roman"/>
          <w:sz w:val="28"/>
          <w:szCs w:val="28"/>
          <w:u w:val="single"/>
        </w:rPr>
        <w:t>Построение в шеренгу</w:t>
      </w:r>
    </w:p>
    <w:p w:rsidR="00A155DD" w:rsidRDefault="00A155DD" w:rsidP="00852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«Пригласила лиса в гости, пойдём в лес?»</w:t>
      </w:r>
    </w:p>
    <w:p w:rsidR="00A155DD" w:rsidRDefault="00A155DD" w:rsidP="00852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ходьба на носках</w:t>
      </w:r>
    </w:p>
    <w:p w:rsidR="00A155DD" w:rsidRDefault="00A155DD" w:rsidP="00852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«Великаны» - какие они?</w:t>
      </w:r>
      <w:r w:rsidR="00DF20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высокие), ходьба в полуприседе.</w:t>
      </w:r>
    </w:p>
    <w:p w:rsidR="00A155DD" w:rsidRDefault="00A155DD" w:rsidP="00852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«Гномики»- какие  они?</w:t>
      </w:r>
      <w:r w:rsidR="00DF2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(низкие), ходьба на пятка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низким ведущим, приставным шагом – за высоким ведущим.</w:t>
      </w:r>
    </w:p>
    <w:p w:rsidR="00A90482" w:rsidRDefault="00A90482" w:rsidP="00852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«Обезьяны бегут по поляне» - бег на четвереньках.</w:t>
      </w:r>
    </w:p>
    <w:p w:rsidR="00A90482" w:rsidRDefault="00A90482" w:rsidP="00852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«Вот прыгают лягушки - весёлые квакушки» - прыжки через кубики.</w:t>
      </w:r>
    </w:p>
    <w:p w:rsidR="00A90482" w:rsidRDefault="00A90482" w:rsidP="00852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«Строят дом для себя муравьишки дружно» - ходьба на четвереньках и локтевых сгибах.</w:t>
      </w:r>
    </w:p>
    <w:p w:rsidR="00A90482" w:rsidRDefault="00A90482" w:rsidP="00852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«А вот раки ползут то вперёд, то назад» -  сидя на полу вперёд, продвигаются назад.</w:t>
      </w:r>
    </w:p>
    <w:p w:rsidR="00A90482" w:rsidRDefault="00A90482" w:rsidP="00852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«Убегаем от волчицы» - бег в колонне, чередуя с ходьбой.</w:t>
      </w:r>
    </w:p>
    <w:p w:rsidR="00A90482" w:rsidRDefault="00A90482" w:rsidP="00852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«Зайцы быстро скачут в поле, зайцам весело на воле» - прыжки врассыпную.</w:t>
      </w:r>
    </w:p>
    <w:p w:rsidR="00A90482" w:rsidRDefault="00A90482" w:rsidP="00852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зайцев выпрыгнуло на поляну?</w:t>
      </w:r>
      <w:r w:rsidR="00DF20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четыре)</w:t>
      </w:r>
    </w:p>
    <w:p w:rsidR="00DF2069" w:rsidRDefault="00DF2069" w:rsidP="00852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(поставить их на середину)</w:t>
      </w:r>
    </w:p>
    <w:p w:rsidR="00DF2069" w:rsidRDefault="00DF2069" w:rsidP="00852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Свободное построение по залу.</w:t>
      </w:r>
    </w:p>
    <w:p w:rsidR="00DF2069" w:rsidRPr="002F5F48" w:rsidRDefault="00DF2069" w:rsidP="002F5F48">
      <w:pPr>
        <w:pStyle w:val="a4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5F48">
        <w:rPr>
          <w:rFonts w:ascii="Times New Roman" w:hAnsi="Times New Roman" w:cs="Times New Roman"/>
          <w:b/>
          <w:sz w:val="28"/>
          <w:szCs w:val="28"/>
          <w:u w:val="single"/>
        </w:rPr>
        <w:t xml:space="preserve">Часть </w:t>
      </w:r>
    </w:p>
    <w:p w:rsidR="00DF2069" w:rsidRDefault="00DF2069" w:rsidP="00852B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DF2069">
        <w:rPr>
          <w:rFonts w:ascii="Times New Roman" w:hAnsi="Times New Roman" w:cs="Times New Roman"/>
          <w:sz w:val="28"/>
          <w:szCs w:val="28"/>
          <w:u w:val="single"/>
        </w:rPr>
        <w:t>Игровые упражнения</w:t>
      </w:r>
    </w:p>
    <w:p w:rsidR="00DF2069" w:rsidRDefault="00DF2069" w:rsidP="00852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«Пришли в лес на полянку»</w:t>
      </w:r>
    </w:p>
    <w:p w:rsidR="00DF2069" w:rsidRDefault="00DF2069" w:rsidP="00DF2069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И.п.- основная стойка</w:t>
      </w:r>
    </w:p>
    <w:p w:rsidR="00DF2069" w:rsidRDefault="00DF2069" w:rsidP="00DF20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»: какие здесь деревья? (высокие).</w:t>
      </w:r>
    </w:p>
    <w:p w:rsidR="00DF2069" w:rsidRDefault="00DF2069" w:rsidP="00DF20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«В» - потянуться на носочках, со словами «высокие», руки вверх – 6 раз.</w:t>
      </w:r>
    </w:p>
    <w:p w:rsidR="00DF2069" w:rsidRDefault="00DF2069" w:rsidP="00DF2069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ноги слегка расставлены</w:t>
      </w:r>
    </w:p>
    <w:p w:rsidR="00DF2069" w:rsidRDefault="00DF2069" w:rsidP="00DF20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«В»: какая трава в лесу?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низкая)</w:t>
      </w:r>
    </w:p>
    <w:p w:rsidR="00C203A3" w:rsidRPr="00FB5156" w:rsidRDefault="00DF2069" w:rsidP="00FB515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«В» - приседание, со словами «низкая» - 6 раз.</w:t>
      </w:r>
    </w:p>
    <w:p w:rsidR="00C203A3" w:rsidRPr="00C203A3" w:rsidRDefault="00C203A3" w:rsidP="00C203A3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Тигр: «Эй, не стойте слишком близко, я тигрёнок, а не киска»</w:t>
      </w:r>
    </w:p>
    <w:p w:rsidR="00DF2069" w:rsidRDefault="00C203A3" w:rsidP="00C203A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И.п.- стоя на четвереньках</w:t>
      </w:r>
    </w:p>
    <w:p w:rsidR="00C203A3" w:rsidRPr="00C203A3" w:rsidRDefault="00C203A3" w:rsidP="00C203A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«В» - встать на колени и повернуться вправо, выставив руки (когти) со словами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р-р-р</w:t>
      </w:r>
      <w:proofErr w:type="spellEnd"/>
      <w:r>
        <w:rPr>
          <w:rFonts w:ascii="Times New Roman" w:hAnsi="Times New Roman" w:cs="Times New Roman"/>
          <w:sz w:val="28"/>
          <w:szCs w:val="28"/>
        </w:rPr>
        <w:t>», на счёт два вернуться в и.п. -6 раз.</w:t>
      </w:r>
    </w:p>
    <w:p w:rsidR="00C203A3" w:rsidRDefault="00C203A3" w:rsidP="00C203A3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«Появился волк, зубами щёлк»</w:t>
      </w:r>
    </w:p>
    <w:p w:rsidR="00C203A3" w:rsidRDefault="00C203A3" w:rsidP="00C203A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сидя на полу ноги вытянуты, руки за спиной.</w:t>
      </w:r>
    </w:p>
    <w:p w:rsidR="00C203A3" w:rsidRDefault="00C203A3" w:rsidP="00C203A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«В» - выбрасывание ноги и руки вперёд со словами «у- у </w:t>
      </w:r>
      <w:proofErr w:type="gramStart"/>
      <w:r>
        <w:rPr>
          <w:rFonts w:ascii="Times New Roman" w:hAnsi="Times New Roman" w:cs="Times New Roman"/>
          <w:sz w:val="28"/>
          <w:szCs w:val="28"/>
        </w:rPr>
        <w:t>-у</w:t>
      </w:r>
      <w:proofErr w:type="gramEnd"/>
      <w:r>
        <w:rPr>
          <w:rFonts w:ascii="Times New Roman" w:hAnsi="Times New Roman" w:cs="Times New Roman"/>
          <w:sz w:val="28"/>
          <w:szCs w:val="28"/>
        </w:rPr>
        <w:t>» 5 раз.</w:t>
      </w:r>
    </w:p>
    <w:p w:rsidR="00C203A3" w:rsidRDefault="00C203A3" w:rsidP="00852B9F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«Ёжик волка испугался, стал он фыркать, защищаться»</w:t>
      </w:r>
    </w:p>
    <w:p w:rsidR="00C203A3" w:rsidRDefault="00C203A3" w:rsidP="00C203A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стоя, ноги на ширине плеч</w:t>
      </w:r>
    </w:p>
    <w:p w:rsidR="00C203A3" w:rsidRDefault="00FB5156" w:rsidP="00C203A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«В» поворот вправо, влево, со словами «пых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ых», руки вперёд -6 раз.</w:t>
      </w:r>
    </w:p>
    <w:p w:rsidR="00FB5156" w:rsidRDefault="00FB5156" w:rsidP="00FB5156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Утром спозаранку выбежали зайцы»</w:t>
      </w:r>
    </w:p>
    <w:p w:rsidR="00FB5156" w:rsidRDefault="00FB5156" w:rsidP="00FB515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«В» прыжки, чередуя с ходьбой.</w:t>
      </w:r>
    </w:p>
    <w:p w:rsidR="00FB5156" w:rsidRDefault="00FB5156" w:rsidP="00FB515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за другом пошагаем, в прятки с лиской поиграем.</w:t>
      </w:r>
    </w:p>
    <w:p w:rsidR="00FB5156" w:rsidRDefault="00FB5156" w:rsidP="00FB515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5156" w:rsidRDefault="00BD3722" w:rsidP="00FB5156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BD37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440.7pt;margin-top:4.1pt;width:44.25pt;height:9.75pt;z-index:251659264"/>
        </w:pict>
      </w:r>
      <w:r w:rsidR="00FB5156" w:rsidRPr="00FB5156">
        <w:rPr>
          <w:rFonts w:ascii="Times New Roman" w:hAnsi="Times New Roman" w:cs="Times New Roman"/>
          <w:sz w:val="28"/>
          <w:szCs w:val="28"/>
          <w:u w:val="single"/>
        </w:rPr>
        <w:t>Основные виды движений</w:t>
      </w:r>
    </w:p>
    <w:p w:rsidR="00FB5156" w:rsidRPr="00FB5156" w:rsidRDefault="00BD3722" w:rsidP="00FB515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225.45pt;margin-top:42.55pt;width:44.25pt;height:10.5pt;z-index:2516602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440.7pt;margin-top:6.55pt;width:44.25pt;height:10.5pt;z-index:251658240"/>
        </w:pict>
      </w:r>
      <w:r w:rsidR="00FB5156" w:rsidRPr="00FB5156">
        <w:rPr>
          <w:rFonts w:ascii="Times New Roman" w:hAnsi="Times New Roman" w:cs="Times New Roman"/>
          <w:sz w:val="28"/>
          <w:szCs w:val="28"/>
        </w:rPr>
        <w:t>1.</w:t>
      </w:r>
      <w:r w:rsidR="00ED6C3B">
        <w:rPr>
          <w:rFonts w:ascii="Times New Roman" w:hAnsi="Times New Roman" w:cs="Times New Roman"/>
          <w:sz w:val="28"/>
          <w:szCs w:val="28"/>
        </w:rPr>
        <w:t>Ползание на животе по гимнастической скамейке, ищем «лису».</w:t>
      </w:r>
    </w:p>
    <w:p w:rsidR="00FB5156" w:rsidRDefault="00ED6C3B" w:rsidP="00ED6C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-Вот два «бревна» (скамейки) на какую геометрическую фигуру они похожи? (на прямоугольник) </w:t>
      </w:r>
    </w:p>
    <w:p w:rsidR="00ED6C3B" w:rsidRDefault="00ED6C3B" w:rsidP="00ED6C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Ходьба по следам, где изображены цифры от 1 до 4 (4 следа)</w:t>
      </w:r>
    </w:p>
    <w:p w:rsidR="00ED6C3B" w:rsidRDefault="00ED6C3B" w:rsidP="00ED6C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(нарисовать след ноги).</w:t>
      </w:r>
    </w:p>
    <w:p w:rsidR="00ED6C3B" w:rsidRDefault="00ED6C3B" w:rsidP="00ED6C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-Потом по следам лисичкиным пойдём, но строго по цифрам, а то лису мы не найдём.</w:t>
      </w:r>
    </w:p>
    <w:p w:rsidR="00ED6C3B" w:rsidRDefault="00BD3722" w:rsidP="00ED6C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29" type="#_x0000_t95" style="position:absolute;left:0;text-align:left;margin-left:405.45pt;margin-top:.75pt;width:21pt;height:21pt;z-index:251661312"/>
        </w:pict>
      </w:r>
      <w:r w:rsidR="00ED6C3B">
        <w:rPr>
          <w:rFonts w:ascii="Times New Roman" w:hAnsi="Times New Roman" w:cs="Times New Roman"/>
          <w:sz w:val="28"/>
          <w:szCs w:val="28"/>
        </w:rPr>
        <w:t>3.Подлезание бочком под дугой то правым боком, то левым.</w:t>
      </w:r>
    </w:p>
    <w:p w:rsidR="00ED6C3B" w:rsidRDefault="00ED6C3B" w:rsidP="00ED6C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-Ищем лису, выпрямляемся и говорим – «Нет ее!»</w:t>
      </w:r>
    </w:p>
    <w:p w:rsidR="00ED6C3B" w:rsidRDefault="00BD3722" w:rsidP="00ED6C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0" type="#_x0000_t5" style="position:absolute;left:0;text-align:left;margin-left:311.7pt;margin-top:-10.45pt;width:12pt;height:39.75pt;rotation:90;flip:y;z-index:251662336" adj="21600"/>
        </w:pict>
      </w:r>
      <w:r w:rsidR="00ED6C3B">
        <w:rPr>
          <w:rFonts w:ascii="Times New Roman" w:hAnsi="Times New Roman" w:cs="Times New Roman"/>
          <w:sz w:val="28"/>
          <w:szCs w:val="28"/>
        </w:rPr>
        <w:t xml:space="preserve">4. Ходьба приставным шагом по канату  </w:t>
      </w:r>
    </w:p>
    <w:p w:rsidR="00ED6C3B" w:rsidRPr="00ED6C3B" w:rsidRDefault="00BD3722" w:rsidP="00ED6C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430.2pt;margin-top:44.2pt;width:46.5pt;height:11.25pt;z-index:2516643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430.2pt;margin-top:23.95pt;width:46.5pt;height:11.25pt;z-index:251663360"/>
        </w:pict>
      </w:r>
      <w:r w:rsidR="007D4476">
        <w:rPr>
          <w:rFonts w:ascii="Times New Roman" w:hAnsi="Times New Roman" w:cs="Times New Roman"/>
          <w:sz w:val="28"/>
          <w:szCs w:val="28"/>
        </w:rPr>
        <w:t>-Мимо норки ежика прошли приставным шагом. На какую геометрическую фигуру похожа норка ежика? (на треугольник).</w:t>
      </w:r>
    </w:p>
    <w:p w:rsidR="007D4476" w:rsidRDefault="00BD3722" w:rsidP="00852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margin-left:430.2pt;margin-top:19.65pt;width:46.5pt;height:11.25pt;z-index:251665408"/>
        </w:pict>
      </w:r>
    </w:p>
    <w:p w:rsidR="007D4476" w:rsidRDefault="00BD3722" w:rsidP="006A5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4" style="position:absolute;margin-left:430.2pt;margin-top:12.75pt;width:46.5pt;height:11.25pt;z-index:251666432"/>
        </w:pict>
      </w:r>
      <w:r w:rsidR="007D4476">
        <w:rPr>
          <w:rFonts w:ascii="Times New Roman" w:hAnsi="Times New Roman" w:cs="Times New Roman"/>
          <w:sz w:val="28"/>
          <w:szCs w:val="28"/>
        </w:rPr>
        <w:t>-А тут болото впереди, надо по кочкам нам пройти, сколько их, ребята?</w:t>
      </w:r>
    </w:p>
    <w:p w:rsidR="007D4476" w:rsidRDefault="007D4476" w:rsidP="006A5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-Четыре (4).</w:t>
      </w:r>
    </w:p>
    <w:p w:rsidR="007D4476" w:rsidRDefault="007D4476" w:rsidP="006A5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какой они геометрической формы (прямоугольной).</w:t>
      </w:r>
    </w:p>
    <w:p w:rsidR="007D4476" w:rsidRDefault="007D4476" w:rsidP="006A5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-Освобождаем полянку, не нашли мы лисоньку,</w:t>
      </w:r>
    </w:p>
    <w:p w:rsidR="007D4476" w:rsidRDefault="007D4476" w:rsidP="006A5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хитрая, хорошо спряталась от детей.</w:t>
      </w:r>
    </w:p>
    <w:p w:rsidR="006A5A2F" w:rsidRDefault="006A5A2F" w:rsidP="006A5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(убираем с детьми физ. Оборудование)</w:t>
      </w:r>
    </w:p>
    <w:p w:rsidR="006A5A2F" w:rsidRDefault="006A5A2F" w:rsidP="006A5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-Поиграем с мячами, лиса испугается и выбежит.</w:t>
      </w:r>
    </w:p>
    <w:p w:rsidR="006A5A2F" w:rsidRDefault="006A5A2F" w:rsidP="006A5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-Отбивание мячей до 4-х раз и ловля его.</w:t>
      </w:r>
    </w:p>
    <w:p w:rsidR="006A5A2F" w:rsidRDefault="006A5A2F" w:rsidP="006A5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я слышу хихиканье лисы!</w:t>
      </w:r>
    </w:p>
    <w:p w:rsidR="006A5A2F" w:rsidRDefault="006A5A2F" w:rsidP="006A5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она где спряталась (за корзинкой или по усмотрению воспитателя).</w:t>
      </w:r>
    </w:p>
    <w:p w:rsidR="006A5A2F" w:rsidRDefault="006A5A2F" w:rsidP="006A5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-Поиграем с ней в игру «Хитрая лиса».</w:t>
      </w:r>
    </w:p>
    <w:p w:rsidR="006A5A2F" w:rsidRDefault="006A5A2F" w:rsidP="006A5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Ш.</w:t>
      </w:r>
    </w:p>
    <w:p w:rsidR="006A5A2F" w:rsidRDefault="006A5A2F" w:rsidP="006A5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Ходьбе в колонне по одному, по ходу взять карточки с геометрическими фигурами.</w:t>
      </w:r>
    </w:p>
    <w:p w:rsidR="006A5A2F" w:rsidRDefault="006A5A2F" w:rsidP="006A5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-Покажем лисичке, как мы хорошо знаем геометрические фигуры.</w:t>
      </w:r>
    </w:p>
    <w:p w:rsidR="006A5A2F" w:rsidRDefault="006A5A2F" w:rsidP="006A5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«найди свой домик»</w:t>
      </w:r>
    </w:p>
    <w:p w:rsidR="006A5A2F" w:rsidRDefault="00BD3722" w:rsidP="006A5A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5" style="position:absolute;left:0;text-align:left;margin-left:313.95pt;margin-top:4.45pt;width:20.25pt;height:20.25pt;z-index:25167257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9" style="position:absolute;left:0;text-align:left;margin-left:262.95pt;margin-top:12.7pt;width:21pt;height:7.5pt;z-index:25167155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8" style="position:absolute;left:0;text-align:left;margin-left:307.95pt;margin-top:-.05pt;width:33pt;height:34.5pt;z-index:25167052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7" style="position:absolute;left:0;text-align:left;margin-left:256.2pt;margin-top:-.05pt;width:33pt;height:34.5pt;z-index:25166950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left:0;text-align:left;margin-left:214.2pt;margin-top:8.95pt;width:13.5pt;height:15.75pt;z-index:25166848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5" style="position:absolute;left:0;text-align:left;margin-left:203.7pt;margin-top:-.05pt;width:33pt;height:34.5pt;z-index:251667456"/>
        </w:pict>
      </w:r>
      <w:r w:rsidR="006A5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A2F" w:rsidRDefault="00BD3722" w:rsidP="006A5A2F">
      <w:pPr>
        <w:spacing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3" style="position:absolute;margin-left:406.2pt;margin-top:20.45pt;width:49.5pt;height:27pt;z-index:25167564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2" style="position:absolute;margin-left:361.95pt;margin-top:20.45pt;width:25.5pt;height:26.25pt;z-index:25167462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5" style="position:absolute;margin-left:325.95pt;margin-top:20.45pt;width:23.25pt;height:26.25pt;z-index:251673600"/>
        </w:pict>
      </w:r>
    </w:p>
    <w:p w:rsidR="007D4476" w:rsidRPr="007D4476" w:rsidRDefault="005F0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Разложены обручи, внутри геометрические фигуры </w:t>
      </w:r>
    </w:p>
    <w:p w:rsidR="00A155DD" w:rsidRDefault="005F0AA2" w:rsidP="005F0A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бегают по залу под музыку, по окончанию музыки занимают свои «домики», т.е. бегут к обручу с данной геометрической фигурой.</w:t>
      </w:r>
    </w:p>
    <w:p w:rsidR="005F0AA2" w:rsidRDefault="005F0AA2" w:rsidP="005F0A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«Лисичка» проверяет, кто ошибся.</w:t>
      </w:r>
    </w:p>
    <w:p w:rsidR="005F0AA2" w:rsidRDefault="005F0AA2" w:rsidP="005F0A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0AA2" w:rsidRDefault="005F0AA2" w:rsidP="005F0A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Анализ.</w:t>
      </w:r>
    </w:p>
    <w:p w:rsidR="005F0AA2" w:rsidRDefault="005F0AA2" w:rsidP="005F0A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рассказывают лисичке, какие препятствия преодолели, чтобы найти её.</w:t>
      </w:r>
    </w:p>
    <w:p w:rsidR="004C7A9B" w:rsidRPr="00263DD9" w:rsidRDefault="006A0D54" w:rsidP="00263D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  <w:r w:rsidR="00B362B7" w:rsidRPr="00263DD9">
        <w:rPr>
          <w:rFonts w:asciiTheme="majorHAnsi" w:hAnsiTheme="majorHAnsi" w:cs="Times New Roman"/>
          <w:sz w:val="24"/>
          <w:szCs w:val="24"/>
          <w:u w:val="single"/>
        </w:rPr>
        <w:t>Приложение № 5</w:t>
      </w:r>
    </w:p>
    <w:p w:rsidR="00B362B7" w:rsidRPr="00263DD9" w:rsidRDefault="00B362B7" w:rsidP="002F5F48">
      <w:pPr>
        <w:rPr>
          <w:rFonts w:ascii="Times New Roman" w:hAnsi="Times New Roman" w:cs="Times New Roman"/>
          <w:sz w:val="32"/>
          <w:szCs w:val="32"/>
        </w:rPr>
      </w:pPr>
      <w:r w:rsidRPr="00263DD9">
        <w:rPr>
          <w:rFonts w:ascii="Times New Roman" w:hAnsi="Times New Roman" w:cs="Times New Roman"/>
          <w:sz w:val="32"/>
          <w:szCs w:val="32"/>
        </w:rPr>
        <w:t xml:space="preserve">Анкетирование </w:t>
      </w:r>
    </w:p>
    <w:p w:rsidR="00B362B7" w:rsidRPr="002F5F48" w:rsidRDefault="002F5F48" w:rsidP="002F5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="00B362B7" w:rsidRPr="002F5F48">
        <w:rPr>
          <w:rFonts w:ascii="Times New Roman" w:hAnsi="Times New Roman" w:cs="Times New Roman"/>
          <w:sz w:val="28"/>
          <w:szCs w:val="28"/>
        </w:rPr>
        <w:t>1.Часто ли болеет ваш ребёнок?</w:t>
      </w:r>
    </w:p>
    <w:p w:rsidR="00B362B7" w:rsidRPr="00B362B7" w:rsidRDefault="00B362B7" w:rsidP="00B362B7">
      <w:pPr>
        <w:rPr>
          <w:rFonts w:ascii="Times New Roman" w:hAnsi="Times New Roman" w:cs="Times New Roman"/>
          <w:sz w:val="28"/>
          <w:szCs w:val="28"/>
        </w:rPr>
      </w:pPr>
      <w:r w:rsidRPr="00B362B7">
        <w:rPr>
          <w:rFonts w:ascii="Times New Roman" w:hAnsi="Times New Roman" w:cs="Times New Roman"/>
          <w:sz w:val="28"/>
          <w:szCs w:val="28"/>
        </w:rPr>
        <w:t xml:space="preserve">         2.Причины болезни:</w:t>
      </w:r>
    </w:p>
    <w:p w:rsidR="00B362B7" w:rsidRPr="00B362B7" w:rsidRDefault="00B362B7" w:rsidP="00B362B7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362B7">
        <w:rPr>
          <w:rFonts w:ascii="Times New Roman" w:hAnsi="Times New Roman" w:cs="Times New Roman"/>
          <w:sz w:val="28"/>
          <w:szCs w:val="28"/>
        </w:rPr>
        <w:t>недостаточное физическое воспитание ребёнка в детском саду;</w:t>
      </w:r>
    </w:p>
    <w:p w:rsidR="00B362B7" w:rsidRDefault="00B362B7" w:rsidP="00B362B7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362B7">
        <w:rPr>
          <w:rFonts w:ascii="Times New Roman" w:hAnsi="Times New Roman" w:cs="Times New Roman"/>
          <w:sz w:val="28"/>
          <w:szCs w:val="28"/>
        </w:rPr>
        <w:t>недостаточное физическое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 в семье;</w:t>
      </w:r>
    </w:p>
    <w:p w:rsidR="00B362B7" w:rsidRDefault="00B362B7" w:rsidP="00B362B7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наследственность, предрасположенность.</w:t>
      </w:r>
    </w:p>
    <w:p w:rsidR="00B362B7" w:rsidRDefault="00B362B7" w:rsidP="00B36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3.Знаете ли вы физические показатели, по которым можно следить за правильным развитием вашего ребёнка?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да, нет, частично)</w:t>
      </w:r>
    </w:p>
    <w:p w:rsidR="00B362B7" w:rsidRDefault="00F038EF" w:rsidP="00B36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ваш взгляд, семья и детский сад должны обращать  особое внимание, заботясь о здоровье и физической культуре ребёнка:</w:t>
      </w:r>
    </w:p>
    <w:p w:rsidR="00F038EF" w:rsidRDefault="00F038EF" w:rsidP="00B36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режима;</w:t>
      </w:r>
    </w:p>
    <w:p w:rsidR="00F038EF" w:rsidRDefault="00F038EF" w:rsidP="00B36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-рациональное, калорийное питание;</w:t>
      </w:r>
    </w:p>
    <w:p w:rsidR="00F038EF" w:rsidRDefault="00F038EF" w:rsidP="00B36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-полноценный сон;</w:t>
      </w:r>
    </w:p>
    <w:p w:rsidR="00F038EF" w:rsidRDefault="00F038EF" w:rsidP="00B36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-достаточное пребывание на свежем воздухе;</w:t>
      </w:r>
    </w:p>
    <w:p w:rsidR="00F038EF" w:rsidRDefault="00F038EF" w:rsidP="00B36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-здоровую гигиеническую среду;</w:t>
      </w:r>
    </w:p>
    <w:p w:rsidR="00F038EF" w:rsidRDefault="00F038EF" w:rsidP="00B36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-благоприятную психологическую атмосферу;</w:t>
      </w:r>
    </w:p>
    <w:p w:rsidR="00F038EF" w:rsidRDefault="00F038EF" w:rsidP="00B36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спортивных и детских площадок;</w:t>
      </w:r>
    </w:p>
    <w:p w:rsidR="00F038EF" w:rsidRDefault="00F038EF" w:rsidP="00B36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-физкультурные занятия;</w:t>
      </w:r>
    </w:p>
    <w:p w:rsidR="00F038EF" w:rsidRDefault="00F038EF" w:rsidP="00B36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-закаливающие мероприятия.</w:t>
      </w:r>
    </w:p>
    <w:p w:rsidR="00F038EF" w:rsidRDefault="00F038EF" w:rsidP="00B36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5.Какие закаливающие процедуры наиболее приемлемы для вашего ребёнка:</w:t>
      </w:r>
    </w:p>
    <w:p w:rsidR="00F038EF" w:rsidRDefault="00F038EF" w:rsidP="00B36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-облегчённая форма одежды на прогулке;</w:t>
      </w:r>
    </w:p>
    <w:p w:rsidR="00F038EF" w:rsidRDefault="00F038EF" w:rsidP="00B36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-облегчённая одежда в группе;</w:t>
      </w:r>
    </w:p>
    <w:p w:rsidR="00F038EF" w:rsidRDefault="00F038EF" w:rsidP="00B36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-обливание ног водой контрастной температуры;</w:t>
      </w:r>
    </w:p>
    <w:p w:rsidR="00F038EF" w:rsidRDefault="00F038EF" w:rsidP="00B36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-хождение босиком;</w:t>
      </w:r>
    </w:p>
    <w:p w:rsidR="00F038EF" w:rsidRDefault="00F038EF" w:rsidP="00B36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-систематическое проветривание группы;</w:t>
      </w:r>
    </w:p>
    <w:p w:rsidR="00F038EF" w:rsidRDefault="00F038EF" w:rsidP="00B36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-прогулка  в любую погоду;</w:t>
      </w:r>
    </w:p>
    <w:p w:rsidR="00F038EF" w:rsidRDefault="00F038EF" w:rsidP="00B36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-полоскание горла водой комнатной температуры;</w:t>
      </w:r>
    </w:p>
    <w:p w:rsidR="00F038EF" w:rsidRDefault="003C1F98" w:rsidP="00B36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6.Знаете ли 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укреплять здоровье ребёнка дома? ( да, нет, частично)</w:t>
      </w:r>
    </w:p>
    <w:p w:rsidR="002F5F48" w:rsidRDefault="003C1F98" w:rsidP="002F5F4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Нужна ли вам помощь детского сада?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да, нет, частично</w:t>
      </w:r>
      <w:r w:rsidR="002F5F48">
        <w:rPr>
          <w:rFonts w:ascii="Times New Roman" w:hAnsi="Times New Roman" w:cs="Times New Roman"/>
          <w:sz w:val="28"/>
          <w:szCs w:val="28"/>
        </w:rPr>
        <w:t>)</w:t>
      </w:r>
    </w:p>
    <w:p w:rsidR="002F5F48" w:rsidRDefault="002F5F48" w:rsidP="002F5F4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5F48" w:rsidRDefault="002F5F48" w:rsidP="002F5F4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5F48" w:rsidRDefault="002F5F48" w:rsidP="002F5F4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63DD9" w:rsidRDefault="00263DD9" w:rsidP="002F5F4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63DD9" w:rsidRDefault="00263DD9" w:rsidP="002F5F4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50EED" w:rsidRPr="00263DD9" w:rsidRDefault="006A0D54" w:rsidP="002F5F48">
      <w:pPr>
        <w:pStyle w:val="a4"/>
        <w:jc w:val="right"/>
        <w:rPr>
          <w:rFonts w:asciiTheme="majorHAnsi" w:hAnsiTheme="majorHAnsi" w:cs="Times New Roman"/>
          <w:sz w:val="24"/>
          <w:szCs w:val="24"/>
        </w:rPr>
      </w:pPr>
      <w:r w:rsidRPr="00263DD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50EED" w:rsidRPr="00263DD9">
        <w:rPr>
          <w:rFonts w:asciiTheme="majorHAnsi" w:hAnsiTheme="majorHAnsi" w:cs="Times New Roman"/>
          <w:sz w:val="24"/>
          <w:szCs w:val="24"/>
          <w:u w:val="single"/>
        </w:rPr>
        <w:t>Приложение №</w:t>
      </w:r>
      <w:r w:rsidR="00B362B7" w:rsidRPr="00263DD9">
        <w:rPr>
          <w:rFonts w:asciiTheme="majorHAnsi" w:hAnsiTheme="majorHAnsi" w:cs="Times New Roman"/>
          <w:sz w:val="24"/>
          <w:szCs w:val="24"/>
          <w:u w:val="single"/>
        </w:rPr>
        <w:t xml:space="preserve"> 6</w:t>
      </w:r>
    </w:p>
    <w:p w:rsidR="00850EED" w:rsidRPr="00263DD9" w:rsidRDefault="006A0D54" w:rsidP="002F5F48">
      <w:pPr>
        <w:rPr>
          <w:rFonts w:ascii="Times New Roman" w:hAnsi="Times New Roman" w:cs="Times New Roman"/>
          <w:sz w:val="32"/>
          <w:szCs w:val="32"/>
        </w:rPr>
      </w:pPr>
      <w:r w:rsidRPr="00263DD9">
        <w:rPr>
          <w:rFonts w:ascii="Times New Roman" w:hAnsi="Times New Roman" w:cs="Times New Roman"/>
          <w:sz w:val="32"/>
          <w:szCs w:val="32"/>
        </w:rPr>
        <w:t xml:space="preserve">Консультация для родителей </w:t>
      </w:r>
    </w:p>
    <w:p w:rsidR="00850EED" w:rsidRPr="00850EED" w:rsidRDefault="00850EED" w:rsidP="00850EED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850EED">
        <w:rPr>
          <w:rFonts w:ascii="Times New Roman" w:hAnsi="Times New Roman" w:cs="Times New Roman"/>
          <w:sz w:val="32"/>
          <w:szCs w:val="32"/>
        </w:rPr>
        <w:t>Игра в системе оздоровительной и воспитательной работы с детьми</w:t>
      </w:r>
    </w:p>
    <w:p w:rsidR="00850EED" w:rsidRDefault="00850EED" w:rsidP="00850EED">
      <w:pPr>
        <w:rPr>
          <w:rFonts w:ascii="Times New Roman" w:hAnsi="Times New Roman" w:cs="Times New Roman"/>
          <w:sz w:val="28"/>
          <w:szCs w:val="28"/>
        </w:rPr>
      </w:pPr>
      <w:r w:rsidRPr="002C5C7C">
        <w:rPr>
          <w:rFonts w:ascii="Times New Roman" w:hAnsi="Times New Roman" w:cs="Times New Roman"/>
          <w:sz w:val="28"/>
          <w:szCs w:val="28"/>
        </w:rPr>
        <w:t>Важнейшими особенностями</w:t>
      </w:r>
      <w:r>
        <w:rPr>
          <w:rFonts w:ascii="Times New Roman" w:hAnsi="Times New Roman" w:cs="Times New Roman"/>
          <w:sz w:val="28"/>
          <w:szCs w:val="28"/>
        </w:rPr>
        <w:t xml:space="preserve">  воспитательно – образовательной работы в ДОУ является организация всех режимных моментов соответственно возрасту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питание, сон, бодрствование) и формирование предметной среды с целью проведения развивающих физических упражнений и закаливающих процедур. Цель родителей и коллектива дошкольного учреждения вырастить ребёнка физически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>, инициативным, разносторонне развитым как в художественном, так и в эстетическом плане. Свободному развитию дошкольников, формированию у них мотивации к физическому совершенствованию, саморазвитию, адаптации к меняющимся условиям способствует внедрение в практику дошкольного образования модели по воспитанию основ культуры здорового образа жизни. Формирование умения с ранних лет заботиться о сохранении своего здоровья и здоровья близких, противостоять отрицательным явлениям в поведении окружающих становится приоритетным направлением работы с детьми.</w:t>
      </w:r>
    </w:p>
    <w:p w:rsidR="00850EED" w:rsidRDefault="00850EED" w:rsidP="00850E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Первым и основным  видом деятельности ребёнка  раннего возраста является совместная игра с членами семьи в домашних условиях и с детьми в коллективе. Игра как вид деятельности в коллективе для дошкольника является важным фактором в развитии продуктивных видов деятельности: двигательных умений, логического мышления, становления произвольного внимания, развития смысловой памяти. В дошкольном возрасте с развитием речи растут познавательные возможности окружающего мира, усвоение знаний на основе словесных объяснений и  наглядных представлений правил игры. Основой развития ребёнка являются  чувственное познание и наглядно–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>разное мышление. В игре у ребёнка развиваются продуктивные виды деятельности, совершенствуется внимание,  тренируется воля, личностные отношения, формируется нравственность и внутренняя оценка ситуации, поступка. Дети в коллективной игре учатся умению подчиняться общим правилам игры, строить свои отношения</w:t>
      </w:r>
      <w:r w:rsidRPr="008A4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сверстниками и незнакомыми взрослыми, что способствует формированию психологической готовности к школьному обучению. Ориентировочно – познавательное действие  становится  основной единицей нервно – психического развития (НПР) ребёнка. Ребёнок от хаотических действий в период бодрствования, использования различных вариантов и целенаправленных проб в сюжетной и </w:t>
      </w:r>
      <w:r>
        <w:rPr>
          <w:rFonts w:ascii="Times New Roman" w:hAnsi="Times New Roman" w:cs="Times New Roman"/>
          <w:sz w:val="28"/>
          <w:szCs w:val="28"/>
        </w:rPr>
        <w:lastRenderedPageBreak/>
        <w:t>сюжетн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ролевых играх подходит  к зрительной ориентировке и практическому применению приобретённых знаний в жизни.</w:t>
      </w:r>
    </w:p>
    <w:p w:rsidR="00850EED" w:rsidRDefault="00850EED" w:rsidP="00850E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дощкольном возрасте проявляется стойкий интерес к  продуктивным видам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рисованию, конструированию, лепке, рукоделию, компьютерным играм и др.) умение ребёнка решать задачу методом зрительной ориентировки  и практического подбора деталей конструктора или предметов другой предложенной игры является важным показателем его НПР.</w:t>
      </w:r>
    </w:p>
    <w:p w:rsidR="00850EED" w:rsidRDefault="00850EED" w:rsidP="00850E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быту, играх и занятиях,  организованных в дошкольном учреждении, дети овладевают счётными операциями с математическими понятиями. Это ещё одна ступень в становлении ребёнка, его умственном развитии, формировании абстрактного мышления.</w:t>
      </w:r>
    </w:p>
    <w:p w:rsidR="00850EED" w:rsidRDefault="00850EED" w:rsidP="00850E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ловкости базируется на развитии способности осваивать координационно – сложные двигательные действия и перестраивать двигательную деятельность   в соответствии с требованиями меняющейся обстановки. Ребёнок овладевает новыми разнообразными двигательными навыками и умениями, что развивает функциональные возможности двигательного анализатора.</w:t>
      </w:r>
    </w:p>
    <w:p w:rsidR="00850EED" w:rsidRDefault="00850EED" w:rsidP="00850E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развития ловкости могут быть использованы любые упражнения, но особенно важно включать новые элементы, новые упражнения. Лучше всего развивают ловкость физические упражнения, при выполнении  которых ребёнок должен многократно, быстро и эффективно выполнить разнообразные движения. Игры  в мяч, прыжки через скакалку, челночный бег, метание с поворотами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пространственных границ, в пределах которых выполняется упражнение, прекрасно развивают быстроту, выносливость, прыгучесть и являются важными  средствами развития ловкости. Способствует  развитию ловкости создание непривычных условий  выполнения упражнения при использовании естественных особенностей места проведения физкультурного занятия, а также использование различных устройств и снарядов. Разнообразие нагрузок повышает требования к координации движений, которые сводятся к точности и взаимной согласованности движений при внезапном изменении обстановки.</w:t>
      </w:r>
    </w:p>
    <w:p w:rsidR="00850EED" w:rsidRDefault="00850EED" w:rsidP="00850E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Чередование упражнений в различных сочетаниях поддерживает интерес детей к занятиям, развивает группы мышц туловища, верхних и нижних конечностей. </w:t>
      </w:r>
    </w:p>
    <w:p w:rsidR="00850EED" w:rsidRPr="002C5C7C" w:rsidRDefault="00850EED" w:rsidP="00850E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Движение является результатом сочетания возбуждения и рационального расслабления в мышцах. Отсутствие расслабления ведёт к скованности движений, к напряжённости. В дошкольном возрасте детей следует учить выполнять движения легко и свободно.</w:t>
      </w:r>
    </w:p>
    <w:p w:rsidR="00850EED" w:rsidRPr="00850EED" w:rsidRDefault="00850EED" w:rsidP="000A7395">
      <w:pPr>
        <w:jc w:val="center"/>
        <w:rPr>
          <w:rFonts w:asciiTheme="majorHAnsi" w:hAnsiTheme="majorHAnsi" w:cs="Times New Roman"/>
          <w:sz w:val="44"/>
          <w:szCs w:val="44"/>
        </w:rPr>
      </w:pPr>
    </w:p>
    <w:sectPr w:rsidR="00850EED" w:rsidRPr="00850EED" w:rsidSect="00F71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C08" w:rsidRDefault="00964C08" w:rsidP="007D4476">
      <w:pPr>
        <w:spacing w:after="0" w:line="240" w:lineRule="auto"/>
      </w:pPr>
      <w:r>
        <w:separator/>
      </w:r>
    </w:p>
  </w:endnote>
  <w:endnote w:type="continuationSeparator" w:id="0">
    <w:p w:rsidR="00964C08" w:rsidRDefault="00964C08" w:rsidP="007D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C08" w:rsidRDefault="00964C08" w:rsidP="007D4476">
      <w:pPr>
        <w:spacing w:after="0" w:line="240" w:lineRule="auto"/>
      </w:pPr>
      <w:r>
        <w:separator/>
      </w:r>
    </w:p>
  </w:footnote>
  <w:footnote w:type="continuationSeparator" w:id="0">
    <w:p w:rsidR="00964C08" w:rsidRDefault="00964C08" w:rsidP="007D4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23D"/>
    <w:multiLevelType w:val="hybridMultilevel"/>
    <w:tmpl w:val="B7666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A0BFD"/>
    <w:multiLevelType w:val="hybridMultilevel"/>
    <w:tmpl w:val="6F2A3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D6D69"/>
    <w:multiLevelType w:val="hybridMultilevel"/>
    <w:tmpl w:val="4754E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54C97"/>
    <w:multiLevelType w:val="hybridMultilevel"/>
    <w:tmpl w:val="05AAB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F2E5D"/>
    <w:multiLevelType w:val="hybridMultilevel"/>
    <w:tmpl w:val="6DEC8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60059"/>
    <w:multiLevelType w:val="hybridMultilevel"/>
    <w:tmpl w:val="15663E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0F337B"/>
    <w:multiLevelType w:val="hybridMultilevel"/>
    <w:tmpl w:val="695C4F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9426B1"/>
    <w:multiLevelType w:val="hybridMultilevel"/>
    <w:tmpl w:val="02C6A118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671B3B"/>
    <w:multiLevelType w:val="hybridMultilevel"/>
    <w:tmpl w:val="A7387D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7F3EA0"/>
    <w:multiLevelType w:val="hybridMultilevel"/>
    <w:tmpl w:val="739235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247D5"/>
    <w:multiLevelType w:val="hybridMultilevel"/>
    <w:tmpl w:val="DC2C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FA41CF"/>
    <w:multiLevelType w:val="hybridMultilevel"/>
    <w:tmpl w:val="C9F420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26CD5"/>
    <w:multiLevelType w:val="hybridMultilevel"/>
    <w:tmpl w:val="0E9E20D0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AB4704"/>
    <w:multiLevelType w:val="hybridMultilevel"/>
    <w:tmpl w:val="2EC0E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110DAD"/>
    <w:multiLevelType w:val="hybridMultilevel"/>
    <w:tmpl w:val="A73C1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EE6356"/>
    <w:multiLevelType w:val="hybridMultilevel"/>
    <w:tmpl w:val="64BC1B92"/>
    <w:lvl w:ilvl="0" w:tplc="DFBE214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7406F22"/>
    <w:multiLevelType w:val="hybridMultilevel"/>
    <w:tmpl w:val="8046747C"/>
    <w:lvl w:ilvl="0" w:tplc="DFBE21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64D80"/>
    <w:multiLevelType w:val="hybridMultilevel"/>
    <w:tmpl w:val="C8D63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E96C53"/>
    <w:multiLevelType w:val="hybridMultilevel"/>
    <w:tmpl w:val="DEAAC114"/>
    <w:lvl w:ilvl="0" w:tplc="2A1AAC0C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6B65CF"/>
    <w:multiLevelType w:val="hybridMultilevel"/>
    <w:tmpl w:val="AEE4E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CB404B"/>
    <w:multiLevelType w:val="hybridMultilevel"/>
    <w:tmpl w:val="5FCC9222"/>
    <w:lvl w:ilvl="0" w:tplc="85105F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B3E54"/>
    <w:multiLevelType w:val="hybridMultilevel"/>
    <w:tmpl w:val="57BA10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C51E00"/>
    <w:multiLevelType w:val="hybridMultilevel"/>
    <w:tmpl w:val="2664585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57FF7"/>
    <w:multiLevelType w:val="hybridMultilevel"/>
    <w:tmpl w:val="47F4E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026BF1"/>
    <w:multiLevelType w:val="hybridMultilevel"/>
    <w:tmpl w:val="98EAC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11691A"/>
    <w:multiLevelType w:val="hybridMultilevel"/>
    <w:tmpl w:val="B4A00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873FF1"/>
    <w:multiLevelType w:val="hybridMultilevel"/>
    <w:tmpl w:val="323A5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483F65"/>
    <w:multiLevelType w:val="hybridMultilevel"/>
    <w:tmpl w:val="7DAE12F0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EB7D89"/>
    <w:multiLevelType w:val="hybridMultilevel"/>
    <w:tmpl w:val="66AC41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A3235"/>
    <w:multiLevelType w:val="hybridMultilevel"/>
    <w:tmpl w:val="CA886EF0"/>
    <w:lvl w:ilvl="0" w:tplc="85105FD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3292A31"/>
    <w:multiLevelType w:val="hybridMultilevel"/>
    <w:tmpl w:val="9176D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834FE"/>
    <w:multiLevelType w:val="hybridMultilevel"/>
    <w:tmpl w:val="B9DCAC82"/>
    <w:lvl w:ilvl="0" w:tplc="51EA0BD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977AB3"/>
    <w:multiLevelType w:val="hybridMultilevel"/>
    <w:tmpl w:val="692A0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5"/>
  </w:num>
  <w:num w:numId="4">
    <w:abstractNumId w:val="1"/>
  </w:num>
  <w:num w:numId="5">
    <w:abstractNumId w:val="17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14"/>
  </w:num>
  <w:num w:numId="11">
    <w:abstractNumId w:val="8"/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30"/>
  </w:num>
  <w:num w:numId="18">
    <w:abstractNumId w:val="32"/>
  </w:num>
  <w:num w:numId="19">
    <w:abstractNumId w:val="10"/>
  </w:num>
  <w:num w:numId="20">
    <w:abstractNumId w:val="28"/>
  </w:num>
  <w:num w:numId="21">
    <w:abstractNumId w:val="22"/>
  </w:num>
  <w:num w:numId="22">
    <w:abstractNumId w:val="7"/>
  </w:num>
  <w:num w:numId="23">
    <w:abstractNumId w:val="27"/>
  </w:num>
  <w:num w:numId="24">
    <w:abstractNumId w:val="12"/>
  </w:num>
  <w:num w:numId="25">
    <w:abstractNumId w:val="9"/>
  </w:num>
  <w:num w:numId="26">
    <w:abstractNumId w:val="11"/>
  </w:num>
  <w:num w:numId="27">
    <w:abstractNumId w:val="20"/>
  </w:num>
  <w:num w:numId="28">
    <w:abstractNumId w:val="29"/>
  </w:num>
  <w:num w:numId="29">
    <w:abstractNumId w:val="21"/>
  </w:num>
  <w:num w:numId="30">
    <w:abstractNumId w:val="15"/>
  </w:num>
  <w:num w:numId="31">
    <w:abstractNumId w:val="16"/>
  </w:num>
  <w:num w:numId="32">
    <w:abstractNumId w:val="31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0BC"/>
    <w:rsid w:val="000427F2"/>
    <w:rsid w:val="000A7395"/>
    <w:rsid w:val="001614BB"/>
    <w:rsid w:val="001F5D20"/>
    <w:rsid w:val="00263DD9"/>
    <w:rsid w:val="00295951"/>
    <w:rsid w:val="002E06F6"/>
    <w:rsid w:val="002F5F48"/>
    <w:rsid w:val="00334A63"/>
    <w:rsid w:val="00340CC0"/>
    <w:rsid w:val="00364C2E"/>
    <w:rsid w:val="003A1F81"/>
    <w:rsid w:val="003C1F98"/>
    <w:rsid w:val="003C63B6"/>
    <w:rsid w:val="00477B4D"/>
    <w:rsid w:val="004C7A9B"/>
    <w:rsid w:val="004D7BE5"/>
    <w:rsid w:val="004F11A5"/>
    <w:rsid w:val="00565492"/>
    <w:rsid w:val="005F0AA2"/>
    <w:rsid w:val="005F50BC"/>
    <w:rsid w:val="00607B43"/>
    <w:rsid w:val="006A0D54"/>
    <w:rsid w:val="006A5A2F"/>
    <w:rsid w:val="006A6F66"/>
    <w:rsid w:val="007120DF"/>
    <w:rsid w:val="00742D31"/>
    <w:rsid w:val="007D4476"/>
    <w:rsid w:val="00850EED"/>
    <w:rsid w:val="00852B9F"/>
    <w:rsid w:val="008A529F"/>
    <w:rsid w:val="008A61B8"/>
    <w:rsid w:val="008A7F3A"/>
    <w:rsid w:val="00923E91"/>
    <w:rsid w:val="00955AD2"/>
    <w:rsid w:val="00964C08"/>
    <w:rsid w:val="00A155DD"/>
    <w:rsid w:val="00A24E14"/>
    <w:rsid w:val="00A25A81"/>
    <w:rsid w:val="00A34674"/>
    <w:rsid w:val="00A42AC2"/>
    <w:rsid w:val="00A42E12"/>
    <w:rsid w:val="00A8593D"/>
    <w:rsid w:val="00A90482"/>
    <w:rsid w:val="00B334E9"/>
    <w:rsid w:val="00B35AED"/>
    <w:rsid w:val="00B362B7"/>
    <w:rsid w:val="00BD1A32"/>
    <w:rsid w:val="00BD3722"/>
    <w:rsid w:val="00C203A3"/>
    <w:rsid w:val="00C32F1C"/>
    <w:rsid w:val="00C801FC"/>
    <w:rsid w:val="00CE2035"/>
    <w:rsid w:val="00D620C4"/>
    <w:rsid w:val="00DF2069"/>
    <w:rsid w:val="00E34E38"/>
    <w:rsid w:val="00E56BC9"/>
    <w:rsid w:val="00EA1BA2"/>
    <w:rsid w:val="00EB2D7F"/>
    <w:rsid w:val="00ED6C3B"/>
    <w:rsid w:val="00ED7A59"/>
    <w:rsid w:val="00F036C8"/>
    <w:rsid w:val="00F038EF"/>
    <w:rsid w:val="00F71068"/>
    <w:rsid w:val="00FB5156"/>
    <w:rsid w:val="00FF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68"/>
  </w:style>
  <w:style w:type="paragraph" w:styleId="1">
    <w:name w:val="heading 1"/>
    <w:basedOn w:val="a"/>
    <w:link w:val="10"/>
    <w:uiPriority w:val="9"/>
    <w:qFormat/>
    <w:rsid w:val="00C32F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F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0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5AD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A7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A7395"/>
  </w:style>
  <w:style w:type="character" w:styleId="a6">
    <w:name w:val="Strong"/>
    <w:basedOn w:val="a0"/>
    <w:uiPriority w:val="22"/>
    <w:qFormat/>
    <w:rsid w:val="000A739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32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2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2F1C"/>
  </w:style>
  <w:style w:type="paragraph" w:styleId="a7">
    <w:name w:val="header"/>
    <w:basedOn w:val="a"/>
    <w:link w:val="a8"/>
    <w:uiPriority w:val="99"/>
    <w:semiHidden/>
    <w:unhideWhenUsed/>
    <w:rsid w:val="007D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4476"/>
  </w:style>
  <w:style w:type="paragraph" w:styleId="a9">
    <w:name w:val="footer"/>
    <w:basedOn w:val="a"/>
    <w:link w:val="aa"/>
    <w:uiPriority w:val="99"/>
    <w:semiHidden/>
    <w:unhideWhenUsed/>
    <w:rsid w:val="007D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D44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2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FD53-96B9-41AC-B304-2A6AB2A5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2935</Words>
  <Characters>16731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Борис</cp:lastModifiedBy>
  <cp:revision>21</cp:revision>
  <dcterms:created xsi:type="dcterms:W3CDTF">2011-05-18T04:41:00Z</dcterms:created>
  <dcterms:modified xsi:type="dcterms:W3CDTF">2012-08-23T12:54:00Z</dcterms:modified>
</cp:coreProperties>
</file>