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270" w:rsidRDefault="007D2831" w:rsidP="007D2831">
      <w:pPr>
        <w:tabs>
          <w:tab w:val="left" w:pos="284"/>
          <w:tab w:val="left" w:pos="1134"/>
        </w:tabs>
        <w:spacing w:after="0" w:line="360" w:lineRule="auto"/>
        <w:ind w:firstLine="426"/>
        <w:jc w:val="both"/>
        <w:rPr>
          <w:rFonts w:ascii="Times New Roman" w:eastAsia="Calibri" w:hAnsi="Times New Roman" w:cs="Times New Roman"/>
          <w:sz w:val="28"/>
        </w:rPr>
      </w:pPr>
      <w:r>
        <w:rPr>
          <w:rFonts w:ascii="Times New Roman" w:eastAsia="Calibri" w:hAnsi="Times New Roman" w:cs="Times New Roman"/>
          <w:sz w:val="28"/>
        </w:rPr>
        <w:t>Щетина Дарья Юрьевна</w:t>
      </w:r>
    </w:p>
    <w:p w:rsidR="007D2831" w:rsidRDefault="007D2831" w:rsidP="007D2831">
      <w:pPr>
        <w:tabs>
          <w:tab w:val="left" w:pos="284"/>
          <w:tab w:val="left" w:pos="1134"/>
        </w:tabs>
        <w:spacing w:after="0" w:line="360" w:lineRule="auto"/>
        <w:ind w:firstLine="426"/>
        <w:jc w:val="both"/>
        <w:rPr>
          <w:rFonts w:ascii="Times New Roman" w:eastAsia="Calibri" w:hAnsi="Times New Roman" w:cs="Times New Roman"/>
          <w:sz w:val="28"/>
        </w:rPr>
      </w:pPr>
      <w:r>
        <w:rPr>
          <w:rFonts w:ascii="Times New Roman" w:eastAsia="Calibri" w:hAnsi="Times New Roman" w:cs="Times New Roman"/>
          <w:sz w:val="28"/>
        </w:rPr>
        <w:t>Воспитатель</w:t>
      </w:r>
    </w:p>
    <w:p w:rsidR="007D2831" w:rsidRPr="00C932C2" w:rsidRDefault="007D2831" w:rsidP="007D2831">
      <w:pPr>
        <w:tabs>
          <w:tab w:val="left" w:pos="284"/>
          <w:tab w:val="left" w:pos="1134"/>
        </w:tabs>
        <w:spacing w:after="0" w:line="360" w:lineRule="auto"/>
        <w:ind w:firstLine="426"/>
        <w:jc w:val="both"/>
        <w:rPr>
          <w:rFonts w:ascii="Times New Roman" w:eastAsia="Calibri" w:hAnsi="Times New Roman" w:cs="Times New Roman"/>
          <w:sz w:val="28"/>
          <w:szCs w:val="28"/>
          <w:lang w:val="be-BY"/>
        </w:rPr>
      </w:pPr>
      <w:r>
        <w:rPr>
          <w:rFonts w:ascii="Times New Roman" w:eastAsia="Calibri" w:hAnsi="Times New Roman" w:cs="Times New Roman"/>
          <w:sz w:val="28"/>
        </w:rPr>
        <w:t>МБДОУ детский сад № 32 г. Мурманск</w:t>
      </w:r>
    </w:p>
    <w:p w:rsidR="001F2270" w:rsidRDefault="001F2270" w:rsidP="007D2831">
      <w:pPr>
        <w:tabs>
          <w:tab w:val="left" w:pos="284"/>
          <w:tab w:val="left" w:pos="1134"/>
        </w:tabs>
        <w:spacing w:after="0" w:line="360" w:lineRule="auto"/>
        <w:rPr>
          <w:rFonts w:ascii="Times New Roman" w:hAnsi="Times New Roman" w:cs="Times New Roman"/>
          <w:sz w:val="28"/>
          <w:szCs w:val="28"/>
          <w:lang w:val="be-BY"/>
        </w:rPr>
      </w:pP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p>
    <w:p w:rsidR="001F2270" w:rsidRDefault="001F2270" w:rsidP="001F2270">
      <w:pPr>
        <w:tabs>
          <w:tab w:val="left" w:pos="284"/>
          <w:tab w:val="left" w:pos="1134"/>
        </w:tabs>
        <w:spacing w:after="0" w:line="360" w:lineRule="auto"/>
        <w:rPr>
          <w:rFonts w:ascii="Times New Roman" w:hAnsi="Times New Roman" w:cs="Times New Roman"/>
          <w:sz w:val="28"/>
          <w:szCs w:val="28"/>
          <w:lang w:val="be-BY"/>
        </w:rPr>
      </w:pPr>
    </w:p>
    <w:p w:rsidR="001F2270" w:rsidRPr="00C932C2" w:rsidRDefault="001F2270" w:rsidP="007D2831">
      <w:pPr>
        <w:tabs>
          <w:tab w:val="left" w:pos="284"/>
          <w:tab w:val="left" w:pos="1134"/>
        </w:tabs>
        <w:spacing w:after="0" w:line="360" w:lineRule="auto"/>
        <w:rPr>
          <w:rFonts w:ascii="Times New Roman" w:eastAsia="Calibri" w:hAnsi="Times New Roman" w:cs="Times New Roman"/>
          <w:sz w:val="28"/>
          <w:szCs w:val="28"/>
        </w:rPr>
      </w:pP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r>
        <w:rPr>
          <w:rFonts w:ascii="Times New Roman" w:hAnsi="Times New Roman" w:cs="Times New Roman"/>
          <w:sz w:val="28"/>
          <w:szCs w:val="28"/>
          <w:lang w:val="be-BY"/>
        </w:rPr>
        <w:tab/>
      </w:r>
    </w:p>
    <w:p w:rsidR="001F2270" w:rsidRPr="00C932C2" w:rsidRDefault="001F2270" w:rsidP="001F2270">
      <w:pPr>
        <w:tabs>
          <w:tab w:val="left" w:pos="284"/>
          <w:tab w:val="left" w:pos="1134"/>
        </w:tabs>
        <w:spacing w:after="0" w:line="360" w:lineRule="auto"/>
        <w:ind w:firstLine="426"/>
        <w:jc w:val="right"/>
        <w:rPr>
          <w:rFonts w:ascii="Times New Roman" w:hAnsi="Times New Roman" w:cs="Times New Roman"/>
          <w:sz w:val="28"/>
          <w:szCs w:val="28"/>
        </w:rPr>
      </w:pPr>
    </w:p>
    <w:p w:rsidR="001F2270" w:rsidRDefault="001F2270" w:rsidP="001F2270">
      <w:pPr>
        <w:tabs>
          <w:tab w:val="left" w:pos="284"/>
          <w:tab w:val="left" w:pos="1134"/>
        </w:tabs>
        <w:spacing w:after="0" w:line="360" w:lineRule="auto"/>
        <w:ind w:firstLine="426"/>
        <w:jc w:val="center"/>
        <w:rPr>
          <w:rFonts w:ascii="Times New Roman" w:eastAsia="Calibri" w:hAnsi="Times New Roman" w:cs="Times New Roman"/>
          <w:sz w:val="28"/>
          <w:szCs w:val="28"/>
          <w:lang w:val="be-BY"/>
        </w:rPr>
      </w:pPr>
    </w:p>
    <w:p w:rsidR="001F2270" w:rsidRPr="00C932C2" w:rsidRDefault="001F2270" w:rsidP="001F2270">
      <w:pPr>
        <w:tabs>
          <w:tab w:val="left" w:pos="284"/>
          <w:tab w:val="left" w:pos="1134"/>
        </w:tabs>
        <w:spacing w:after="0" w:line="360" w:lineRule="auto"/>
        <w:ind w:firstLine="426"/>
        <w:jc w:val="center"/>
        <w:rPr>
          <w:rFonts w:ascii="Times New Roman" w:eastAsia="Calibri" w:hAnsi="Times New Roman" w:cs="Times New Roman"/>
          <w:sz w:val="28"/>
          <w:szCs w:val="28"/>
          <w:lang w:val="be-BY"/>
        </w:rPr>
      </w:pPr>
    </w:p>
    <w:p w:rsidR="004B68FF" w:rsidRDefault="004B68FF" w:rsidP="00D630C1">
      <w:pPr>
        <w:pStyle w:val="a6"/>
        <w:spacing w:line="360" w:lineRule="auto"/>
        <w:jc w:val="both"/>
        <w:rPr>
          <w:rFonts w:ascii="Times New Roman" w:hAnsi="Times New Roman" w:cs="Times New Roman"/>
          <w:b/>
          <w:sz w:val="28"/>
          <w:szCs w:val="28"/>
          <w:lang w:eastAsia="ru-RU"/>
        </w:rPr>
      </w:pPr>
    </w:p>
    <w:p w:rsidR="004B68FF" w:rsidRDefault="004B68FF" w:rsidP="00EE35D8">
      <w:pPr>
        <w:pStyle w:val="a6"/>
        <w:spacing w:line="360" w:lineRule="auto"/>
        <w:jc w:val="center"/>
        <w:rPr>
          <w:rFonts w:ascii="Times New Roman" w:hAnsi="Times New Roman" w:cs="Times New Roman"/>
          <w:b/>
          <w:sz w:val="28"/>
          <w:szCs w:val="28"/>
          <w:lang w:eastAsia="ru-RU"/>
        </w:rPr>
      </w:pPr>
    </w:p>
    <w:p w:rsidR="004B68FF" w:rsidRDefault="004B68FF" w:rsidP="00EE35D8">
      <w:pPr>
        <w:pStyle w:val="a6"/>
        <w:spacing w:line="360" w:lineRule="auto"/>
        <w:jc w:val="center"/>
        <w:rPr>
          <w:rFonts w:ascii="Times New Roman" w:hAnsi="Times New Roman" w:cs="Times New Roman"/>
          <w:b/>
          <w:sz w:val="28"/>
          <w:szCs w:val="28"/>
          <w:lang w:eastAsia="ru-RU"/>
        </w:rPr>
      </w:pPr>
    </w:p>
    <w:p w:rsidR="004B68FF" w:rsidRDefault="004B68FF" w:rsidP="00EE35D8">
      <w:pPr>
        <w:pStyle w:val="a6"/>
        <w:spacing w:line="360" w:lineRule="auto"/>
        <w:jc w:val="center"/>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7D2831" w:rsidRDefault="007D2831" w:rsidP="00D630C1">
      <w:pPr>
        <w:pStyle w:val="a6"/>
        <w:spacing w:line="360" w:lineRule="auto"/>
        <w:rPr>
          <w:rFonts w:ascii="Times New Roman" w:hAnsi="Times New Roman" w:cs="Times New Roman"/>
          <w:b/>
          <w:sz w:val="28"/>
          <w:szCs w:val="28"/>
          <w:lang w:eastAsia="ru-RU"/>
        </w:rPr>
      </w:pPr>
    </w:p>
    <w:p w:rsidR="00835FEE" w:rsidRDefault="00835FEE" w:rsidP="007D2831">
      <w:pPr>
        <w:tabs>
          <w:tab w:val="left" w:pos="284"/>
          <w:tab w:val="left" w:pos="1134"/>
        </w:tabs>
        <w:spacing w:after="0" w:line="360" w:lineRule="auto"/>
        <w:ind w:firstLine="426"/>
        <w:jc w:val="center"/>
        <w:rPr>
          <w:rFonts w:ascii="Times New Roman" w:hAnsi="Times New Roman" w:cs="Times New Roman"/>
          <w:b/>
          <w:sz w:val="28"/>
          <w:szCs w:val="28"/>
          <w:lang w:eastAsia="ru-RU"/>
        </w:rPr>
      </w:pPr>
    </w:p>
    <w:p w:rsidR="007D2831" w:rsidRPr="00C932C2" w:rsidRDefault="007D2831" w:rsidP="007D2831">
      <w:pPr>
        <w:tabs>
          <w:tab w:val="left" w:pos="284"/>
          <w:tab w:val="left" w:pos="1134"/>
        </w:tabs>
        <w:spacing w:after="0" w:line="360" w:lineRule="auto"/>
        <w:ind w:firstLine="426"/>
        <w:jc w:val="center"/>
        <w:rPr>
          <w:rFonts w:ascii="Times New Roman" w:eastAsia="Calibri" w:hAnsi="Times New Roman" w:cs="Times New Roman"/>
          <w:sz w:val="28"/>
        </w:rPr>
      </w:pPr>
      <w:r>
        <w:rPr>
          <w:rFonts w:ascii="Times New Roman" w:hAnsi="Times New Roman" w:cs="Times New Roman"/>
          <w:b/>
          <w:sz w:val="28"/>
          <w:szCs w:val="28"/>
          <w:lang w:eastAsia="ru-RU"/>
        </w:rPr>
        <w:lastRenderedPageBreak/>
        <w:t>Особенности развития</w:t>
      </w:r>
      <w:r w:rsidRPr="00641EB3">
        <w:rPr>
          <w:rFonts w:ascii="Times New Roman" w:hAnsi="Times New Roman" w:cs="Times New Roman"/>
          <w:b/>
          <w:sz w:val="28"/>
          <w:szCs w:val="28"/>
          <w:lang w:eastAsia="ru-RU"/>
        </w:rPr>
        <w:t xml:space="preserve"> словесно-логического мышления у детей старшего дошкольного возраста с ОНР</w:t>
      </w:r>
    </w:p>
    <w:p w:rsidR="007D2831" w:rsidRDefault="007D2831" w:rsidP="007D2831">
      <w:pPr>
        <w:pStyle w:val="a6"/>
        <w:spacing w:line="360" w:lineRule="auto"/>
        <w:jc w:val="center"/>
        <w:rPr>
          <w:rFonts w:ascii="Times New Roman" w:hAnsi="Times New Roman" w:cs="Times New Roman"/>
          <w:b/>
          <w:sz w:val="28"/>
          <w:szCs w:val="28"/>
          <w:lang w:eastAsia="ru-RU"/>
        </w:rPr>
      </w:pPr>
    </w:p>
    <w:p w:rsidR="007D2831" w:rsidRDefault="007D2831" w:rsidP="007D2831">
      <w:pPr>
        <w:pStyle w:val="a6"/>
        <w:spacing w:line="360" w:lineRule="auto"/>
        <w:jc w:val="center"/>
        <w:rPr>
          <w:rFonts w:ascii="Times New Roman" w:hAnsi="Times New Roman" w:cs="Times New Roman"/>
          <w:b/>
          <w:sz w:val="28"/>
          <w:szCs w:val="28"/>
          <w:lang w:eastAsia="ru-RU"/>
        </w:rPr>
      </w:pPr>
    </w:p>
    <w:p w:rsidR="006E1349" w:rsidRPr="006E1349" w:rsidRDefault="001B2A81" w:rsidP="007D2831">
      <w:pPr>
        <w:pStyle w:val="a6"/>
        <w:spacing w:line="360" w:lineRule="auto"/>
        <w:jc w:val="center"/>
        <w:rPr>
          <w:rFonts w:ascii="Times New Roman" w:hAnsi="Times New Roman" w:cs="Times New Roman"/>
          <w:b/>
          <w:sz w:val="28"/>
          <w:szCs w:val="28"/>
          <w:lang w:eastAsia="ru-RU"/>
        </w:rPr>
      </w:pPr>
      <w:r w:rsidRPr="006E1349">
        <w:rPr>
          <w:rFonts w:ascii="Times New Roman" w:hAnsi="Times New Roman" w:cs="Times New Roman"/>
          <w:b/>
          <w:sz w:val="28"/>
          <w:szCs w:val="28"/>
          <w:lang w:eastAsia="ru-RU"/>
        </w:rPr>
        <w:t>Введение</w:t>
      </w:r>
    </w:p>
    <w:p w:rsidR="006E1349" w:rsidRPr="00AB39A6" w:rsidRDefault="001B2A81" w:rsidP="006E1349">
      <w:pPr>
        <w:pStyle w:val="a6"/>
        <w:spacing w:line="360" w:lineRule="auto"/>
        <w:ind w:firstLine="709"/>
        <w:jc w:val="both"/>
        <w:rPr>
          <w:rFonts w:ascii="Times New Roman" w:hAnsi="Times New Roman" w:cs="Times New Roman"/>
          <w:color w:val="FF0000"/>
          <w:sz w:val="28"/>
          <w:szCs w:val="28"/>
          <w:lang w:eastAsia="ru-RU"/>
        </w:rPr>
      </w:pPr>
      <w:r w:rsidRPr="001B2A81">
        <w:rPr>
          <w:rFonts w:ascii="Times New Roman" w:hAnsi="Times New Roman" w:cs="Times New Roman"/>
          <w:sz w:val="28"/>
          <w:szCs w:val="28"/>
          <w:lang w:eastAsia="ru-RU"/>
        </w:rPr>
        <w:t>Язык и речь традиционно рассматривались в психологии, философии и педагогике как узел, в котором сходятся различные линии психического развития мышление, воображение, память, эмоции. Являясь важнейшим средством человеческого общения, познания действительности, язык служит основным каналом приобщения к ценностям духовной культуры от поколения к поколению, а также необходимым</w:t>
      </w:r>
      <w:r w:rsidR="00C3539D">
        <w:rPr>
          <w:rFonts w:ascii="Times New Roman" w:hAnsi="Times New Roman" w:cs="Times New Roman"/>
          <w:sz w:val="28"/>
          <w:szCs w:val="28"/>
          <w:lang w:eastAsia="ru-RU"/>
        </w:rPr>
        <w:t xml:space="preserve"> условием воспитания и обучения</w:t>
      </w:r>
      <w:r w:rsidR="003067BC">
        <w:rPr>
          <w:rFonts w:ascii="Times New Roman" w:hAnsi="Times New Roman" w:cs="Times New Roman"/>
          <w:sz w:val="28"/>
          <w:szCs w:val="28"/>
          <w:lang w:eastAsia="ru-RU"/>
        </w:rPr>
        <w:t xml:space="preserve"> (2, с.70)</w:t>
      </w:r>
    </w:p>
    <w:p w:rsidR="006E1349" w:rsidRDefault="001B2A81" w:rsidP="006E1349">
      <w:pPr>
        <w:pStyle w:val="a6"/>
        <w:spacing w:line="360" w:lineRule="auto"/>
        <w:ind w:firstLine="709"/>
        <w:jc w:val="both"/>
        <w:rPr>
          <w:rFonts w:ascii="Times New Roman" w:hAnsi="Times New Roman" w:cs="Times New Roman"/>
          <w:sz w:val="28"/>
          <w:szCs w:val="28"/>
          <w:lang w:eastAsia="ru-RU"/>
        </w:rPr>
      </w:pPr>
      <w:r w:rsidRPr="001B2A81">
        <w:rPr>
          <w:rFonts w:ascii="Times New Roman" w:hAnsi="Times New Roman" w:cs="Times New Roman"/>
          <w:sz w:val="28"/>
          <w:szCs w:val="28"/>
          <w:lang w:eastAsia="ru-RU"/>
        </w:rPr>
        <w:t>Дошкольный возраст это период активного усвоения ребенком разговорного языка, становления и развития всех сторон речи фонетической, лексической, грамматической. Полноценное владение родным языком в дошкольном детстве является необходимым условием решения задач умственного, эстетического и нравственного воспитания детей в максимальн</w:t>
      </w:r>
      <w:r w:rsidR="00EE35D8">
        <w:rPr>
          <w:rFonts w:ascii="Times New Roman" w:hAnsi="Times New Roman" w:cs="Times New Roman"/>
          <w:sz w:val="28"/>
          <w:szCs w:val="28"/>
          <w:lang w:eastAsia="ru-RU"/>
        </w:rPr>
        <w:t>о сенситивный период развития</w:t>
      </w:r>
      <w:r w:rsidR="00AB39A6">
        <w:rPr>
          <w:rFonts w:ascii="Times New Roman" w:hAnsi="Times New Roman" w:cs="Times New Roman"/>
          <w:sz w:val="28"/>
          <w:szCs w:val="28"/>
          <w:lang w:eastAsia="ru-RU"/>
        </w:rPr>
        <w:t xml:space="preserve"> </w:t>
      </w:r>
      <w:r w:rsidR="00EE35D8">
        <w:rPr>
          <w:rFonts w:ascii="Times New Roman" w:hAnsi="Times New Roman" w:cs="Times New Roman"/>
          <w:sz w:val="28"/>
          <w:szCs w:val="28"/>
          <w:lang w:eastAsia="ru-RU"/>
        </w:rPr>
        <w:t>(15</w:t>
      </w:r>
      <w:r w:rsidR="00257231">
        <w:rPr>
          <w:rFonts w:ascii="Times New Roman" w:hAnsi="Times New Roman" w:cs="Times New Roman"/>
          <w:sz w:val="28"/>
          <w:szCs w:val="28"/>
          <w:lang w:eastAsia="ru-RU"/>
        </w:rPr>
        <w:t>,</w:t>
      </w:r>
      <w:r w:rsidR="00EE35D8">
        <w:rPr>
          <w:rFonts w:ascii="Times New Roman" w:hAnsi="Times New Roman" w:cs="Times New Roman"/>
          <w:sz w:val="28"/>
          <w:szCs w:val="28"/>
          <w:lang w:eastAsia="ru-RU"/>
        </w:rPr>
        <w:t xml:space="preserve"> с.136)</w:t>
      </w:r>
      <w:r w:rsidR="00257231">
        <w:rPr>
          <w:rFonts w:ascii="Times New Roman" w:hAnsi="Times New Roman" w:cs="Times New Roman"/>
          <w:sz w:val="28"/>
          <w:szCs w:val="28"/>
          <w:lang w:eastAsia="ru-RU"/>
        </w:rPr>
        <w:t>.</w:t>
      </w:r>
    </w:p>
    <w:p w:rsidR="00C3377D" w:rsidRDefault="001B2A81" w:rsidP="006E1349">
      <w:pPr>
        <w:pStyle w:val="a6"/>
        <w:spacing w:line="360" w:lineRule="auto"/>
        <w:ind w:firstLine="709"/>
        <w:jc w:val="both"/>
        <w:rPr>
          <w:rFonts w:ascii="Times New Roman" w:hAnsi="Times New Roman" w:cs="Times New Roman"/>
          <w:sz w:val="28"/>
          <w:szCs w:val="28"/>
          <w:lang w:eastAsia="ru-RU"/>
        </w:rPr>
      </w:pPr>
      <w:r w:rsidRPr="001B2A81">
        <w:rPr>
          <w:rFonts w:ascii="Times New Roman" w:hAnsi="Times New Roman" w:cs="Times New Roman"/>
          <w:sz w:val="28"/>
          <w:szCs w:val="28"/>
          <w:lang w:eastAsia="ru-RU"/>
        </w:rPr>
        <w:t>Однако в настоящее время довольно часто педагогами, воспитателями и логопедами отмечаются отклонения в развитии речи у дошкольников, которые в научной литературе получили название – общее недоразвитие речи (ОНР). При диагнозе «общее недоразвитие речи» происходят отрицательные изменения в развитии не только речи, но и познавательной, интеллектуальной, социальной сфер личности дошкольника, которые в конечном итоге не позволяют ему обучаться в общеобразовательных учреждениях. Этот факт и предопределяет социал</w:t>
      </w:r>
      <w:r w:rsidR="00C3377D">
        <w:rPr>
          <w:rFonts w:ascii="Times New Roman" w:hAnsi="Times New Roman" w:cs="Times New Roman"/>
          <w:sz w:val="28"/>
          <w:szCs w:val="28"/>
          <w:lang w:eastAsia="ru-RU"/>
        </w:rPr>
        <w:t xml:space="preserve">ьную значимость данной работы. </w:t>
      </w:r>
    </w:p>
    <w:p w:rsidR="00AB39A6" w:rsidRDefault="001B2A81" w:rsidP="00AB39A6">
      <w:pPr>
        <w:pStyle w:val="a6"/>
        <w:spacing w:line="360" w:lineRule="auto"/>
        <w:ind w:firstLine="709"/>
        <w:jc w:val="both"/>
        <w:rPr>
          <w:rFonts w:ascii="Times New Roman" w:hAnsi="Times New Roman" w:cs="Times New Roman"/>
          <w:sz w:val="28"/>
          <w:szCs w:val="28"/>
          <w:lang w:eastAsia="ru-RU"/>
        </w:rPr>
      </w:pPr>
      <w:r w:rsidRPr="001B2A81">
        <w:rPr>
          <w:rFonts w:ascii="Times New Roman" w:hAnsi="Times New Roman" w:cs="Times New Roman"/>
          <w:sz w:val="28"/>
          <w:szCs w:val="28"/>
          <w:lang w:eastAsia="ru-RU"/>
        </w:rPr>
        <w:t xml:space="preserve">Проблема воспитания и обучения детей дошкольного возраста с общим недоразвитием речи привлекла внимание исследователей еще </w:t>
      </w:r>
      <w:r w:rsidR="00EE35D8">
        <w:rPr>
          <w:rFonts w:ascii="Times New Roman" w:hAnsi="Times New Roman" w:cs="Times New Roman"/>
          <w:sz w:val="28"/>
          <w:szCs w:val="28"/>
          <w:lang w:eastAsia="ru-RU"/>
        </w:rPr>
        <w:t>с начала XX века. В отечественной</w:t>
      </w:r>
      <w:r w:rsidRPr="001B2A81">
        <w:rPr>
          <w:rFonts w:ascii="Times New Roman" w:hAnsi="Times New Roman" w:cs="Times New Roman"/>
          <w:sz w:val="28"/>
          <w:szCs w:val="28"/>
          <w:lang w:eastAsia="ru-RU"/>
        </w:rPr>
        <w:t xml:space="preserve"> педагогике, психологии и логопедии проблема </w:t>
      </w:r>
      <w:r w:rsidRPr="001B2A81">
        <w:rPr>
          <w:rFonts w:ascii="Times New Roman" w:hAnsi="Times New Roman" w:cs="Times New Roman"/>
          <w:sz w:val="28"/>
          <w:szCs w:val="28"/>
          <w:lang w:eastAsia="ru-RU"/>
        </w:rPr>
        <w:lastRenderedPageBreak/>
        <w:t xml:space="preserve">развития ребенка с ОНР получила достаточно широкое развитие. Так, изучением общих особенностей дошкольников с ОНР занимались Л.С. </w:t>
      </w:r>
      <w:proofErr w:type="spellStart"/>
      <w:r w:rsidRPr="001B2A81">
        <w:rPr>
          <w:rFonts w:ascii="Times New Roman" w:hAnsi="Times New Roman" w:cs="Times New Roman"/>
          <w:sz w:val="28"/>
          <w:szCs w:val="28"/>
          <w:lang w:eastAsia="ru-RU"/>
        </w:rPr>
        <w:t>Выготский</w:t>
      </w:r>
      <w:proofErr w:type="spellEnd"/>
      <w:r w:rsidRPr="001B2A81">
        <w:rPr>
          <w:rFonts w:ascii="Times New Roman" w:hAnsi="Times New Roman" w:cs="Times New Roman"/>
          <w:sz w:val="28"/>
          <w:szCs w:val="28"/>
          <w:lang w:eastAsia="ru-RU"/>
        </w:rPr>
        <w:t>, Т.</w:t>
      </w:r>
      <w:r>
        <w:rPr>
          <w:rFonts w:ascii="Times New Roman" w:hAnsi="Times New Roman" w:cs="Times New Roman"/>
          <w:sz w:val="28"/>
          <w:szCs w:val="28"/>
          <w:lang w:eastAsia="ru-RU"/>
        </w:rPr>
        <w:t xml:space="preserve">Г. </w:t>
      </w:r>
      <w:proofErr w:type="spellStart"/>
      <w:r>
        <w:rPr>
          <w:rFonts w:ascii="Times New Roman" w:hAnsi="Times New Roman" w:cs="Times New Roman"/>
          <w:sz w:val="28"/>
          <w:szCs w:val="28"/>
          <w:lang w:eastAsia="ru-RU"/>
        </w:rPr>
        <w:t>Визель</w:t>
      </w:r>
      <w:proofErr w:type="spellEnd"/>
      <w:r>
        <w:rPr>
          <w:rFonts w:ascii="Times New Roman" w:hAnsi="Times New Roman" w:cs="Times New Roman"/>
          <w:sz w:val="28"/>
          <w:szCs w:val="28"/>
          <w:lang w:eastAsia="ru-RU"/>
        </w:rPr>
        <w:t xml:space="preserve">, Л.Н. Ефимова, методами </w:t>
      </w:r>
      <w:r w:rsidRPr="001B2A81">
        <w:rPr>
          <w:rFonts w:ascii="Times New Roman" w:hAnsi="Times New Roman" w:cs="Times New Roman"/>
          <w:sz w:val="28"/>
          <w:szCs w:val="28"/>
          <w:lang w:eastAsia="ru-RU"/>
        </w:rPr>
        <w:t xml:space="preserve"> исследования – О.Б. Иншакова, сравнительных характеристик между отдельными группами детей с различными диагнозами ОНР – Р.Л. Мартынова, характеристик фонематического слуха – Н.В. Дурова, методов коррекции </w:t>
      </w:r>
      <w:proofErr w:type="gramStart"/>
      <w:r w:rsidRPr="001B2A81">
        <w:rPr>
          <w:rFonts w:ascii="Times New Roman" w:hAnsi="Times New Roman" w:cs="Times New Roman"/>
          <w:sz w:val="28"/>
          <w:szCs w:val="28"/>
          <w:lang w:eastAsia="ru-RU"/>
        </w:rPr>
        <w:t>отклонений</w:t>
      </w:r>
      <w:proofErr w:type="gramEnd"/>
      <w:r w:rsidRPr="001B2A81">
        <w:rPr>
          <w:rFonts w:ascii="Times New Roman" w:hAnsi="Times New Roman" w:cs="Times New Roman"/>
          <w:sz w:val="28"/>
          <w:szCs w:val="28"/>
          <w:lang w:eastAsia="ru-RU"/>
        </w:rPr>
        <w:t xml:space="preserve"> в общем и речевом развитии дошкольников – А.И. Богомолова, Н.С. Жукова, Т.А. Ткаченко, Т.Б. Филичева, Г.В. Чиркина, и, наконец, подготовкой детей к школе – Г.А. Каше и др.</w:t>
      </w:r>
      <w:r w:rsidR="00AB39A6">
        <w:rPr>
          <w:rFonts w:ascii="Times New Roman" w:hAnsi="Times New Roman" w:cs="Times New Roman"/>
          <w:sz w:val="28"/>
          <w:szCs w:val="28"/>
          <w:lang w:eastAsia="ru-RU"/>
        </w:rPr>
        <w:t xml:space="preserve"> </w:t>
      </w:r>
      <w:r w:rsidR="00EE35D8">
        <w:rPr>
          <w:rFonts w:ascii="Times New Roman" w:hAnsi="Times New Roman" w:cs="Times New Roman"/>
          <w:sz w:val="28"/>
          <w:szCs w:val="28"/>
          <w:lang w:eastAsia="ru-RU"/>
        </w:rPr>
        <w:t>(</w:t>
      </w:r>
      <w:r w:rsidR="00CA16A3">
        <w:rPr>
          <w:rFonts w:ascii="Times New Roman" w:hAnsi="Times New Roman" w:cs="Times New Roman"/>
          <w:sz w:val="28"/>
          <w:szCs w:val="28"/>
          <w:lang w:eastAsia="ru-RU"/>
        </w:rPr>
        <w:t>10</w:t>
      </w:r>
      <w:r w:rsidR="00257231">
        <w:rPr>
          <w:rFonts w:ascii="Times New Roman" w:hAnsi="Times New Roman" w:cs="Times New Roman"/>
          <w:sz w:val="28"/>
          <w:szCs w:val="28"/>
          <w:lang w:eastAsia="ru-RU"/>
        </w:rPr>
        <w:t>,</w:t>
      </w:r>
      <w:r w:rsidR="00CA16A3">
        <w:rPr>
          <w:rFonts w:ascii="Times New Roman" w:hAnsi="Times New Roman" w:cs="Times New Roman"/>
          <w:sz w:val="28"/>
          <w:szCs w:val="28"/>
          <w:lang w:eastAsia="ru-RU"/>
        </w:rPr>
        <w:t xml:space="preserve"> с.127</w:t>
      </w:r>
      <w:r w:rsidR="00EE35D8">
        <w:rPr>
          <w:rFonts w:ascii="Times New Roman" w:hAnsi="Times New Roman" w:cs="Times New Roman"/>
          <w:sz w:val="28"/>
          <w:szCs w:val="28"/>
          <w:lang w:eastAsia="ru-RU"/>
        </w:rPr>
        <w:t>)</w:t>
      </w:r>
      <w:r w:rsidR="00257231">
        <w:rPr>
          <w:rFonts w:ascii="Times New Roman" w:hAnsi="Times New Roman" w:cs="Times New Roman"/>
          <w:sz w:val="28"/>
          <w:szCs w:val="28"/>
          <w:lang w:eastAsia="ru-RU"/>
        </w:rPr>
        <w:t>.</w:t>
      </w:r>
    </w:p>
    <w:p w:rsidR="00AB39A6" w:rsidRDefault="003647B7" w:rsidP="00AB39A6">
      <w:pPr>
        <w:pStyle w:val="a6"/>
        <w:spacing w:line="360" w:lineRule="auto"/>
        <w:ind w:firstLine="709"/>
        <w:jc w:val="both"/>
        <w:rPr>
          <w:rFonts w:ascii="Times New Roman" w:eastAsia="Times New Roman" w:hAnsi="Times New Roman" w:cs="Times New Roman"/>
          <w:sz w:val="28"/>
          <w:szCs w:val="28"/>
          <w:lang w:eastAsia="ru-RU"/>
        </w:rPr>
      </w:pPr>
      <w:r w:rsidRPr="003647B7">
        <w:rPr>
          <w:rFonts w:ascii="Times New Roman" w:eastAsia="Times New Roman" w:hAnsi="Times New Roman" w:cs="Times New Roman"/>
          <w:sz w:val="28"/>
          <w:szCs w:val="28"/>
          <w:lang w:eastAsia="ru-RU"/>
        </w:rPr>
        <w:t xml:space="preserve">В настоящее время все больше внимания уделяется детям с так называемым общим недоразвитием речи (ОНР). Под указанным видом недоразвития понимается недостаточное по тем или иным причинам развитие лексических средств, грамматического строя, фонетические процессы при нормальном слухе и первично сохраненном интеллекте. Дети с общим недоразвитием речи принадлежат к той категории, которая нуждается в логопедической помощи в первую очередь. Без такой помощи в будущем только они не будут испытывать затруднения в процессе обучения, но и окажутся в числе стойко не </w:t>
      </w:r>
      <w:proofErr w:type="gramStart"/>
      <w:r w:rsidRPr="003647B7">
        <w:rPr>
          <w:rFonts w:ascii="Times New Roman" w:eastAsia="Times New Roman" w:hAnsi="Times New Roman" w:cs="Times New Roman"/>
          <w:sz w:val="28"/>
          <w:szCs w:val="28"/>
          <w:lang w:eastAsia="ru-RU"/>
        </w:rPr>
        <w:t>успевающих</w:t>
      </w:r>
      <w:proofErr w:type="gramEnd"/>
      <w:r w:rsidRPr="003647B7">
        <w:rPr>
          <w:rFonts w:ascii="Times New Roman" w:eastAsia="Times New Roman" w:hAnsi="Times New Roman" w:cs="Times New Roman"/>
          <w:sz w:val="28"/>
          <w:szCs w:val="28"/>
          <w:lang w:eastAsia="ru-RU"/>
        </w:rPr>
        <w:t xml:space="preserve"> по родному языку и математике. Своевременная и систематическая помощь позволяет преодолеть общее недоразвитие речи и в определенной мере предотвратить обусловленные им отрицательны последствия</w:t>
      </w:r>
      <w:r w:rsidR="00AB39A6">
        <w:rPr>
          <w:rFonts w:ascii="Times New Roman" w:eastAsia="Times New Roman" w:hAnsi="Times New Roman" w:cs="Times New Roman"/>
          <w:sz w:val="28"/>
          <w:szCs w:val="28"/>
          <w:lang w:eastAsia="ru-RU"/>
        </w:rPr>
        <w:t xml:space="preserve"> </w:t>
      </w:r>
      <w:r w:rsidR="006B56EE">
        <w:rPr>
          <w:rFonts w:ascii="Times New Roman" w:eastAsia="Times New Roman" w:hAnsi="Times New Roman" w:cs="Times New Roman"/>
          <w:sz w:val="28"/>
          <w:szCs w:val="28"/>
          <w:lang w:eastAsia="ru-RU"/>
        </w:rPr>
        <w:t>(12</w:t>
      </w:r>
      <w:r w:rsidR="00257231">
        <w:rPr>
          <w:rFonts w:ascii="Times New Roman" w:eastAsia="Times New Roman" w:hAnsi="Times New Roman" w:cs="Times New Roman"/>
          <w:sz w:val="28"/>
          <w:szCs w:val="28"/>
          <w:lang w:eastAsia="ru-RU"/>
        </w:rPr>
        <w:t>,</w:t>
      </w:r>
      <w:r w:rsidR="006B56EE">
        <w:rPr>
          <w:rFonts w:ascii="Times New Roman" w:eastAsia="Times New Roman" w:hAnsi="Times New Roman" w:cs="Times New Roman"/>
          <w:sz w:val="28"/>
          <w:szCs w:val="28"/>
          <w:lang w:eastAsia="ru-RU"/>
        </w:rPr>
        <w:t xml:space="preserve"> с.59-60)</w:t>
      </w:r>
      <w:r w:rsidRPr="003647B7">
        <w:rPr>
          <w:rFonts w:ascii="Times New Roman" w:eastAsia="Times New Roman" w:hAnsi="Times New Roman" w:cs="Times New Roman"/>
          <w:sz w:val="28"/>
          <w:szCs w:val="28"/>
          <w:lang w:eastAsia="ru-RU"/>
        </w:rPr>
        <w:t>.</w:t>
      </w:r>
    </w:p>
    <w:p w:rsidR="00AB39A6" w:rsidRDefault="003647B7" w:rsidP="00AB39A6">
      <w:pPr>
        <w:pStyle w:val="a6"/>
        <w:spacing w:line="360" w:lineRule="auto"/>
        <w:ind w:firstLine="709"/>
        <w:jc w:val="both"/>
        <w:rPr>
          <w:rFonts w:ascii="Times New Roman" w:eastAsia="Times New Roman" w:hAnsi="Times New Roman" w:cs="Times New Roman"/>
          <w:sz w:val="28"/>
          <w:szCs w:val="28"/>
          <w:lang w:eastAsia="ru-RU"/>
        </w:rPr>
      </w:pPr>
      <w:r w:rsidRPr="003647B7">
        <w:rPr>
          <w:rFonts w:ascii="Times New Roman" w:eastAsia="Times New Roman" w:hAnsi="Times New Roman" w:cs="Times New Roman"/>
          <w:sz w:val="28"/>
          <w:szCs w:val="28"/>
          <w:lang w:eastAsia="ru-RU"/>
        </w:rPr>
        <w:t xml:space="preserve">Для детей с общим недоразвитием речи наряду с указанными речевыми особенностями характерна и недостаточная </w:t>
      </w:r>
      <w:proofErr w:type="spellStart"/>
      <w:r w:rsidRPr="003647B7">
        <w:rPr>
          <w:rFonts w:ascii="Times New Roman" w:eastAsia="Times New Roman" w:hAnsi="Times New Roman" w:cs="Times New Roman"/>
          <w:sz w:val="28"/>
          <w:szCs w:val="28"/>
          <w:lang w:eastAsia="ru-RU"/>
        </w:rPr>
        <w:t>сформированность</w:t>
      </w:r>
      <w:proofErr w:type="spellEnd"/>
      <w:r w:rsidRPr="003647B7">
        <w:rPr>
          <w:rFonts w:ascii="Times New Roman" w:eastAsia="Times New Roman" w:hAnsi="Times New Roman" w:cs="Times New Roman"/>
          <w:sz w:val="28"/>
          <w:szCs w:val="28"/>
          <w:lang w:eastAsia="ru-RU"/>
        </w:rPr>
        <w:t xml:space="preserve"> процессов, тесно связанных с речевой деятельностью, а именно:</w:t>
      </w:r>
    </w:p>
    <w:p w:rsidR="003647B7" w:rsidRPr="003647B7" w:rsidRDefault="003647B7" w:rsidP="00AB39A6">
      <w:pPr>
        <w:pStyle w:val="a6"/>
        <w:spacing w:line="360" w:lineRule="auto"/>
        <w:jc w:val="both"/>
        <w:rPr>
          <w:rFonts w:ascii="Times New Roman" w:eastAsia="Times New Roman" w:hAnsi="Times New Roman" w:cs="Times New Roman"/>
          <w:sz w:val="28"/>
          <w:szCs w:val="28"/>
          <w:lang w:eastAsia="ru-RU"/>
        </w:rPr>
      </w:pPr>
      <w:r w:rsidRPr="003647B7">
        <w:rPr>
          <w:rFonts w:ascii="Times New Roman" w:eastAsia="Times New Roman" w:hAnsi="Times New Roman" w:cs="Times New Roman"/>
          <w:sz w:val="28"/>
          <w:szCs w:val="28"/>
          <w:lang w:eastAsia="ru-RU"/>
        </w:rPr>
        <w:t xml:space="preserve">1) </w:t>
      </w:r>
      <w:proofErr w:type="gramStart"/>
      <w:r w:rsidRPr="003647B7">
        <w:rPr>
          <w:rFonts w:ascii="Times New Roman" w:eastAsia="Times New Roman" w:hAnsi="Times New Roman" w:cs="Times New Roman"/>
          <w:sz w:val="28"/>
          <w:szCs w:val="28"/>
          <w:lang w:eastAsia="ru-RU"/>
        </w:rPr>
        <w:t>нарушены</w:t>
      </w:r>
      <w:proofErr w:type="gramEnd"/>
      <w:r w:rsidRPr="003647B7">
        <w:rPr>
          <w:rFonts w:ascii="Times New Roman" w:eastAsia="Times New Roman" w:hAnsi="Times New Roman" w:cs="Times New Roman"/>
          <w:sz w:val="28"/>
          <w:szCs w:val="28"/>
          <w:lang w:eastAsia="ru-RU"/>
        </w:rPr>
        <w:t xml:space="preserve"> пальцевая и артикуляционная моторика;</w:t>
      </w:r>
    </w:p>
    <w:p w:rsidR="003647B7" w:rsidRPr="003647B7" w:rsidRDefault="003647B7" w:rsidP="00AB39A6">
      <w:pPr>
        <w:spacing w:after="0" w:line="360" w:lineRule="auto"/>
        <w:rPr>
          <w:rFonts w:ascii="Times New Roman" w:eastAsia="Times New Roman" w:hAnsi="Times New Roman" w:cs="Times New Roman"/>
          <w:sz w:val="28"/>
          <w:szCs w:val="28"/>
          <w:lang w:eastAsia="ru-RU"/>
        </w:rPr>
      </w:pPr>
      <w:r w:rsidRPr="003647B7">
        <w:rPr>
          <w:rFonts w:ascii="Times New Roman" w:eastAsia="Times New Roman" w:hAnsi="Times New Roman" w:cs="Times New Roman"/>
          <w:sz w:val="28"/>
          <w:szCs w:val="28"/>
          <w:lang w:eastAsia="ru-RU"/>
        </w:rPr>
        <w:t xml:space="preserve">2) </w:t>
      </w:r>
      <w:proofErr w:type="gramStart"/>
      <w:r w:rsidRPr="003647B7">
        <w:rPr>
          <w:rFonts w:ascii="Times New Roman" w:eastAsia="Times New Roman" w:hAnsi="Times New Roman" w:cs="Times New Roman"/>
          <w:sz w:val="28"/>
          <w:szCs w:val="28"/>
          <w:lang w:eastAsia="ru-RU"/>
        </w:rPr>
        <w:t>нарушены</w:t>
      </w:r>
      <w:proofErr w:type="gramEnd"/>
      <w:r w:rsidRPr="003647B7">
        <w:rPr>
          <w:rFonts w:ascii="Times New Roman" w:eastAsia="Times New Roman" w:hAnsi="Times New Roman" w:cs="Times New Roman"/>
          <w:sz w:val="28"/>
          <w:szCs w:val="28"/>
          <w:lang w:eastAsia="ru-RU"/>
        </w:rPr>
        <w:t xml:space="preserve"> внимание и память;</w:t>
      </w:r>
    </w:p>
    <w:p w:rsidR="003647B7" w:rsidRPr="003647B7" w:rsidRDefault="003647B7" w:rsidP="00AB39A6">
      <w:pPr>
        <w:spacing w:after="0" w:line="360" w:lineRule="auto"/>
        <w:rPr>
          <w:rFonts w:ascii="Times New Roman" w:eastAsia="Times New Roman" w:hAnsi="Times New Roman" w:cs="Times New Roman"/>
          <w:sz w:val="28"/>
          <w:szCs w:val="28"/>
          <w:lang w:eastAsia="ru-RU"/>
        </w:rPr>
      </w:pPr>
      <w:r w:rsidRPr="003647B7">
        <w:rPr>
          <w:rFonts w:ascii="Times New Roman" w:eastAsia="Times New Roman" w:hAnsi="Times New Roman" w:cs="Times New Roman"/>
          <w:sz w:val="28"/>
          <w:szCs w:val="28"/>
          <w:lang w:eastAsia="ru-RU"/>
        </w:rPr>
        <w:t>3) не</w:t>
      </w:r>
      <w:r w:rsidR="00AB39A6">
        <w:rPr>
          <w:rFonts w:ascii="Times New Roman" w:eastAsia="Times New Roman" w:hAnsi="Times New Roman" w:cs="Times New Roman"/>
          <w:sz w:val="28"/>
          <w:szCs w:val="28"/>
          <w:lang w:eastAsia="ru-RU"/>
        </w:rPr>
        <w:t xml:space="preserve">достаточно сформировано </w:t>
      </w:r>
      <w:proofErr w:type="gramStart"/>
      <w:r w:rsidR="00AB39A6">
        <w:rPr>
          <w:rFonts w:ascii="Times New Roman" w:eastAsia="Times New Roman" w:hAnsi="Times New Roman" w:cs="Times New Roman"/>
          <w:sz w:val="28"/>
          <w:szCs w:val="28"/>
          <w:lang w:eastAsia="ru-RU"/>
        </w:rPr>
        <w:t>словесно-</w:t>
      </w:r>
      <w:r w:rsidRPr="003647B7">
        <w:rPr>
          <w:rFonts w:ascii="Times New Roman" w:eastAsia="Times New Roman" w:hAnsi="Times New Roman" w:cs="Times New Roman"/>
          <w:sz w:val="28"/>
          <w:szCs w:val="28"/>
          <w:lang w:eastAsia="ru-RU"/>
        </w:rPr>
        <w:t>логической</w:t>
      </w:r>
      <w:proofErr w:type="gramEnd"/>
      <w:r w:rsidRPr="003647B7">
        <w:rPr>
          <w:rFonts w:ascii="Times New Roman" w:eastAsia="Times New Roman" w:hAnsi="Times New Roman" w:cs="Times New Roman"/>
          <w:sz w:val="28"/>
          <w:szCs w:val="28"/>
          <w:lang w:eastAsia="ru-RU"/>
        </w:rPr>
        <w:t xml:space="preserve"> мышление.</w:t>
      </w:r>
    </w:p>
    <w:p w:rsidR="003647B7" w:rsidRPr="003647B7" w:rsidRDefault="003647B7" w:rsidP="00AB39A6">
      <w:pPr>
        <w:spacing w:after="0" w:line="360" w:lineRule="auto"/>
        <w:ind w:firstLine="708"/>
        <w:jc w:val="both"/>
        <w:rPr>
          <w:rFonts w:ascii="Times New Roman" w:eastAsia="Times New Roman" w:hAnsi="Times New Roman" w:cs="Times New Roman"/>
          <w:sz w:val="28"/>
          <w:szCs w:val="28"/>
          <w:lang w:eastAsia="ru-RU"/>
        </w:rPr>
      </w:pPr>
      <w:r w:rsidRPr="003647B7">
        <w:rPr>
          <w:rFonts w:ascii="Times New Roman" w:eastAsia="Times New Roman" w:hAnsi="Times New Roman" w:cs="Times New Roman"/>
          <w:sz w:val="28"/>
          <w:szCs w:val="28"/>
          <w:lang w:eastAsia="ru-RU"/>
        </w:rPr>
        <w:t>Проблема взаимосвязи речи и мышления является одной из самых важных в настоящее время. Мышление нормального чело</w:t>
      </w:r>
      <w:r w:rsidR="00975FD0">
        <w:rPr>
          <w:rFonts w:ascii="Times New Roman" w:eastAsia="Times New Roman" w:hAnsi="Times New Roman" w:cs="Times New Roman"/>
          <w:sz w:val="28"/>
          <w:szCs w:val="28"/>
          <w:lang w:eastAsia="ru-RU"/>
        </w:rPr>
        <w:t xml:space="preserve">века неразрывно </w:t>
      </w:r>
      <w:r w:rsidR="00975FD0">
        <w:rPr>
          <w:rFonts w:ascii="Times New Roman" w:eastAsia="Times New Roman" w:hAnsi="Times New Roman" w:cs="Times New Roman"/>
          <w:sz w:val="28"/>
          <w:szCs w:val="28"/>
          <w:lang w:eastAsia="ru-RU"/>
        </w:rPr>
        <w:lastRenderedPageBreak/>
        <w:t xml:space="preserve">связано с речью, </w:t>
      </w:r>
      <w:r w:rsidR="00975FD0" w:rsidRPr="00975FD0">
        <w:rPr>
          <w:rFonts w:ascii="Times New Roman" w:hAnsi="Times New Roman" w:cs="Times New Roman"/>
          <w:sz w:val="28"/>
          <w:szCs w:val="28"/>
        </w:rPr>
        <w:t>следовательно, словесно - логической мышление у детей с речевым недоразвитием несколько ниже возрастной нормы.</w:t>
      </w:r>
    </w:p>
    <w:p w:rsidR="00C3377D" w:rsidRDefault="001B2A81" w:rsidP="00AB39A6">
      <w:pPr>
        <w:pStyle w:val="a6"/>
        <w:spacing w:line="360" w:lineRule="auto"/>
        <w:ind w:firstLine="708"/>
        <w:jc w:val="both"/>
        <w:rPr>
          <w:rFonts w:ascii="Times New Roman" w:hAnsi="Times New Roman" w:cs="Times New Roman"/>
          <w:sz w:val="28"/>
          <w:szCs w:val="28"/>
          <w:lang w:eastAsia="ru-RU"/>
        </w:rPr>
      </w:pPr>
      <w:r w:rsidRPr="001B2A81">
        <w:rPr>
          <w:rFonts w:ascii="Times New Roman" w:hAnsi="Times New Roman" w:cs="Times New Roman"/>
          <w:sz w:val="28"/>
          <w:szCs w:val="28"/>
          <w:lang w:eastAsia="ru-RU"/>
        </w:rPr>
        <w:t xml:space="preserve">В связи с этим </w:t>
      </w:r>
      <w:r w:rsidRPr="006B56EE">
        <w:rPr>
          <w:rFonts w:ascii="Times New Roman" w:hAnsi="Times New Roman" w:cs="Times New Roman"/>
          <w:b/>
          <w:sz w:val="28"/>
          <w:szCs w:val="28"/>
          <w:lang w:eastAsia="ru-RU"/>
        </w:rPr>
        <w:t>цель данной работы</w:t>
      </w:r>
      <w:r w:rsidRPr="001B2A81">
        <w:rPr>
          <w:rFonts w:ascii="Times New Roman" w:hAnsi="Times New Roman" w:cs="Times New Roman"/>
          <w:sz w:val="28"/>
          <w:szCs w:val="28"/>
          <w:lang w:eastAsia="ru-RU"/>
        </w:rPr>
        <w:t xml:space="preserve"> – изучение особенностей развития </w:t>
      </w:r>
      <w:r w:rsidR="00241A1A">
        <w:rPr>
          <w:rFonts w:ascii="Times New Roman" w:hAnsi="Times New Roman" w:cs="Times New Roman"/>
          <w:sz w:val="28"/>
          <w:szCs w:val="28"/>
          <w:lang w:eastAsia="ru-RU"/>
        </w:rPr>
        <w:t xml:space="preserve">словесно-логического </w:t>
      </w:r>
      <w:r w:rsidRPr="001B2A81">
        <w:rPr>
          <w:rFonts w:ascii="Times New Roman" w:hAnsi="Times New Roman" w:cs="Times New Roman"/>
          <w:sz w:val="28"/>
          <w:szCs w:val="28"/>
          <w:lang w:eastAsia="ru-RU"/>
        </w:rPr>
        <w:t xml:space="preserve">мышления детей старшего дошкольного возраста с ОНР. </w:t>
      </w:r>
    </w:p>
    <w:p w:rsidR="00B65422" w:rsidRDefault="001B2A81" w:rsidP="00257231">
      <w:pPr>
        <w:pStyle w:val="a6"/>
        <w:spacing w:line="360" w:lineRule="auto"/>
        <w:jc w:val="both"/>
        <w:rPr>
          <w:rFonts w:ascii="Times New Roman" w:hAnsi="Times New Roman" w:cs="Times New Roman"/>
          <w:sz w:val="28"/>
          <w:szCs w:val="28"/>
          <w:lang w:eastAsia="ru-RU"/>
        </w:rPr>
      </w:pPr>
      <w:r w:rsidRPr="001B2A81">
        <w:rPr>
          <w:rFonts w:ascii="Times New Roman" w:hAnsi="Times New Roman" w:cs="Times New Roman"/>
          <w:sz w:val="28"/>
          <w:szCs w:val="28"/>
          <w:lang w:eastAsia="ru-RU"/>
        </w:rPr>
        <w:t>Задачи:</w:t>
      </w:r>
      <w:r w:rsidRPr="001B2A81">
        <w:rPr>
          <w:rFonts w:ascii="Times New Roman" w:hAnsi="Times New Roman" w:cs="Times New Roman"/>
          <w:sz w:val="28"/>
          <w:szCs w:val="28"/>
          <w:lang w:eastAsia="ru-RU"/>
        </w:rPr>
        <w:br/>
        <w:t>1. Провести комплексный анализ литературы по проблеме.</w:t>
      </w:r>
      <w:r w:rsidRPr="001B2A81">
        <w:rPr>
          <w:rFonts w:ascii="Times New Roman" w:hAnsi="Times New Roman" w:cs="Times New Roman"/>
          <w:sz w:val="28"/>
          <w:szCs w:val="28"/>
          <w:lang w:eastAsia="ru-RU"/>
        </w:rPr>
        <w:br/>
      </w:r>
      <w:r w:rsidR="00B65422">
        <w:rPr>
          <w:rFonts w:ascii="Times New Roman" w:hAnsi="Times New Roman" w:cs="Times New Roman"/>
          <w:sz w:val="28"/>
          <w:szCs w:val="28"/>
          <w:lang w:eastAsia="ru-RU"/>
        </w:rPr>
        <w:t xml:space="preserve">2. В ходе исследования изучить </w:t>
      </w:r>
      <w:r w:rsidRPr="003A2EFF">
        <w:rPr>
          <w:rFonts w:ascii="Times New Roman" w:hAnsi="Times New Roman" w:cs="Times New Roman"/>
          <w:sz w:val="28"/>
          <w:szCs w:val="28"/>
          <w:lang w:eastAsia="ru-RU"/>
        </w:rPr>
        <w:t xml:space="preserve">особенности развития </w:t>
      </w:r>
      <w:r w:rsidR="00F065B9" w:rsidRPr="003A2EFF">
        <w:rPr>
          <w:rFonts w:ascii="Times New Roman" w:hAnsi="Times New Roman" w:cs="Times New Roman"/>
          <w:color w:val="000000" w:themeColor="text1"/>
          <w:sz w:val="28"/>
          <w:szCs w:val="28"/>
          <w:lang w:eastAsia="ru-RU"/>
        </w:rPr>
        <w:t>словесно-логического мышления</w:t>
      </w:r>
      <w:r w:rsidR="00881DC0">
        <w:rPr>
          <w:rFonts w:ascii="Times New Roman" w:hAnsi="Times New Roman" w:cs="Times New Roman"/>
          <w:color w:val="000000" w:themeColor="text1"/>
          <w:sz w:val="28"/>
          <w:szCs w:val="28"/>
          <w:lang w:eastAsia="ru-RU"/>
        </w:rPr>
        <w:tab/>
      </w:r>
      <w:r w:rsidR="00F065B9" w:rsidRPr="003A2EFF">
        <w:rPr>
          <w:rFonts w:ascii="Times New Roman" w:hAnsi="Times New Roman" w:cs="Times New Roman"/>
          <w:color w:val="FF0000"/>
          <w:sz w:val="28"/>
          <w:szCs w:val="28"/>
          <w:lang w:eastAsia="ru-RU"/>
        </w:rPr>
        <w:t xml:space="preserve"> </w:t>
      </w:r>
      <w:r w:rsidR="00881DC0">
        <w:rPr>
          <w:rFonts w:ascii="Times New Roman" w:hAnsi="Times New Roman" w:cs="Times New Roman"/>
          <w:sz w:val="28"/>
          <w:szCs w:val="28"/>
          <w:lang w:eastAsia="ru-RU"/>
        </w:rPr>
        <w:t>детей старшего дошкольного возраста с ОНР</w:t>
      </w:r>
      <w:r w:rsidR="000E44C5">
        <w:rPr>
          <w:rFonts w:ascii="Times New Roman" w:hAnsi="Times New Roman" w:cs="Times New Roman"/>
          <w:sz w:val="28"/>
          <w:szCs w:val="28"/>
          <w:lang w:eastAsia="ru-RU"/>
        </w:rPr>
        <w:t xml:space="preserve"> и детей с нормальным речевым развитием</w:t>
      </w:r>
      <w:r w:rsidR="00881DC0">
        <w:rPr>
          <w:rFonts w:ascii="Times New Roman" w:hAnsi="Times New Roman" w:cs="Times New Roman"/>
          <w:sz w:val="28"/>
          <w:szCs w:val="28"/>
          <w:lang w:eastAsia="ru-RU"/>
        </w:rPr>
        <w:tab/>
      </w:r>
      <w:r w:rsidRPr="003A2EFF">
        <w:rPr>
          <w:rFonts w:ascii="Times New Roman" w:hAnsi="Times New Roman" w:cs="Times New Roman"/>
          <w:sz w:val="28"/>
          <w:szCs w:val="28"/>
          <w:lang w:eastAsia="ru-RU"/>
        </w:rPr>
        <w:t>.</w:t>
      </w:r>
      <w:r w:rsidR="00B65422">
        <w:rPr>
          <w:rFonts w:ascii="Times New Roman" w:hAnsi="Times New Roman" w:cs="Times New Roman"/>
          <w:sz w:val="28"/>
          <w:szCs w:val="28"/>
          <w:lang w:eastAsia="ru-RU"/>
        </w:rPr>
        <w:t xml:space="preserve"> </w:t>
      </w:r>
      <w:r w:rsidR="00B65422">
        <w:rPr>
          <w:rFonts w:ascii="Times New Roman" w:hAnsi="Times New Roman" w:cs="Times New Roman"/>
          <w:sz w:val="28"/>
          <w:szCs w:val="28"/>
          <w:lang w:eastAsia="ru-RU"/>
        </w:rPr>
        <w:br/>
        <w:t>3</w:t>
      </w:r>
      <w:r w:rsidRPr="001B2A81">
        <w:rPr>
          <w:rFonts w:ascii="Times New Roman" w:hAnsi="Times New Roman" w:cs="Times New Roman"/>
          <w:sz w:val="28"/>
          <w:szCs w:val="28"/>
          <w:lang w:eastAsia="ru-RU"/>
        </w:rPr>
        <w:t xml:space="preserve">. Подобрать пакет диагностических методик и изучить уровень развития </w:t>
      </w:r>
      <w:r w:rsidR="00EE0DD4">
        <w:rPr>
          <w:rFonts w:ascii="Times New Roman" w:hAnsi="Times New Roman" w:cs="Times New Roman"/>
          <w:sz w:val="28"/>
          <w:szCs w:val="28"/>
          <w:lang w:eastAsia="ru-RU"/>
        </w:rPr>
        <w:t xml:space="preserve">словесно-логического </w:t>
      </w:r>
      <w:r w:rsidRPr="001B2A81">
        <w:rPr>
          <w:rFonts w:ascii="Times New Roman" w:hAnsi="Times New Roman" w:cs="Times New Roman"/>
          <w:sz w:val="28"/>
          <w:szCs w:val="28"/>
          <w:lang w:eastAsia="ru-RU"/>
        </w:rPr>
        <w:t xml:space="preserve">мышления </w:t>
      </w:r>
      <w:r w:rsidR="00524454">
        <w:rPr>
          <w:rFonts w:ascii="Times New Roman" w:hAnsi="Times New Roman" w:cs="Times New Roman"/>
          <w:sz w:val="28"/>
          <w:szCs w:val="28"/>
          <w:lang w:eastAsia="ru-RU"/>
        </w:rPr>
        <w:t>детей в возрасте 5-6</w:t>
      </w:r>
      <w:r w:rsidRPr="001B2A81">
        <w:rPr>
          <w:rFonts w:ascii="Times New Roman" w:hAnsi="Times New Roman" w:cs="Times New Roman"/>
          <w:sz w:val="28"/>
          <w:szCs w:val="28"/>
          <w:lang w:eastAsia="ru-RU"/>
        </w:rPr>
        <w:t xml:space="preserve"> лет с общим недоразвитием речи</w:t>
      </w:r>
      <w:r w:rsidR="000E44C5">
        <w:rPr>
          <w:rFonts w:ascii="Times New Roman" w:hAnsi="Times New Roman" w:cs="Times New Roman"/>
          <w:sz w:val="28"/>
          <w:szCs w:val="28"/>
          <w:lang w:eastAsia="ru-RU"/>
        </w:rPr>
        <w:t xml:space="preserve"> и детей с нормальным речевым развитием</w:t>
      </w:r>
      <w:r w:rsidRPr="001B2A81">
        <w:rPr>
          <w:rFonts w:ascii="Times New Roman" w:hAnsi="Times New Roman" w:cs="Times New Roman"/>
          <w:sz w:val="28"/>
          <w:szCs w:val="28"/>
          <w:lang w:eastAsia="ru-RU"/>
        </w:rPr>
        <w:t xml:space="preserve">. </w:t>
      </w:r>
      <w:r w:rsidR="00B65422">
        <w:rPr>
          <w:rFonts w:ascii="Times New Roman" w:hAnsi="Times New Roman" w:cs="Times New Roman"/>
          <w:sz w:val="28"/>
          <w:szCs w:val="28"/>
          <w:lang w:eastAsia="ru-RU"/>
        </w:rPr>
        <w:t xml:space="preserve">                                                                   </w:t>
      </w:r>
    </w:p>
    <w:p w:rsidR="00F065B9" w:rsidRDefault="00881DC0" w:rsidP="00257231">
      <w:pPr>
        <w:pStyle w:val="a6"/>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 Сравнить особенности словесно-логического мышления детей с ОНР и их нормально развивающихся сверстников.</w:t>
      </w:r>
      <w:r>
        <w:rPr>
          <w:rFonts w:ascii="Times New Roman" w:hAnsi="Times New Roman" w:cs="Times New Roman"/>
          <w:sz w:val="28"/>
          <w:szCs w:val="28"/>
          <w:lang w:eastAsia="ru-RU"/>
        </w:rPr>
        <w:tab/>
      </w:r>
      <w:r w:rsidR="001B2A81" w:rsidRPr="001B2A81">
        <w:rPr>
          <w:rFonts w:ascii="Times New Roman" w:hAnsi="Times New Roman" w:cs="Times New Roman"/>
          <w:sz w:val="28"/>
          <w:szCs w:val="28"/>
          <w:lang w:eastAsia="ru-RU"/>
        </w:rPr>
        <w:br/>
        <w:t>5. Провести анализ полученных результатов.</w:t>
      </w:r>
    </w:p>
    <w:p w:rsidR="00881DC0" w:rsidRPr="0090071C" w:rsidRDefault="00881DC0" w:rsidP="00C3539D">
      <w:pPr>
        <w:pStyle w:val="a3"/>
        <w:spacing w:before="0" w:beforeAutospacing="0" w:after="0" w:afterAutospacing="0" w:line="360" w:lineRule="auto"/>
        <w:ind w:firstLine="708"/>
        <w:jc w:val="both"/>
        <w:rPr>
          <w:sz w:val="28"/>
          <w:szCs w:val="28"/>
        </w:rPr>
      </w:pPr>
      <w:r w:rsidRPr="0090071C">
        <w:rPr>
          <w:sz w:val="28"/>
          <w:szCs w:val="28"/>
        </w:rPr>
        <w:t xml:space="preserve">Исследование проводилось на базе МДОУ «Детский сад комбинированного вида №34» г. </w:t>
      </w:r>
      <w:r w:rsidR="0090071C" w:rsidRPr="0090071C">
        <w:rPr>
          <w:sz w:val="28"/>
          <w:szCs w:val="28"/>
        </w:rPr>
        <w:t xml:space="preserve">Ейска. </w:t>
      </w:r>
      <w:r w:rsidRPr="0090071C">
        <w:rPr>
          <w:sz w:val="28"/>
          <w:szCs w:val="28"/>
        </w:rPr>
        <w:t xml:space="preserve"> В исследовании приняли участие 5 детей</w:t>
      </w:r>
      <w:r w:rsidR="0090071C" w:rsidRPr="0090071C">
        <w:rPr>
          <w:sz w:val="28"/>
          <w:szCs w:val="28"/>
        </w:rPr>
        <w:t xml:space="preserve"> с нарушени</w:t>
      </w:r>
      <w:r w:rsidR="000E44C5">
        <w:rPr>
          <w:sz w:val="28"/>
          <w:szCs w:val="28"/>
        </w:rPr>
        <w:t xml:space="preserve">ями речи (ОНР </w:t>
      </w:r>
      <w:r w:rsidR="0090071C" w:rsidRPr="0090071C">
        <w:rPr>
          <w:sz w:val="28"/>
          <w:szCs w:val="28"/>
        </w:rPr>
        <w:t xml:space="preserve"> 3-ей </w:t>
      </w:r>
      <w:r w:rsidRPr="0090071C">
        <w:rPr>
          <w:sz w:val="28"/>
          <w:szCs w:val="28"/>
        </w:rPr>
        <w:t>степени), которые составили экспериментальную группу, а также 5 детей с нормальным развитием, которые составили контрольную группу. Средний возраст детей на мо</w:t>
      </w:r>
      <w:r w:rsidR="0090071C" w:rsidRPr="0090071C">
        <w:rPr>
          <w:sz w:val="28"/>
          <w:szCs w:val="28"/>
        </w:rPr>
        <w:t>мент исследования составил шесть</w:t>
      </w:r>
      <w:r w:rsidRPr="0090071C">
        <w:rPr>
          <w:sz w:val="28"/>
          <w:szCs w:val="28"/>
        </w:rPr>
        <w:t xml:space="preserve"> лет.</w:t>
      </w:r>
    </w:p>
    <w:p w:rsidR="00881DC0" w:rsidRPr="0090071C" w:rsidRDefault="00881DC0" w:rsidP="00C3539D">
      <w:pPr>
        <w:pStyle w:val="a3"/>
        <w:spacing w:before="0" w:beforeAutospacing="0" w:after="0" w:afterAutospacing="0" w:line="360" w:lineRule="auto"/>
        <w:ind w:firstLine="708"/>
        <w:jc w:val="both"/>
        <w:rPr>
          <w:sz w:val="28"/>
          <w:szCs w:val="28"/>
        </w:rPr>
      </w:pPr>
      <w:r w:rsidRPr="0090071C">
        <w:rPr>
          <w:sz w:val="28"/>
          <w:szCs w:val="28"/>
        </w:rPr>
        <w:t xml:space="preserve">В приложении содержатся </w:t>
      </w:r>
      <w:r w:rsidR="000E44C5">
        <w:rPr>
          <w:sz w:val="28"/>
          <w:szCs w:val="28"/>
        </w:rPr>
        <w:t xml:space="preserve"> диаграммы с уровнями</w:t>
      </w:r>
      <w:r w:rsidR="00257231">
        <w:rPr>
          <w:sz w:val="28"/>
          <w:szCs w:val="28"/>
        </w:rPr>
        <w:t xml:space="preserve"> развития</w:t>
      </w:r>
      <w:r w:rsidR="000E44C5">
        <w:rPr>
          <w:sz w:val="28"/>
          <w:szCs w:val="28"/>
        </w:rPr>
        <w:t xml:space="preserve"> словесно-логического </w:t>
      </w:r>
      <w:r w:rsidRPr="0090071C">
        <w:rPr>
          <w:sz w:val="28"/>
          <w:szCs w:val="28"/>
        </w:rPr>
        <w:t xml:space="preserve">мышления, </w:t>
      </w:r>
      <w:r w:rsidR="000E44C5">
        <w:rPr>
          <w:sz w:val="28"/>
          <w:szCs w:val="28"/>
        </w:rPr>
        <w:t>методика №2 и №3.</w:t>
      </w:r>
    </w:p>
    <w:p w:rsidR="00881DC0" w:rsidRDefault="00881DC0" w:rsidP="00881DC0">
      <w:pPr>
        <w:pStyle w:val="a6"/>
        <w:spacing w:line="360" w:lineRule="auto"/>
        <w:ind w:left="720"/>
        <w:jc w:val="both"/>
        <w:rPr>
          <w:rFonts w:ascii="Times New Roman" w:hAnsi="Times New Roman" w:cs="Times New Roman"/>
          <w:sz w:val="28"/>
          <w:szCs w:val="28"/>
          <w:lang w:eastAsia="ru-RU"/>
        </w:rPr>
      </w:pPr>
    </w:p>
    <w:p w:rsidR="00362155" w:rsidRDefault="00362155" w:rsidP="008A3E06">
      <w:pPr>
        <w:spacing w:after="0" w:line="360" w:lineRule="auto"/>
        <w:rPr>
          <w:rFonts w:ascii="Times New Roman" w:hAnsi="Times New Roman" w:cs="Times New Roman"/>
          <w:b/>
          <w:sz w:val="28"/>
          <w:szCs w:val="28"/>
        </w:rPr>
      </w:pPr>
    </w:p>
    <w:p w:rsidR="001B6F94" w:rsidRPr="00B65422" w:rsidRDefault="001B6F94" w:rsidP="008A3E06">
      <w:pPr>
        <w:spacing w:after="0" w:line="360" w:lineRule="auto"/>
        <w:rPr>
          <w:rFonts w:ascii="Times New Roman" w:hAnsi="Times New Roman" w:cs="Times New Roman"/>
          <w:b/>
          <w:sz w:val="28"/>
          <w:szCs w:val="28"/>
        </w:rPr>
      </w:pPr>
      <w:r w:rsidRPr="00B20505">
        <w:rPr>
          <w:rFonts w:ascii="Times New Roman" w:hAnsi="Times New Roman" w:cs="Times New Roman"/>
          <w:b/>
          <w:sz w:val="28"/>
          <w:szCs w:val="28"/>
        </w:rPr>
        <w:t>ГЛАВА 1. ТЕОРЕТ</w:t>
      </w:r>
      <w:r>
        <w:rPr>
          <w:rFonts w:ascii="Times New Roman" w:hAnsi="Times New Roman" w:cs="Times New Roman"/>
          <w:b/>
          <w:sz w:val="28"/>
          <w:szCs w:val="28"/>
        </w:rPr>
        <w:t>ИЧЕСКИЕ ОСНОВЫ ИЗУЧЕНИЯ МЫШЛЕНИЯ</w:t>
      </w:r>
      <w:r w:rsidRPr="00B20505">
        <w:rPr>
          <w:rFonts w:ascii="Times New Roman" w:hAnsi="Times New Roman" w:cs="Times New Roman"/>
          <w:b/>
          <w:sz w:val="28"/>
          <w:szCs w:val="28"/>
        </w:rPr>
        <w:t xml:space="preserve"> У ДОШКОЛЬНИКОВ С ОНР</w:t>
      </w:r>
    </w:p>
    <w:p w:rsidR="001B6F94" w:rsidRPr="001B6F94" w:rsidRDefault="001B6F94" w:rsidP="008A3E06">
      <w:pPr>
        <w:pStyle w:val="a3"/>
        <w:spacing w:before="0" w:beforeAutospacing="0" w:after="0" w:afterAutospacing="0" w:line="360" w:lineRule="auto"/>
        <w:rPr>
          <w:b/>
          <w:bCs/>
          <w:sz w:val="28"/>
          <w:szCs w:val="28"/>
        </w:rPr>
      </w:pPr>
      <w:r>
        <w:rPr>
          <w:sz w:val="28"/>
          <w:szCs w:val="28"/>
        </w:rPr>
        <w:t xml:space="preserve"> </w:t>
      </w:r>
      <w:r w:rsidR="00257231">
        <w:rPr>
          <w:b/>
          <w:sz w:val="28"/>
          <w:szCs w:val="28"/>
        </w:rPr>
        <w:t>1.1.</w:t>
      </w:r>
      <w:r w:rsidR="00C3539D">
        <w:rPr>
          <w:b/>
          <w:color w:val="FF0000"/>
          <w:sz w:val="28"/>
          <w:szCs w:val="28"/>
        </w:rPr>
        <w:t xml:space="preserve"> </w:t>
      </w:r>
      <w:r>
        <w:rPr>
          <w:b/>
          <w:sz w:val="28"/>
          <w:szCs w:val="28"/>
        </w:rPr>
        <w:t xml:space="preserve"> </w:t>
      </w:r>
      <w:r w:rsidRPr="001B6F94">
        <w:rPr>
          <w:b/>
          <w:sz w:val="28"/>
          <w:szCs w:val="28"/>
        </w:rPr>
        <w:t>Психолого-педагогическая характеристика дошкольников с ОНР</w:t>
      </w:r>
    </w:p>
    <w:p w:rsidR="00F065B9" w:rsidRDefault="008F3D59" w:rsidP="00C3539D">
      <w:pPr>
        <w:pStyle w:val="a6"/>
        <w:spacing w:line="360" w:lineRule="auto"/>
        <w:ind w:firstLine="708"/>
        <w:jc w:val="both"/>
        <w:rPr>
          <w:rFonts w:ascii="Times New Roman" w:hAnsi="Times New Roman" w:cs="Times New Roman"/>
          <w:sz w:val="28"/>
          <w:szCs w:val="28"/>
        </w:rPr>
      </w:pPr>
      <w:r w:rsidRPr="006F7A97">
        <w:rPr>
          <w:rFonts w:ascii="Times New Roman" w:hAnsi="Times New Roman" w:cs="Times New Roman"/>
          <w:sz w:val="28"/>
          <w:szCs w:val="28"/>
        </w:rPr>
        <w:lastRenderedPageBreak/>
        <w:t>Общее недоразвитие речи — различные сложные речевые расстройства, при которых у детей нарушено формирование всех компонентов речевой системы, относящихся к ее звуковой и смысловой стороне, пр</w:t>
      </w:r>
      <w:r w:rsidR="00257231">
        <w:rPr>
          <w:rFonts w:ascii="Times New Roman" w:hAnsi="Times New Roman" w:cs="Times New Roman"/>
          <w:sz w:val="28"/>
          <w:szCs w:val="28"/>
        </w:rPr>
        <w:t>и нормальном слухе и интеллекте</w:t>
      </w:r>
      <w:r w:rsidR="00C3539D">
        <w:rPr>
          <w:rFonts w:ascii="Times New Roman" w:hAnsi="Times New Roman" w:cs="Times New Roman"/>
          <w:sz w:val="28"/>
          <w:szCs w:val="28"/>
        </w:rPr>
        <w:t xml:space="preserve"> </w:t>
      </w:r>
      <w:r w:rsidR="00BC74ED" w:rsidRPr="006F7A97">
        <w:rPr>
          <w:rFonts w:ascii="Times New Roman" w:hAnsi="Times New Roman" w:cs="Times New Roman"/>
          <w:sz w:val="28"/>
          <w:szCs w:val="28"/>
        </w:rPr>
        <w:t>(2</w:t>
      </w:r>
      <w:r w:rsidR="00257231">
        <w:rPr>
          <w:rFonts w:ascii="Times New Roman" w:hAnsi="Times New Roman" w:cs="Times New Roman"/>
          <w:sz w:val="28"/>
          <w:szCs w:val="28"/>
        </w:rPr>
        <w:t>, с</w:t>
      </w:r>
      <w:r w:rsidR="006B56EE">
        <w:rPr>
          <w:rFonts w:ascii="Times New Roman" w:hAnsi="Times New Roman" w:cs="Times New Roman"/>
          <w:sz w:val="28"/>
          <w:szCs w:val="28"/>
        </w:rPr>
        <w:t>.210)</w:t>
      </w:r>
      <w:r w:rsidR="00257231">
        <w:rPr>
          <w:rFonts w:ascii="Times New Roman" w:hAnsi="Times New Roman" w:cs="Times New Roman"/>
          <w:sz w:val="28"/>
          <w:szCs w:val="28"/>
        </w:rPr>
        <w:t>.</w:t>
      </w:r>
      <w:r w:rsidR="00BC74ED" w:rsidRPr="006F7A97">
        <w:rPr>
          <w:rFonts w:ascii="Times New Roman" w:hAnsi="Times New Roman" w:cs="Times New Roman"/>
          <w:sz w:val="28"/>
          <w:szCs w:val="28"/>
        </w:rPr>
        <w:t xml:space="preserve"> </w:t>
      </w:r>
    </w:p>
    <w:p w:rsidR="00F065B9" w:rsidRDefault="00C3539D" w:rsidP="00C3539D">
      <w:pPr>
        <w:pStyle w:val="a6"/>
        <w:spacing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Т.В.Волосовец</w:t>
      </w:r>
      <w:proofErr w:type="spellEnd"/>
      <w:r>
        <w:rPr>
          <w:rFonts w:ascii="Times New Roman" w:hAnsi="Times New Roman" w:cs="Times New Roman"/>
          <w:sz w:val="28"/>
          <w:szCs w:val="28"/>
        </w:rPr>
        <w:t xml:space="preserve"> </w:t>
      </w:r>
      <w:r w:rsidR="00BC74ED" w:rsidRPr="006F7A97">
        <w:rPr>
          <w:rFonts w:ascii="Times New Roman" w:hAnsi="Times New Roman" w:cs="Times New Roman"/>
          <w:sz w:val="28"/>
          <w:szCs w:val="28"/>
        </w:rPr>
        <w:t>дала</w:t>
      </w:r>
      <w:r w:rsidR="006B56EE">
        <w:rPr>
          <w:rFonts w:ascii="Times New Roman" w:hAnsi="Times New Roman" w:cs="Times New Roman"/>
          <w:sz w:val="28"/>
          <w:szCs w:val="28"/>
        </w:rPr>
        <w:t xml:space="preserve"> такую формулировку:</w:t>
      </w:r>
      <w:r w:rsidR="00BC74ED" w:rsidRPr="006F7A97">
        <w:rPr>
          <w:rFonts w:ascii="Times New Roman" w:hAnsi="Times New Roman" w:cs="Times New Roman"/>
          <w:sz w:val="28"/>
          <w:szCs w:val="28"/>
        </w:rPr>
        <w:t xml:space="preserve"> недоразвитие речи - сложное речевое  расстройство, при котором у детей с нормальным слухом и первично сохраненным интеллектом отмечаются позднее начало развитие речи, скудный запас слов, </w:t>
      </w:r>
      <w:proofErr w:type="spellStart"/>
      <w:r w:rsidR="00BC74ED" w:rsidRPr="006F7A97">
        <w:rPr>
          <w:rFonts w:ascii="Times New Roman" w:hAnsi="Times New Roman" w:cs="Times New Roman"/>
          <w:sz w:val="28"/>
          <w:szCs w:val="28"/>
        </w:rPr>
        <w:t>аграмматизм</w:t>
      </w:r>
      <w:proofErr w:type="spellEnd"/>
      <w:r w:rsidR="00BC74ED" w:rsidRPr="006F7A97">
        <w:rPr>
          <w:rFonts w:ascii="Times New Roman" w:hAnsi="Times New Roman" w:cs="Times New Roman"/>
          <w:sz w:val="28"/>
          <w:szCs w:val="28"/>
        </w:rPr>
        <w:t>,  дефекты про</w:t>
      </w:r>
      <w:r w:rsidR="00F065B9">
        <w:rPr>
          <w:rFonts w:ascii="Times New Roman" w:hAnsi="Times New Roman" w:cs="Times New Roman"/>
          <w:sz w:val="28"/>
          <w:szCs w:val="28"/>
        </w:rPr>
        <w:t>из</w:t>
      </w:r>
      <w:r w:rsidR="006B56EE">
        <w:rPr>
          <w:rFonts w:ascii="Times New Roman" w:hAnsi="Times New Roman" w:cs="Times New Roman"/>
          <w:sz w:val="28"/>
          <w:szCs w:val="28"/>
        </w:rPr>
        <w:t>н</w:t>
      </w:r>
      <w:r w:rsidR="00B47B58">
        <w:rPr>
          <w:rFonts w:ascii="Times New Roman" w:hAnsi="Times New Roman" w:cs="Times New Roman"/>
          <w:sz w:val="28"/>
          <w:szCs w:val="28"/>
        </w:rPr>
        <w:t xml:space="preserve">ошения и </w:t>
      </w:r>
      <w:proofErr w:type="spellStart"/>
      <w:r w:rsidR="00B47B58">
        <w:rPr>
          <w:rFonts w:ascii="Times New Roman" w:hAnsi="Times New Roman" w:cs="Times New Roman"/>
          <w:sz w:val="28"/>
          <w:szCs w:val="28"/>
        </w:rPr>
        <w:t>фонемообразования</w:t>
      </w:r>
      <w:proofErr w:type="spellEnd"/>
      <w:r w:rsidR="00B47B58">
        <w:rPr>
          <w:rFonts w:ascii="Times New Roman" w:hAnsi="Times New Roman" w:cs="Times New Roman"/>
          <w:sz w:val="28"/>
          <w:szCs w:val="28"/>
        </w:rPr>
        <w:t>» (13, с</w:t>
      </w:r>
      <w:r w:rsidR="006B56EE">
        <w:rPr>
          <w:rFonts w:ascii="Times New Roman" w:hAnsi="Times New Roman" w:cs="Times New Roman"/>
          <w:sz w:val="28"/>
          <w:szCs w:val="28"/>
        </w:rPr>
        <w:t>.152)</w:t>
      </w:r>
      <w:r w:rsidR="00B47B58">
        <w:rPr>
          <w:rFonts w:ascii="Times New Roman" w:hAnsi="Times New Roman" w:cs="Times New Roman"/>
          <w:sz w:val="28"/>
          <w:szCs w:val="28"/>
        </w:rPr>
        <w:t>.</w:t>
      </w:r>
    </w:p>
    <w:p w:rsidR="00F065B9" w:rsidRDefault="008F3D59" w:rsidP="00C3539D">
      <w:pPr>
        <w:pStyle w:val="a6"/>
        <w:spacing w:line="360" w:lineRule="auto"/>
        <w:ind w:firstLine="708"/>
        <w:jc w:val="both"/>
        <w:rPr>
          <w:rFonts w:ascii="Times New Roman" w:hAnsi="Times New Roman" w:cs="Times New Roman"/>
          <w:sz w:val="28"/>
          <w:szCs w:val="28"/>
        </w:rPr>
      </w:pPr>
      <w:proofErr w:type="gramStart"/>
      <w:r w:rsidRPr="006F7A97">
        <w:rPr>
          <w:rFonts w:ascii="Times New Roman" w:hAnsi="Times New Roman" w:cs="Times New Roman"/>
          <w:sz w:val="28"/>
          <w:szCs w:val="28"/>
        </w:rPr>
        <w:t xml:space="preserve">Впервые теоретическое обоснование общего недоразвития речи было сформулировано в результате многоаспектных исследований различных форм речевой патологии у детей дошкольного и школьного возраста, проведенных Р. Е. Левиной и коллективом научных сотрудников НИИ дефектологии (Н. А. Никашина, Г. А. Каше, Л. Ф. Спирова, Г. И. </w:t>
      </w:r>
      <w:proofErr w:type="spellStart"/>
      <w:r w:rsidRPr="006F7A97">
        <w:rPr>
          <w:rFonts w:ascii="Times New Roman" w:hAnsi="Times New Roman" w:cs="Times New Roman"/>
          <w:sz w:val="28"/>
          <w:szCs w:val="28"/>
        </w:rPr>
        <w:t>Жаренкова</w:t>
      </w:r>
      <w:proofErr w:type="spellEnd"/>
      <w:r w:rsidRPr="006F7A97">
        <w:rPr>
          <w:rFonts w:ascii="Times New Roman" w:hAnsi="Times New Roman" w:cs="Times New Roman"/>
          <w:sz w:val="28"/>
          <w:szCs w:val="28"/>
        </w:rPr>
        <w:t xml:space="preserve"> и др.) в 50—60-х годах XX в. Отклонения в формировании речи стали рассматриваться как нарушения развития</w:t>
      </w:r>
      <w:proofErr w:type="gramEnd"/>
      <w:r w:rsidRPr="006F7A97">
        <w:rPr>
          <w:rFonts w:ascii="Times New Roman" w:hAnsi="Times New Roman" w:cs="Times New Roman"/>
          <w:sz w:val="28"/>
          <w:szCs w:val="28"/>
        </w:rPr>
        <w:t xml:space="preserve">, </w:t>
      </w:r>
      <w:proofErr w:type="gramStart"/>
      <w:r w:rsidRPr="006F7A97">
        <w:rPr>
          <w:rFonts w:ascii="Times New Roman" w:hAnsi="Times New Roman" w:cs="Times New Roman"/>
          <w:sz w:val="28"/>
          <w:szCs w:val="28"/>
        </w:rPr>
        <w:t>протекающие по законам иерархического строения высших психических функций.</w:t>
      </w:r>
      <w:proofErr w:type="gramEnd"/>
      <w:r w:rsidR="003F3D0D" w:rsidRPr="006F7A97">
        <w:rPr>
          <w:rFonts w:ascii="Times New Roman" w:hAnsi="Times New Roman" w:cs="Times New Roman"/>
          <w:sz w:val="28"/>
          <w:szCs w:val="28"/>
        </w:rPr>
        <w:t xml:space="preserve">                         </w:t>
      </w:r>
      <w:r w:rsidRPr="006F7A97">
        <w:rPr>
          <w:rFonts w:ascii="Times New Roman" w:hAnsi="Times New Roman" w:cs="Times New Roman"/>
          <w:sz w:val="28"/>
          <w:szCs w:val="28"/>
        </w:rPr>
        <w:t xml:space="preserve">Общее недоразвитие речи может наблюдаться при наиболее сложных формах детской речевой патологии: алалии, афазии, а также </w:t>
      </w:r>
      <w:proofErr w:type="spellStart"/>
      <w:r w:rsidRPr="006F7A97">
        <w:rPr>
          <w:rFonts w:ascii="Times New Roman" w:hAnsi="Times New Roman" w:cs="Times New Roman"/>
          <w:sz w:val="28"/>
          <w:szCs w:val="28"/>
        </w:rPr>
        <w:t>ринолалии</w:t>
      </w:r>
      <w:proofErr w:type="spellEnd"/>
      <w:r w:rsidRPr="006F7A97">
        <w:rPr>
          <w:rFonts w:ascii="Times New Roman" w:hAnsi="Times New Roman" w:cs="Times New Roman"/>
          <w:sz w:val="28"/>
          <w:szCs w:val="28"/>
        </w:rPr>
        <w:t>, дизартрии — в тех случаях, когда выявляются одновременно недостаточность словарного запаса грамматического строя и пробелы в ф</w:t>
      </w:r>
      <w:r w:rsidR="00B47B58">
        <w:rPr>
          <w:rFonts w:ascii="Times New Roman" w:hAnsi="Times New Roman" w:cs="Times New Roman"/>
          <w:sz w:val="28"/>
          <w:szCs w:val="28"/>
        </w:rPr>
        <w:t>онетико-фонематическом развитии</w:t>
      </w:r>
      <w:r w:rsidR="003F3D0D" w:rsidRPr="006F7A97">
        <w:rPr>
          <w:rFonts w:ascii="Times New Roman" w:hAnsi="Times New Roman" w:cs="Times New Roman"/>
          <w:sz w:val="28"/>
          <w:szCs w:val="28"/>
        </w:rPr>
        <w:t xml:space="preserve">  </w:t>
      </w:r>
      <w:r w:rsidR="006840F8">
        <w:rPr>
          <w:rFonts w:ascii="Times New Roman" w:hAnsi="Times New Roman" w:cs="Times New Roman"/>
          <w:sz w:val="28"/>
          <w:szCs w:val="28"/>
        </w:rPr>
        <w:t>(10</w:t>
      </w:r>
      <w:r w:rsidR="00B47B58">
        <w:rPr>
          <w:rFonts w:ascii="Times New Roman" w:hAnsi="Times New Roman" w:cs="Times New Roman"/>
          <w:sz w:val="28"/>
          <w:szCs w:val="28"/>
        </w:rPr>
        <w:t>,</w:t>
      </w:r>
      <w:r w:rsidR="006840F8">
        <w:rPr>
          <w:rFonts w:ascii="Times New Roman" w:hAnsi="Times New Roman" w:cs="Times New Roman"/>
          <w:sz w:val="28"/>
          <w:szCs w:val="28"/>
        </w:rPr>
        <w:t xml:space="preserve"> с.215)</w:t>
      </w:r>
      <w:r w:rsidR="00B47B58">
        <w:rPr>
          <w:rFonts w:ascii="Times New Roman" w:hAnsi="Times New Roman" w:cs="Times New Roman"/>
          <w:sz w:val="28"/>
          <w:szCs w:val="28"/>
        </w:rPr>
        <w:t>.</w:t>
      </w:r>
    </w:p>
    <w:p w:rsidR="00C3539D" w:rsidRDefault="000C0A2A" w:rsidP="00C3539D">
      <w:pPr>
        <w:pStyle w:val="a6"/>
        <w:spacing w:line="360" w:lineRule="auto"/>
        <w:ind w:firstLine="708"/>
        <w:jc w:val="both"/>
        <w:rPr>
          <w:rFonts w:ascii="Times New Roman" w:hAnsi="Times New Roman" w:cs="Times New Roman"/>
          <w:sz w:val="28"/>
          <w:szCs w:val="28"/>
        </w:rPr>
      </w:pPr>
      <w:r w:rsidRPr="006F7A97">
        <w:rPr>
          <w:rFonts w:ascii="Times New Roman" w:hAnsi="Times New Roman" w:cs="Times New Roman"/>
          <w:sz w:val="28"/>
          <w:szCs w:val="28"/>
        </w:rPr>
        <w:t>Общее недоразвитие речи имеет разную степень выраженности: от полного отсутствия речевых средств общения до развернутой речи с элементами фонетического и лекси</w:t>
      </w:r>
      <w:r w:rsidR="00F065B9">
        <w:rPr>
          <w:rFonts w:ascii="Times New Roman" w:hAnsi="Times New Roman" w:cs="Times New Roman"/>
          <w:sz w:val="28"/>
          <w:szCs w:val="28"/>
        </w:rPr>
        <w:t>ко-грамматического недоразвития</w:t>
      </w:r>
      <w:r w:rsidR="006840F8">
        <w:rPr>
          <w:rFonts w:ascii="Times New Roman" w:hAnsi="Times New Roman" w:cs="Times New Roman"/>
          <w:sz w:val="28"/>
          <w:szCs w:val="28"/>
        </w:rPr>
        <w:t>(3</w:t>
      </w:r>
      <w:r w:rsidR="00B47B58">
        <w:rPr>
          <w:rFonts w:ascii="Times New Roman" w:hAnsi="Times New Roman" w:cs="Times New Roman"/>
          <w:sz w:val="28"/>
          <w:szCs w:val="28"/>
        </w:rPr>
        <w:t>,</w:t>
      </w:r>
      <w:r w:rsidR="006840F8">
        <w:rPr>
          <w:rFonts w:ascii="Times New Roman" w:hAnsi="Times New Roman" w:cs="Times New Roman"/>
          <w:sz w:val="28"/>
          <w:szCs w:val="28"/>
        </w:rPr>
        <w:t xml:space="preserve"> с.187)</w:t>
      </w:r>
      <w:r w:rsidR="00B47B58">
        <w:rPr>
          <w:rFonts w:ascii="Times New Roman" w:hAnsi="Times New Roman" w:cs="Times New Roman"/>
          <w:sz w:val="28"/>
          <w:szCs w:val="28"/>
        </w:rPr>
        <w:t>.</w:t>
      </w:r>
      <w:r w:rsidRPr="006F7A97">
        <w:rPr>
          <w:rFonts w:ascii="Times New Roman" w:hAnsi="Times New Roman" w:cs="Times New Roman"/>
          <w:sz w:val="28"/>
          <w:szCs w:val="28"/>
        </w:rPr>
        <w:t xml:space="preserve">              </w:t>
      </w:r>
      <w:r w:rsidR="003F3D0D" w:rsidRPr="006F7A97">
        <w:rPr>
          <w:rFonts w:ascii="Times New Roman" w:hAnsi="Times New Roman" w:cs="Times New Roman"/>
          <w:sz w:val="28"/>
          <w:szCs w:val="28"/>
        </w:rPr>
        <w:t xml:space="preserve">                                                                                                       </w:t>
      </w:r>
    </w:p>
    <w:p w:rsidR="00F065B9" w:rsidRDefault="008F3D59" w:rsidP="00C3539D">
      <w:pPr>
        <w:pStyle w:val="a6"/>
        <w:spacing w:line="360" w:lineRule="auto"/>
        <w:ind w:firstLine="708"/>
        <w:jc w:val="both"/>
        <w:rPr>
          <w:rFonts w:ascii="Times New Roman" w:hAnsi="Times New Roman" w:cs="Times New Roman"/>
          <w:sz w:val="28"/>
          <w:szCs w:val="28"/>
        </w:rPr>
      </w:pPr>
      <w:r w:rsidRPr="006F7A97">
        <w:rPr>
          <w:rFonts w:ascii="Times New Roman" w:hAnsi="Times New Roman" w:cs="Times New Roman"/>
          <w:sz w:val="28"/>
          <w:szCs w:val="28"/>
        </w:rPr>
        <w:t xml:space="preserve">Несмотря на различную природу дефектов, у этих детей имеются типичные проявления, указывающие на системное нарушение речевой деятельности. Одним из ведущих признаков является более позднее начало речи: первые слова проявляются к 3—4, а иногда и к 5 годам. Речь </w:t>
      </w:r>
      <w:proofErr w:type="spellStart"/>
      <w:r w:rsidRPr="006F7A97">
        <w:rPr>
          <w:rFonts w:ascii="Times New Roman" w:hAnsi="Times New Roman" w:cs="Times New Roman"/>
          <w:sz w:val="28"/>
          <w:szCs w:val="28"/>
        </w:rPr>
        <w:lastRenderedPageBreak/>
        <w:t>аграмматична</w:t>
      </w:r>
      <w:proofErr w:type="spellEnd"/>
      <w:r w:rsidRPr="006F7A97">
        <w:rPr>
          <w:rFonts w:ascii="Times New Roman" w:hAnsi="Times New Roman" w:cs="Times New Roman"/>
          <w:sz w:val="28"/>
          <w:szCs w:val="28"/>
        </w:rPr>
        <w:t xml:space="preserve"> и недостаточно фонетически оформлена. Наиболее выразительным показателем является отставание экспрессивной речи при относительно благополучном, на первый взгляд, понимании обращенной речи. Речь этих детей малопонятна. Наблюдается недостаточная речевая активность, которая с возрастом, без специального обучения, резко падает. Однако дети достаточно критичны к своему дефекту</w:t>
      </w:r>
      <w:r w:rsidR="00C3539D">
        <w:rPr>
          <w:rFonts w:ascii="Times New Roman" w:hAnsi="Times New Roman" w:cs="Times New Roman"/>
          <w:sz w:val="28"/>
          <w:szCs w:val="28"/>
        </w:rPr>
        <w:t xml:space="preserve"> </w:t>
      </w:r>
      <w:r w:rsidR="000E44C5">
        <w:rPr>
          <w:rFonts w:ascii="Times New Roman" w:hAnsi="Times New Roman" w:cs="Times New Roman"/>
          <w:sz w:val="28"/>
          <w:szCs w:val="28"/>
        </w:rPr>
        <w:t>(11</w:t>
      </w:r>
      <w:r w:rsidR="00B47B58">
        <w:rPr>
          <w:rFonts w:ascii="Times New Roman" w:hAnsi="Times New Roman" w:cs="Times New Roman"/>
          <w:sz w:val="28"/>
          <w:szCs w:val="28"/>
        </w:rPr>
        <w:t>,</w:t>
      </w:r>
      <w:r w:rsidR="000E44C5">
        <w:rPr>
          <w:rFonts w:ascii="Times New Roman" w:hAnsi="Times New Roman" w:cs="Times New Roman"/>
          <w:sz w:val="28"/>
          <w:szCs w:val="28"/>
        </w:rPr>
        <w:t xml:space="preserve"> с.57)</w:t>
      </w:r>
      <w:r w:rsidRPr="006F7A97">
        <w:rPr>
          <w:rFonts w:ascii="Times New Roman" w:hAnsi="Times New Roman" w:cs="Times New Roman"/>
          <w:sz w:val="28"/>
          <w:szCs w:val="28"/>
        </w:rPr>
        <w:t>.</w:t>
      </w:r>
    </w:p>
    <w:p w:rsidR="00F065B9" w:rsidRDefault="008F3D59" w:rsidP="00F065B9">
      <w:pPr>
        <w:pStyle w:val="a6"/>
        <w:spacing w:line="360" w:lineRule="auto"/>
        <w:ind w:firstLine="708"/>
        <w:jc w:val="both"/>
        <w:rPr>
          <w:rFonts w:ascii="Times New Roman" w:hAnsi="Times New Roman" w:cs="Times New Roman"/>
          <w:sz w:val="28"/>
          <w:szCs w:val="28"/>
        </w:rPr>
      </w:pPr>
      <w:r w:rsidRPr="006F7A97">
        <w:rPr>
          <w:rFonts w:ascii="Times New Roman" w:hAnsi="Times New Roman" w:cs="Times New Roman"/>
          <w:sz w:val="28"/>
          <w:szCs w:val="28"/>
        </w:rPr>
        <w:t>Неполноценная речевая деятельность накладывает отпечаток на формирование у детей сенсорной, интеллектуальной и аффективно-волевой сферы.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w:t>
      </w:r>
      <w:r w:rsidR="006840F8">
        <w:rPr>
          <w:rFonts w:ascii="Times New Roman" w:hAnsi="Times New Roman" w:cs="Times New Roman"/>
          <w:sz w:val="28"/>
          <w:szCs w:val="28"/>
        </w:rPr>
        <w:t>ты и последовательность заданий</w:t>
      </w:r>
      <w:r w:rsidR="00C3539D">
        <w:rPr>
          <w:rFonts w:ascii="Times New Roman" w:hAnsi="Times New Roman" w:cs="Times New Roman"/>
          <w:sz w:val="28"/>
          <w:szCs w:val="28"/>
        </w:rPr>
        <w:t xml:space="preserve"> </w:t>
      </w:r>
      <w:r w:rsidR="006840F8">
        <w:rPr>
          <w:rFonts w:ascii="Times New Roman" w:hAnsi="Times New Roman" w:cs="Times New Roman"/>
          <w:sz w:val="28"/>
          <w:szCs w:val="28"/>
        </w:rPr>
        <w:t>(13</w:t>
      </w:r>
      <w:r w:rsidR="00B47B58">
        <w:rPr>
          <w:rFonts w:ascii="Times New Roman" w:hAnsi="Times New Roman" w:cs="Times New Roman"/>
          <w:sz w:val="28"/>
          <w:szCs w:val="28"/>
        </w:rPr>
        <w:t>,</w:t>
      </w:r>
      <w:r w:rsidR="006840F8">
        <w:rPr>
          <w:rFonts w:ascii="Times New Roman" w:hAnsi="Times New Roman" w:cs="Times New Roman"/>
          <w:sz w:val="28"/>
          <w:szCs w:val="28"/>
        </w:rPr>
        <w:t xml:space="preserve"> с.58)</w:t>
      </w:r>
      <w:r w:rsidR="00C3539D">
        <w:rPr>
          <w:rFonts w:ascii="Times New Roman" w:hAnsi="Times New Roman" w:cs="Times New Roman"/>
          <w:sz w:val="28"/>
          <w:szCs w:val="28"/>
        </w:rPr>
        <w:t>.</w:t>
      </w:r>
    </w:p>
    <w:p w:rsidR="00F065B9" w:rsidRDefault="005650C7" w:rsidP="006840F8">
      <w:pPr>
        <w:pStyle w:val="a6"/>
        <w:spacing w:line="360" w:lineRule="auto"/>
        <w:ind w:firstLine="708"/>
        <w:jc w:val="both"/>
        <w:rPr>
          <w:rFonts w:ascii="Times New Roman" w:hAnsi="Times New Roman" w:cs="Times New Roman"/>
          <w:sz w:val="28"/>
          <w:szCs w:val="28"/>
        </w:rPr>
      </w:pPr>
      <w:proofErr w:type="gramStart"/>
      <w:r w:rsidRPr="006F7A97">
        <w:rPr>
          <w:rFonts w:ascii="Times New Roman" w:hAnsi="Times New Roman" w:cs="Times New Roman"/>
          <w:sz w:val="28"/>
          <w:szCs w:val="28"/>
        </w:rPr>
        <w:t>Наряду с общей соматической ослабленностью им присуще и некоторое отставание в развитии двигательной сферы, которая характеризуется плохой координацией движений, неуверенностью в выполнении дозированных движений, снижением скорости и ловкости выполнения.</w:t>
      </w:r>
      <w:proofErr w:type="gramEnd"/>
      <w:r w:rsidRPr="006F7A97">
        <w:rPr>
          <w:rFonts w:ascii="Times New Roman" w:hAnsi="Times New Roman" w:cs="Times New Roman"/>
          <w:sz w:val="28"/>
          <w:szCs w:val="28"/>
        </w:rPr>
        <w:t xml:space="preserve"> Наибольшие трудности выявляются при выполнении движений по словесной инструкции. Дети с общим недоразвитием речи отстают от нормально развивающихся сверстников в воспроизведении двигательного задания по пространственно-временным параметрам, нарушают последовательность элементов действия, опускают его составные части. Например, перекатывание мяча с руки на руку, передача его с небольшого расстояния, удары об пол с попеременным чередованием; прыжки на правой и левой ноге, </w:t>
      </w:r>
      <w:proofErr w:type="gramStart"/>
      <w:r w:rsidR="00B47B58">
        <w:rPr>
          <w:rFonts w:ascii="Times New Roman" w:hAnsi="Times New Roman" w:cs="Times New Roman"/>
          <w:sz w:val="28"/>
          <w:szCs w:val="28"/>
        </w:rPr>
        <w:t>ритмические движения</w:t>
      </w:r>
      <w:proofErr w:type="gramEnd"/>
      <w:r w:rsidR="00B47B58">
        <w:rPr>
          <w:rFonts w:ascii="Times New Roman" w:hAnsi="Times New Roman" w:cs="Times New Roman"/>
          <w:sz w:val="28"/>
          <w:szCs w:val="28"/>
        </w:rPr>
        <w:t xml:space="preserve"> под музыку</w:t>
      </w:r>
      <w:r w:rsidR="006840F8">
        <w:rPr>
          <w:rFonts w:ascii="Times New Roman" w:hAnsi="Times New Roman" w:cs="Times New Roman"/>
          <w:sz w:val="28"/>
          <w:szCs w:val="28"/>
        </w:rPr>
        <w:t>(13</w:t>
      </w:r>
      <w:r w:rsidR="00B47B58">
        <w:rPr>
          <w:rFonts w:ascii="Times New Roman" w:hAnsi="Times New Roman" w:cs="Times New Roman"/>
          <w:sz w:val="28"/>
          <w:szCs w:val="28"/>
        </w:rPr>
        <w:t>,</w:t>
      </w:r>
      <w:r w:rsidR="006840F8">
        <w:rPr>
          <w:rFonts w:ascii="Times New Roman" w:hAnsi="Times New Roman" w:cs="Times New Roman"/>
          <w:sz w:val="28"/>
          <w:szCs w:val="28"/>
        </w:rPr>
        <w:t xml:space="preserve"> с.62)</w:t>
      </w:r>
      <w:r w:rsidR="00B47B58">
        <w:rPr>
          <w:rFonts w:ascii="Times New Roman" w:hAnsi="Times New Roman" w:cs="Times New Roman"/>
          <w:sz w:val="28"/>
          <w:szCs w:val="28"/>
        </w:rPr>
        <w:t>.</w:t>
      </w:r>
      <w:r w:rsidR="00F065B9" w:rsidRPr="006F7A97">
        <w:rPr>
          <w:rFonts w:ascii="Times New Roman" w:hAnsi="Times New Roman" w:cs="Times New Roman"/>
          <w:sz w:val="28"/>
          <w:szCs w:val="28"/>
        </w:rPr>
        <w:t xml:space="preserve"> </w:t>
      </w:r>
    </w:p>
    <w:p w:rsidR="00F065B9" w:rsidRDefault="005650C7" w:rsidP="00F065B9">
      <w:pPr>
        <w:pStyle w:val="a6"/>
        <w:spacing w:line="360" w:lineRule="auto"/>
        <w:ind w:firstLine="708"/>
        <w:jc w:val="both"/>
        <w:rPr>
          <w:rFonts w:ascii="Times New Roman" w:hAnsi="Times New Roman" w:cs="Times New Roman"/>
          <w:sz w:val="28"/>
          <w:szCs w:val="28"/>
        </w:rPr>
      </w:pPr>
      <w:r w:rsidRPr="006F7A97">
        <w:rPr>
          <w:rFonts w:ascii="Times New Roman" w:hAnsi="Times New Roman" w:cs="Times New Roman"/>
          <w:sz w:val="28"/>
          <w:szCs w:val="28"/>
        </w:rPr>
        <w:t>Отмечается недостаточная координация пальцев, кисти руки, недоразвитие мелкой моторики. Обна</w:t>
      </w:r>
      <w:r w:rsidR="00F065B9">
        <w:rPr>
          <w:rFonts w:ascii="Times New Roman" w:hAnsi="Times New Roman" w:cs="Times New Roman"/>
          <w:sz w:val="28"/>
          <w:szCs w:val="28"/>
        </w:rPr>
        <w:t xml:space="preserve">руживается замедленность, </w:t>
      </w:r>
      <w:r w:rsidR="00F065B9" w:rsidRPr="006840F8">
        <w:rPr>
          <w:rFonts w:ascii="Times New Roman" w:hAnsi="Times New Roman" w:cs="Times New Roman"/>
          <w:color w:val="000000" w:themeColor="text1"/>
          <w:sz w:val="28"/>
          <w:szCs w:val="28"/>
        </w:rPr>
        <w:t>задержка</w:t>
      </w:r>
      <w:r w:rsidR="00F065B9">
        <w:rPr>
          <w:rFonts w:ascii="Times New Roman" w:hAnsi="Times New Roman" w:cs="Times New Roman"/>
          <w:color w:val="FF0000"/>
          <w:sz w:val="28"/>
          <w:szCs w:val="28"/>
        </w:rPr>
        <w:t xml:space="preserve"> </w:t>
      </w:r>
      <w:r w:rsidRPr="006F7A97">
        <w:rPr>
          <w:rFonts w:ascii="Times New Roman" w:hAnsi="Times New Roman" w:cs="Times New Roman"/>
          <w:sz w:val="28"/>
          <w:szCs w:val="28"/>
        </w:rPr>
        <w:t>на одной позе.</w:t>
      </w:r>
      <w:r w:rsidR="003F3D0D" w:rsidRPr="006F7A97">
        <w:rPr>
          <w:rFonts w:ascii="Times New Roman" w:hAnsi="Times New Roman" w:cs="Times New Roman"/>
          <w:sz w:val="28"/>
          <w:szCs w:val="28"/>
        </w:rPr>
        <w:t xml:space="preserve"> </w:t>
      </w:r>
    </w:p>
    <w:p w:rsidR="00F065B9" w:rsidRPr="006840F8" w:rsidRDefault="003F3D0D" w:rsidP="00F065B9">
      <w:pPr>
        <w:pStyle w:val="a6"/>
        <w:spacing w:line="360" w:lineRule="auto"/>
        <w:ind w:firstLine="708"/>
        <w:jc w:val="both"/>
        <w:rPr>
          <w:rFonts w:ascii="Times New Roman" w:hAnsi="Times New Roman" w:cs="Times New Roman"/>
          <w:sz w:val="24"/>
          <w:szCs w:val="28"/>
        </w:rPr>
      </w:pPr>
      <w:r w:rsidRPr="006F7A97">
        <w:rPr>
          <w:rFonts w:ascii="Times New Roman" w:hAnsi="Times New Roman" w:cs="Times New Roman"/>
          <w:sz w:val="28"/>
          <w:szCs w:val="28"/>
        </w:rPr>
        <w:t xml:space="preserve">Детей с общим недоразвитием речи следует отличать от детей, имеющих сходные состояния — временную задержку речевого развития. </w:t>
      </w:r>
      <w:r w:rsidRPr="006F7A97">
        <w:rPr>
          <w:rFonts w:ascii="Times New Roman" w:hAnsi="Times New Roman" w:cs="Times New Roman"/>
          <w:sz w:val="28"/>
          <w:szCs w:val="28"/>
        </w:rPr>
        <w:lastRenderedPageBreak/>
        <w:t>При этом следует иметь в виду, что у детей с общим недоразвитием речи в обычные сроки развивается понимание обиходно-разговорной речи, интерес к игровой и предметной деятельности, эмоционально избирательное отношение к окружа</w:t>
      </w:r>
      <w:r w:rsidR="006840F8">
        <w:rPr>
          <w:rFonts w:ascii="Times New Roman" w:hAnsi="Times New Roman" w:cs="Times New Roman"/>
          <w:sz w:val="28"/>
          <w:szCs w:val="28"/>
        </w:rPr>
        <w:t>ющему миру</w:t>
      </w:r>
      <w:r w:rsidR="002F006E">
        <w:rPr>
          <w:rFonts w:ascii="Times New Roman" w:hAnsi="Times New Roman" w:cs="Times New Roman"/>
          <w:sz w:val="28"/>
          <w:szCs w:val="28"/>
        </w:rPr>
        <w:t xml:space="preserve"> (1</w:t>
      </w:r>
      <w:r w:rsidR="00B47B58">
        <w:rPr>
          <w:rFonts w:ascii="Times New Roman" w:hAnsi="Times New Roman" w:cs="Times New Roman"/>
          <w:sz w:val="28"/>
          <w:szCs w:val="28"/>
        </w:rPr>
        <w:t>,</w:t>
      </w:r>
      <w:r w:rsidR="002F006E">
        <w:rPr>
          <w:rFonts w:ascii="Times New Roman" w:hAnsi="Times New Roman" w:cs="Times New Roman"/>
          <w:sz w:val="28"/>
          <w:szCs w:val="28"/>
        </w:rPr>
        <w:t xml:space="preserve"> с.20)</w:t>
      </w:r>
      <w:r w:rsidR="00C3539D">
        <w:rPr>
          <w:rFonts w:ascii="Times New Roman" w:hAnsi="Times New Roman" w:cs="Times New Roman"/>
          <w:sz w:val="28"/>
          <w:szCs w:val="28"/>
        </w:rPr>
        <w:t>.</w:t>
      </w:r>
    </w:p>
    <w:p w:rsidR="00CE758A" w:rsidRPr="006F7A97" w:rsidRDefault="006B37CA" w:rsidP="00F065B9">
      <w:pPr>
        <w:pStyle w:val="a6"/>
        <w:spacing w:line="360" w:lineRule="auto"/>
        <w:ind w:firstLine="708"/>
        <w:jc w:val="both"/>
        <w:rPr>
          <w:rFonts w:ascii="Times New Roman" w:hAnsi="Times New Roman" w:cs="Times New Roman"/>
          <w:sz w:val="28"/>
          <w:szCs w:val="28"/>
        </w:rPr>
      </w:pPr>
      <w:r w:rsidRPr="006F7A97">
        <w:rPr>
          <w:rFonts w:ascii="Times New Roman" w:hAnsi="Times New Roman" w:cs="Times New Roman"/>
          <w:sz w:val="28"/>
          <w:szCs w:val="28"/>
        </w:rPr>
        <w:t xml:space="preserve">У всех детей с общим недоразвитием речи всегда отмечается нарушение звукопроизношения, недоразвитие фонематического слуха, выраженное отставание в формировании словарного </w:t>
      </w:r>
      <w:r w:rsidR="005F40B2" w:rsidRPr="006F7A97">
        <w:rPr>
          <w:rFonts w:ascii="Times New Roman" w:hAnsi="Times New Roman" w:cs="Times New Roman"/>
          <w:sz w:val="28"/>
          <w:szCs w:val="28"/>
        </w:rPr>
        <w:t>запаса и грамматического строя</w:t>
      </w:r>
      <w:r w:rsidRPr="006F7A97">
        <w:rPr>
          <w:rFonts w:ascii="Times New Roman" w:hAnsi="Times New Roman" w:cs="Times New Roman"/>
          <w:sz w:val="28"/>
          <w:szCs w:val="28"/>
        </w:rPr>
        <w:t>.</w:t>
      </w:r>
      <w:r w:rsidR="005F40B2" w:rsidRPr="006F7A97">
        <w:rPr>
          <w:rFonts w:ascii="Times New Roman" w:hAnsi="Times New Roman" w:cs="Times New Roman"/>
          <w:sz w:val="28"/>
          <w:szCs w:val="28"/>
        </w:rPr>
        <w:t xml:space="preserve">       В 50-60-е гг. XX в. Р.Е.Левиной была разработана педагогическая классификация аномалий речевого развития, отвечающая</w:t>
      </w:r>
      <w:r w:rsidR="00F065B9">
        <w:rPr>
          <w:rFonts w:ascii="Times New Roman" w:hAnsi="Times New Roman" w:cs="Times New Roman"/>
          <w:color w:val="FF0000"/>
          <w:sz w:val="28"/>
          <w:szCs w:val="28"/>
        </w:rPr>
        <w:t>,</w:t>
      </w:r>
      <w:r w:rsidR="002F006E">
        <w:rPr>
          <w:rFonts w:ascii="Times New Roman" w:hAnsi="Times New Roman" w:cs="Times New Roman"/>
          <w:sz w:val="28"/>
          <w:szCs w:val="28"/>
        </w:rPr>
        <w:t xml:space="preserve"> прежде всего,</w:t>
      </w:r>
      <w:r w:rsidR="00F065B9">
        <w:rPr>
          <w:rFonts w:ascii="Times New Roman" w:hAnsi="Times New Roman" w:cs="Times New Roman"/>
          <w:color w:val="FF0000"/>
          <w:sz w:val="28"/>
          <w:szCs w:val="28"/>
        </w:rPr>
        <w:t xml:space="preserve"> </w:t>
      </w:r>
      <w:r w:rsidR="005F40B2" w:rsidRPr="006F7A97">
        <w:rPr>
          <w:rFonts w:ascii="Times New Roman" w:hAnsi="Times New Roman" w:cs="Times New Roman"/>
          <w:sz w:val="28"/>
          <w:szCs w:val="28"/>
        </w:rPr>
        <w:t xml:space="preserve"> дидактическим, прикладным целям педагогического процесса, т. е. целям коррекционного обучения детей с различно</w:t>
      </w:r>
      <w:r w:rsidR="00C3539D">
        <w:rPr>
          <w:rFonts w:ascii="Times New Roman" w:hAnsi="Times New Roman" w:cs="Times New Roman"/>
          <w:sz w:val="28"/>
          <w:szCs w:val="28"/>
        </w:rPr>
        <w:t>й природой и структурой дефекта</w:t>
      </w:r>
      <w:r w:rsidR="00F065B9">
        <w:rPr>
          <w:rFonts w:ascii="Times New Roman" w:hAnsi="Times New Roman" w:cs="Times New Roman"/>
          <w:sz w:val="28"/>
          <w:szCs w:val="28"/>
        </w:rPr>
        <w:t xml:space="preserve"> </w:t>
      </w:r>
      <w:r w:rsidR="00CE758A" w:rsidRPr="006F7A97">
        <w:rPr>
          <w:rFonts w:ascii="Times New Roman" w:hAnsi="Times New Roman" w:cs="Times New Roman"/>
          <w:sz w:val="28"/>
          <w:szCs w:val="28"/>
        </w:rPr>
        <w:t>(</w:t>
      </w:r>
      <w:r w:rsidR="005F40B2" w:rsidRPr="006F7A97">
        <w:rPr>
          <w:rFonts w:ascii="Times New Roman" w:hAnsi="Times New Roman" w:cs="Times New Roman"/>
          <w:sz w:val="28"/>
          <w:szCs w:val="28"/>
        </w:rPr>
        <w:t>3</w:t>
      </w:r>
      <w:r w:rsidR="00B47B58">
        <w:rPr>
          <w:rFonts w:ascii="Times New Roman" w:hAnsi="Times New Roman" w:cs="Times New Roman"/>
          <w:sz w:val="28"/>
          <w:szCs w:val="28"/>
        </w:rPr>
        <w:t>,</w:t>
      </w:r>
      <w:r w:rsidR="002F006E">
        <w:rPr>
          <w:rFonts w:ascii="Times New Roman" w:hAnsi="Times New Roman" w:cs="Times New Roman"/>
          <w:sz w:val="28"/>
          <w:szCs w:val="28"/>
        </w:rPr>
        <w:t xml:space="preserve"> с.58).</w:t>
      </w:r>
      <w:r w:rsidR="00F065B9" w:rsidRPr="006F7A97">
        <w:rPr>
          <w:rFonts w:ascii="Times New Roman" w:hAnsi="Times New Roman" w:cs="Times New Roman"/>
          <w:sz w:val="28"/>
          <w:szCs w:val="28"/>
        </w:rPr>
        <w:t xml:space="preserve"> </w:t>
      </w:r>
      <w:r w:rsidR="00CE758A" w:rsidRPr="006F7A97">
        <w:rPr>
          <w:rFonts w:ascii="Times New Roman" w:hAnsi="Times New Roman" w:cs="Times New Roman"/>
          <w:sz w:val="28"/>
          <w:szCs w:val="28"/>
        </w:rPr>
        <w:t>Выдвинутый Р. Е. Левиной подход позволил отойти от описания лишь отдельных проявлений речевой недостаточности и представить картину аномального развития ребенка по ряду параметров, отражающих состояние языковых средств и коммуникативных процессов.</w:t>
      </w:r>
      <w:r w:rsidR="00080709" w:rsidRPr="006F7A97">
        <w:rPr>
          <w:rFonts w:ascii="Times New Roman" w:hAnsi="Times New Roman" w:cs="Times New Roman"/>
          <w:sz w:val="28"/>
          <w:szCs w:val="28"/>
        </w:rPr>
        <w:t xml:space="preserve">                                               </w:t>
      </w:r>
      <w:r w:rsidR="00CE758A" w:rsidRPr="006F7A97">
        <w:rPr>
          <w:rFonts w:ascii="Times New Roman" w:hAnsi="Times New Roman" w:cs="Times New Roman"/>
          <w:sz w:val="28"/>
          <w:szCs w:val="28"/>
        </w:rPr>
        <w:t>По степени тяжести проявления дефекта условно выделяют три уровня общего недоразвития речи.</w:t>
      </w:r>
      <w:r w:rsidR="005B18E8" w:rsidRPr="006F7A97">
        <w:rPr>
          <w:rFonts w:ascii="Times New Roman" w:hAnsi="Times New Roman" w:cs="Times New Roman"/>
          <w:sz w:val="28"/>
          <w:szCs w:val="28"/>
        </w:rPr>
        <w:t xml:space="preserve">  </w:t>
      </w:r>
      <w:r w:rsidR="00CE758A" w:rsidRPr="006F7A97">
        <w:rPr>
          <w:rFonts w:ascii="Times New Roman" w:hAnsi="Times New Roman" w:cs="Times New Roman"/>
          <w:sz w:val="28"/>
          <w:szCs w:val="28"/>
        </w:rPr>
        <w:t>Каждый уровень характеризуется определенным соотношением первичного дефекта и вторичных проявлений, задерживающих формирование зависящих от него речевых компонентов. Переход с одного уровня на другой определяется появлением новых языковых возможностей, повышением речевой активности, изменением мотивационной основы речи и ее предметно-смыслового содержания, мобилизацией компенсаторного фона.</w:t>
      </w:r>
    </w:p>
    <w:p w:rsidR="00F065B9" w:rsidRDefault="00CE758A" w:rsidP="002F006E">
      <w:pPr>
        <w:pStyle w:val="a6"/>
        <w:spacing w:line="360" w:lineRule="auto"/>
        <w:ind w:firstLine="708"/>
        <w:jc w:val="both"/>
        <w:rPr>
          <w:rFonts w:ascii="Times New Roman" w:hAnsi="Times New Roman" w:cs="Times New Roman"/>
          <w:sz w:val="28"/>
          <w:szCs w:val="28"/>
        </w:rPr>
      </w:pPr>
      <w:r w:rsidRPr="006F7A97">
        <w:rPr>
          <w:rFonts w:ascii="Times New Roman" w:hAnsi="Times New Roman" w:cs="Times New Roman"/>
          <w:b/>
          <w:sz w:val="28"/>
          <w:szCs w:val="28"/>
        </w:rPr>
        <w:t xml:space="preserve">На первом уровне </w:t>
      </w:r>
      <w:r w:rsidRPr="006F7A97">
        <w:rPr>
          <w:rFonts w:ascii="Times New Roman" w:hAnsi="Times New Roman" w:cs="Times New Roman"/>
          <w:sz w:val="28"/>
          <w:szCs w:val="28"/>
        </w:rPr>
        <w:t>речевого развития у детей старшего дошкольного возраста речь почти полностью отсутствует: она состоит из звукоподра</w:t>
      </w:r>
      <w:r w:rsidR="00080709" w:rsidRPr="006F7A97">
        <w:rPr>
          <w:rFonts w:ascii="Times New Roman" w:hAnsi="Times New Roman" w:cs="Times New Roman"/>
          <w:sz w:val="28"/>
          <w:szCs w:val="28"/>
        </w:rPr>
        <w:t>жаний, аморфных слов-корней</w:t>
      </w:r>
      <w:r w:rsidRPr="006F7A97">
        <w:rPr>
          <w:rFonts w:ascii="Times New Roman" w:hAnsi="Times New Roman" w:cs="Times New Roman"/>
          <w:sz w:val="28"/>
          <w:szCs w:val="28"/>
        </w:rPr>
        <w:t xml:space="preserve">.  </w:t>
      </w:r>
      <w:proofErr w:type="gramStart"/>
      <w:r w:rsidRPr="006F7A97">
        <w:rPr>
          <w:rFonts w:ascii="Times New Roman" w:hAnsi="Times New Roman" w:cs="Times New Roman"/>
          <w:sz w:val="28"/>
          <w:szCs w:val="28"/>
        </w:rPr>
        <w:t xml:space="preserve">Так, вместо </w:t>
      </w:r>
      <w:r w:rsidR="00080709" w:rsidRPr="006F7A97">
        <w:rPr>
          <w:rFonts w:ascii="Times New Roman" w:hAnsi="Times New Roman" w:cs="Times New Roman"/>
          <w:sz w:val="28"/>
          <w:szCs w:val="28"/>
        </w:rPr>
        <w:t>«</w:t>
      </w:r>
      <w:r w:rsidRPr="006F7A97">
        <w:rPr>
          <w:rFonts w:ascii="Times New Roman" w:hAnsi="Times New Roman" w:cs="Times New Roman"/>
          <w:sz w:val="28"/>
          <w:szCs w:val="28"/>
        </w:rPr>
        <w:t>машина поехала</w:t>
      </w:r>
      <w:r w:rsidR="00080709" w:rsidRPr="006F7A97">
        <w:rPr>
          <w:rFonts w:ascii="Times New Roman" w:hAnsi="Times New Roman" w:cs="Times New Roman"/>
          <w:sz w:val="28"/>
          <w:szCs w:val="28"/>
        </w:rPr>
        <w:t>»</w:t>
      </w:r>
      <w:r w:rsidRPr="006F7A97">
        <w:rPr>
          <w:rFonts w:ascii="Times New Roman" w:hAnsi="Times New Roman" w:cs="Times New Roman"/>
          <w:sz w:val="28"/>
          <w:szCs w:val="28"/>
        </w:rPr>
        <w:t xml:space="preserve"> ребенок говорит «</w:t>
      </w:r>
      <w:proofErr w:type="spellStart"/>
      <w:r w:rsidRPr="006F7A97">
        <w:rPr>
          <w:rFonts w:ascii="Times New Roman" w:hAnsi="Times New Roman" w:cs="Times New Roman"/>
          <w:sz w:val="28"/>
          <w:szCs w:val="28"/>
        </w:rPr>
        <w:t>биби</w:t>
      </w:r>
      <w:proofErr w:type="spellEnd"/>
      <w:r w:rsidRPr="006F7A97">
        <w:rPr>
          <w:rFonts w:ascii="Times New Roman" w:hAnsi="Times New Roman" w:cs="Times New Roman"/>
          <w:sz w:val="28"/>
          <w:szCs w:val="28"/>
        </w:rPr>
        <w:t xml:space="preserve">», вместо </w:t>
      </w:r>
      <w:r w:rsidR="00080709" w:rsidRPr="006F7A97">
        <w:rPr>
          <w:rFonts w:ascii="Times New Roman" w:hAnsi="Times New Roman" w:cs="Times New Roman"/>
          <w:sz w:val="28"/>
          <w:szCs w:val="28"/>
        </w:rPr>
        <w:t>«</w:t>
      </w:r>
      <w:r w:rsidRPr="006F7A97">
        <w:rPr>
          <w:rFonts w:ascii="Times New Roman" w:hAnsi="Times New Roman" w:cs="Times New Roman"/>
          <w:sz w:val="28"/>
          <w:szCs w:val="28"/>
        </w:rPr>
        <w:t>пол и потолок – «ли»,  в</w:t>
      </w:r>
      <w:r w:rsidR="00080709" w:rsidRPr="006F7A97">
        <w:rPr>
          <w:rFonts w:ascii="Times New Roman" w:hAnsi="Times New Roman" w:cs="Times New Roman"/>
          <w:sz w:val="28"/>
          <w:szCs w:val="28"/>
        </w:rPr>
        <w:t>место «дедушка – «де» и т.д</w:t>
      </w:r>
      <w:r w:rsidRPr="006F7A97">
        <w:rPr>
          <w:rFonts w:ascii="Times New Roman" w:hAnsi="Times New Roman" w:cs="Times New Roman"/>
          <w:sz w:val="28"/>
          <w:szCs w:val="28"/>
        </w:rPr>
        <w:t>.</w:t>
      </w:r>
      <w:proofErr w:type="gramEnd"/>
      <w:r w:rsidRPr="006F7A97">
        <w:rPr>
          <w:rFonts w:ascii="Times New Roman" w:hAnsi="Times New Roman" w:cs="Times New Roman"/>
          <w:sz w:val="28"/>
          <w:szCs w:val="28"/>
        </w:rPr>
        <w:t xml:space="preserve"> Свою речь дети сопровождают жестами и мимикой. Однако она остается непонятной для окружающих. Отдельные слова, которыми они пользуются, неточны по звуковому и структурному составу. Дети одним </w:t>
      </w:r>
      <w:r w:rsidRPr="006F7A97">
        <w:rPr>
          <w:rFonts w:ascii="Times New Roman" w:hAnsi="Times New Roman" w:cs="Times New Roman"/>
          <w:sz w:val="28"/>
          <w:szCs w:val="28"/>
        </w:rPr>
        <w:lastRenderedPageBreak/>
        <w:t>названием обозначают различные предметы, объединяя их по сходству отдельных признаков, вместе с тем один и тот же предмет в разных ситуациях они называют разными словами, названия действий за</w:t>
      </w:r>
      <w:r w:rsidR="00E5256D" w:rsidRPr="006F7A97">
        <w:rPr>
          <w:rFonts w:ascii="Times New Roman" w:hAnsi="Times New Roman" w:cs="Times New Roman"/>
          <w:sz w:val="28"/>
          <w:szCs w:val="28"/>
        </w:rPr>
        <w:t>меняют названиями предметов</w:t>
      </w:r>
      <w:r w:rsidR="005B18E8" w:rsidRPr="006F7A97">
        <w:rPr>
          <w:rFonts w:ascii="Times New Roman" w:hAnsi="Times New Roman" w:cs="Times New Roman"/>
          <w:sz w:val="28"/>
          <w:szCs w:val="28"/>
        </w:rPr>
        <w:t xml:space="preserve"> </w:t>
      </w:r>
      <w:r w:rsidR="002F006E">
        <w:rPr>
          <w:rFonts w:ascii="Times New Roman" w:hAnsi="Times New Roman" w:cs="Times New Roman"/>
          <w:sz w:val="28"/>
          <w:szCs w:val="28"/>
        </w:rPr>
        <w:t>(13</w:t>
      </w:r>
      <w:r w:rsidR="00B47B58">
        <w:rPr>
          <w:rFonts w:ascii="Times New Roman" w:hAnsi="Times New Roman" w:cs="Times New Roman"/>
          <w:sz w:val="28"/>
          <w:szCs w:val="28"/>
        </w:rPr>
        <w:t>,</w:t>
      </w:r>
      <w:r w:rsidR="002F006E">
        <w:rPr>
          <w:rFonts w:ascii="Times New Roman" w:hAnsi="Times New Roman" w:cs="Times New Roman"/>
          <w:sz w:val="28"/>
          <w:szCs w:val="28"/>
        </w:rPr>
        <w:t xml:space="preserve"> с.50)</w:t>
      </w:r>
      <w:r w:rsidR="00C3539D">
        <w:rPr>
          <w:rFonts w:ascii="Times New Roman" w:hAnsi="Times New Roman" w:cs="Times New Roman"/>
          <w:sz w:val="28"/>
          <w:szCs w:val="28"/>
        </w:rPr>
        <w:t>.</w:t>
      </w:r>
      <w:r w:rsidR="00F065B9" w:rsidRPr="006F7A97">
        <w:rPr>
          <w:rFonts w:ascii="Times New Roman" w:hAnsi="Times New Roman" w:cs="Times New Roman"/>
          <w:sz w:val="28"/>
          <w:szCs w:val="28"/>
        </w:rPr>
        <w:t xml:space="preserve"> </w:t>
      </w:r>
    </w:p>
    <w:p w:rsidR="00F065B9" w:rsidRDefault="005B18E8" w:rsidP="00F065B9">
      <w:pPr>
        <w:pStyle w:val="a6"/>
        <w:spacing w:line="360" w:lineRule="auto"/>
        <w:ind w:firstLine="708"/>
        <w:jc w:val="both"/>
        <w:rPr>
          <w:rFonts w:ascii="Times New Roman" w:hAnsi="Times New Roman" w:cs="Times New Roman"/>
          <w:color w:val="FF0000"/>
          <w:sz w:val="28"/>
          <w:szCs w:val="28"/>
        </w:rPr>
      </w:pPr>
      <w:r w:rsidRPr="006F7A97">
        <w:rPr>
          <w:rFonts w:ascii="Times New Roman" w:eastAsia="Times New Roman" w:hAnsi="Times New Roman" w:cs="Times New Roman"/>
          <w:sz w:val="28"/>
          <w:szCs w:val="28"/>
          <w:lang w:eastAsia="ru-RU"/>
        </w:rPr>
        <w:t>Фразы на данном уровне речевого развития нет. Стараясь рассказать о каком-либо событии, дети произносят отдельные слова, иногда одно-два искаженных предложения. Небольшой запас слов отражает непосредственно воспринимаемые через органы чувств, предметы и явления. При глубоком недоразвитии преобладают корневые слова, лишенные флексий.</w:t>
      </w:r>
    </w:p>
    <w:p w:rsidR="00F065B9" w:rsidRDefault="005B18E8" w:rsidP="00F065B9">
      <w:pPr>
        <w:pStyle w:val="a6"/>
        <w:spacing w:line="360" w:lineRule="auto"/>
        <w:ind w:firstLine="708"/>
        <w:jc w:val="both"/>
        <w:rPr>
          <w:rFonts w:ascii="Times New Roman" w:eastAsia="Times New Roman" w:hAnsi="Times New Roman" w:cs="Times New Roman"/>
          <w:sz w:val="28"/>
          <w:szCs w:val="28"/>
          <w:lang w:eastAsia="ru-RU"/>
        </w:rPr>
      </w:pPr>
      <w:r w:rsidRPr="006F7A97">
        <w:rPr>
          <w:rFonts w:ascii="Times New Roman" w:eastAsia="Times New Roman" w:hAnsi="Times New Roman" w:cs="Times New Roman"/>
          <w:sz w:val="28"/>
          <w:szCs w:val="28"/>
          <w:lang w:eastAsia="ru-RU"/>
        </w:rPr>
        <w:t>Они не различают форм единственного и множественного числа существительных, прилагательных, прошедшего времени глагола, форм мужского и женского рода, не понимают значения предлогов.</w:t>
      </w:r>
    </w:p>
    <w:p w:rsidR="005B18E8" w:rsidRPr="006F7A97" w:rsidRDefault="005B18E8" w:rsidP="00F065B9">
      <w:pPr>
        <w:pStyle w:val="a6"/>
        <w:spacing w:line="360" w:lineRule="auto"/>
        <w:ind w:firstLine="708"/>
        <w:jc w:val="both"/>
        <w:rPr>
          <w:rFonts w:ascii="Times New Roman" w:eastAsia="Times New Roman" w:hAnsi="Times New Roman" w:cs="Times New Roman"/>
          <w:sz w:val="28"/>
          <w:szCs w:val="28"/>
          <w:lang w:eastAsia="ru-RU"/>
        </w:rPr>
      </w:pPr>
      <w:r w:rsidRPr="006F7A97">
        <w:rPr>
          <w:rFonts w:ascii="Times New Roman" w:eastAsia="Times New Roman" w:hAnsi="Times New Roman" w:cs="Times New Roman"/>
          <w:sz w:val="28"/>
          <w:szCs w:val="28"/>
          <w:lang w:eastAsia="ru-RU"/>
        </w:rPr>
        <w:t>Звуковой состав одного и того же слова у них непостоянен, артикуляция звуков может меняться, способность воспроизводить слоговые эл</w:t>
      </w:r>
      <w:r w:rsidR="00E5256D" w:rsidRPr="006F7A97">
        <w:rPr>
          <w:rFonts w:ascii="Times New Roman" w:eastAsia="Times New Roman" w:hAnsi="Times New Roman" w:cs="Times New Roman"/>
          <w:sz w:val="28"/>
          <w:szCs w:val="28"/>
          <w:lang w:eastAsia="ru-RU"/>
        </w:rPr>
        <w:t>ементы слова у них нарушена</w:t>
      </w:r>
      <w:r w:rsidR="00C3539D">
        <w:rPr>
          <w:rFonts w:ascii="Times New Roman" w:eastAsia="Times New Roman" w:hAnsi="Times New Roman" w:cs="Times New Roman"/>
          <w:sz w:val="28"/>
          <w:szCs w:val="28"/>
          <w:lang w:eastAsia="ru-RU"/>
        </w:rPr>
        <w:t xml:space="preserve"> </w:t>
      </w:r>
      <w:r w:rsidR="008A3E06">
        <w:rPr>
          <w:rFonts w:ascii="Times New Roman" w:eastAsia="Times New Roman" w:hAnsi="Times New Roman" w:cs="Times New Roman"/>
          <w:sz w:val="28"/>
          <w:szCs w:val="28"/>
          <w:lang w:eastAsia="ru-RU"/>
        </w:rPr>
        <w:t>(12</w:t>
      </w:r>
      <w:r w:rsidR="00B47B58">
        <w:rPr>
          <w:rFonts w:ascii="Times New Roman" w:eastAsia="Times New Roman" w:hAnsi="Times New Roman" w:cs="Times New Roman"/>
          <w:sz w:val="28"/>
          <w:szCs w:val="28"/>
          <w:lang w:eastAsia="ru-RU"/>
        </w:rPr>
        <w:t>,</w:t>
      </w:r>
      <w:r w:rsidR="008A3E06">
        <w:rPr>
          <w:rFonts w:ascii="Times New Roman" w:eastAsia="Times New Roman" w:hAnsi="Times New Roman" w:cs="Times New Roman"/>
          <w:sz w:val="28"/>
          <w:szCs w:val="28"/>
          <w:lang w:eastAsia="ru-RU"/>
        </w:rPr>
        <w:t xml:space="preserve"> с.268)</w:t>
      </w:r>
      <w:r w:rsidRPr="006F7A97">
        <w:rPr>
          <w:rFonts w:ascii="Times New Roman" w:eastAsia="Times New Roman" w:hAnsi="Times New Roman" w:cs="Times New Roman"/>
          <w:sz w:val="28"/>
          <w:szCs w:val="28"/>
          <w:lang w:eastAsia="ru-RU"/>
        </w:rPr>
        <w:t>.</w:t>
      </w:r>
    </w:p>
    <w:p w:rsidR="00F065B9" w:rsidRDefault="005B18E8" w:rsidP="00F065B9">
      <w:pPr>
        <w:pStyle w:val="a6"/>
        <w:spacing w:line="360" w:lineRule="auto"/>
        <w:ind w:firstLine="708"/>
        <w:jc w:val="both"/>
        <w:rPr>
          <w:rFonts w:ascii="Times New Roman" w:eastAsia="Times New Roman" w:hAnsi="Times New Roman" w:cs="Times New Roman"/>
          <w:sz w:val="28"/>
          <w:szCs w:val="28"/>
          <w:lang w:eastAsia="ru-RU"/>
        </w:rPr>
      </w:pPr>
      <w:r w:rsidRPr="006F7A97">
        <w:rPr>
          <w:rFonts w:ascii="Times New Roman" w:eastAsia="Times New Roman" w:hAnsi="Times New Roman" w:cs="Times New Roman"/>
          <w:b/>
          <w:sz w:val="28"/>
          <w:szCs w:val="28"/>
          <w:lang w:eastAsia="ru-RU"/>
        </w:rPr>
        <w:t>Второй уровень</w:t>
      </w:r>
      <w:r w:rsidRPr="006F7A97">
        <w:rPr>
          <w:rFonts w:ascii="Times New Roman" w:eastAsia="Times New Roman" w:hAnsi="Times New Roman" w:cs="Times New Roman"/>
          <w:sz w:val="28"/>
          <w:szCs w:val="28"/>
          <w:lang w:eastAsia="ru-RU"/>
        </w:rPr>
        <w:t xml:space="preserve"> речевого развития характеризуется тем, что речевые возможности детей значительно возрастают, общение осуществляется с помощью постоянных, но сильно искаженных речевых средств</w:t>
      </w:r>
      <w:r w:rsidR="002F006E">
        <w:rPr>
          <w:rFonts w:ascii="Times New Roman" w:eastAsia="Times New Roman" w:hAnsi="Times New Roman" w:cs="Times New Roman"/>
          <w:sz w:val="28"/>
          <w:szCs w:val="28"/>
          <w:lang w:eastAsia="ru-RU"/>
        </w:rPr>
        <w:t xml:space="preserve"> (13</w:t>
      </w:r>
      <w:r w:rsidR="00B47B58">
        <w:rPr>
          <w:rFonts w:ascii="Times New Roman" w:eastAsia="Times New Roman" w:hAnsi="Times New Roman" w:cs="Times New Roman"/>
          <w:sz w:val="28"/>
          <w:szCs w:val="28"/>
          <w:lang w:eastAsia="ru-RU"/>
        </w:rPr>
        <w:t>,</w:t>
      </w:r>
      <w:r w:rsidR="002F006E">
        <w:rPr>
          <w:rFonts w:ascii="Times New Roman" w:eastAsia="Times New Roman" w:hAnsi="Times New Roman" w:cs="Times New Roman"/>
          <w:sz w:val="28"/>
          <w:szCs w:val="28"/>
          <w:lang w:eastAsia="ru-RU"/>
        </w:rPr>
        <w:t xml:space="preserve"> с. 51)</w:t>
      </w:r>
      <w:r w:rsidR="00C3539D">
        <w:rPr>
          <w:rFonts w:ascii="Times New Roman" w:eastAsia="Times New Roman" w:hAnsi="Times New Roman" w:cs="Times New Roman"/>
          <w:sz w:val="28"/>
          <w:szCs w:val="28"/>
          <w:lang w:eastAsia="ru-RU"/>
        </w:rPr>
        <w:t xml:space="preserve">. </w:t>
      </w:r>
      <w:r w:rsidRPr="006F7A97">
        <w:rPr>
          <w:rFonts w:ascii="Times New Roman" w:eastAsia="Times New Roman" w:hAnsi="Times New Roman" w:cs="Times New Roman"/>
          <w:sz w:val="28"/>
          <w:szCs w:val="28"/>
          <w:lang w:eastAsia="ru-RU"/>
        </w:rPr>
        <w:t>Например, рассказ Вити М., 8 лет</w:t>
      </w:r>
      <w:r w:rsidR="00F065B9">
        <w:rPr>
          <w:rFonts w:ascii="Times New Roman" w:eastAsia="Times New Roman" w:hAnsi="Times New Roman" w:cs="Times New Roman"/>
          <w:sz w:val="28"/>
          <w:szCs w:val="28"/>
          <w:lang w:eastAsia="ru-RU"/>
        </w:rPr>
        <w:t xml:space="preserve">, по серии картин «Два козлика»:  </w:t>
      </w:r>
      <w:r w:rsidRPr="006F7A97">
        <w:rPr>
          <w:rFonts w:ascii="Times New Roman" w:eastAsia="Times New Roman" w:hAnsi="Times New Roman" w:cs="Times New Roman"/>
          <w:sz w:val="28"/>
          <w:szCs w:val="28"/>
          <w:lang w:eastAsia="ru-RU"/>
        </w:rPr>
        <w:t>«</w:t>
      </w:r>
      <w:proofErr w:type="spellStart"/>
      <w:r w:rsidRPr="006F7A97">
        <w:rPr>
          <w:rFonts w:ascii="Times New Roman" w:eastAsia="Times New Roman" w:hAnsi="Times New Roman" w:cs="Times New Roman"/>
          <w:sz w:val="28"/>
          <w:szCs w:val="28"/>
          <w:lang w:eastAsia="ru-RU"/>
        </w:rPr>
        <w:t>Ижая</w:t>
      </w:r>
      <w:proofErr w:type="spellEnd"/>
      <w:r w:rsidRPr="006F7A97">
        <w:rPr>
          <w:rFonts w:ascii="Times New Roman" w:eastAsia="Times New Roman" w:hAnsi="Times New Roman" w:cs="Times New Roman"/>
          <w:sz w:val="28"/>
          <w:szCs w:val="28"/>
          <w:lang w:eastAsia="ru-RU"/>
        </w:rPr>
        <w:t xml:space="preserve"> </w:t>
      </w:r>
      <w:proofErr w:type="spellStart"/>
      <w:r w:rsidRPr="006F7A97">
        <w:rPr>
          <w:rFonts w:ascii="Times New Roman" w:eastAsia="Times New Roman" w:hAnsi="Times New Roman" w:cs="Times New Roman"/>
          <w:sz w:val="28"/>
          <w:szCs w:val="28"/>
          <w:lang w:eastAsia="ru-RU"/>
        </w:rPr>
        <w:t>уска</w:t>
      </w:r>
      <w:proofErr w:type="spellEnd"/>
      <w:r w:rsidRPr="006F7A97">
        <w:rPr>
          <w:rFonts w:ascii="Times New Roman" w:eastAsia="Times New Roman" w:hAnsi="Times New Roman" w:cs="Times New Roman"/>
          <w:sz w:val="28"/>
          <w:szCs w:val="28"/>
          <w:lang w:eastAsia="ru-RU"/>
        </w:rPr>
        <w:t xml:space="preserve"> </w:t>
      </w:r>
      <w:proofErr w:type="spellStart"/>
      <w:r w:rsidRPr="006F7A97">
        <w:rPr>
          <w:rFonts w:ascii="Times New Roman" w:eastAsia="Times New Roman" w:hAnsi="Times New Roman" w:cs="Times New Roman"/>
          <w:sz w:val="28"/>
          <w:szCs w:val="28"/>
          <w:lang w:eastAsia="ru-RU"/>
        </w:rPr>
        <w:t>дашечка</w:t>
      </w:r>
      <w:proofErr w:type="spellEnd"/>
      <w:r w:rsidRPr="006F7A97">
        <w:rPr>
          <w:rFonts w:ascii="Times New Roman" w:eastAsia="Times New Roman" w:hAnsi="Times New Roman" w:cs="Times New Roman"/>
          <w:sz w:val="28"/>
          <w:szCs w:val="28"/>
          <w:lang w:eastAsia="ru-RU"/>
        </w:rPr>
        <w:t xml:space="preserve">. </w:t>
      </w:r>
      <w:proofErr w:type="spellStart"/>
      <w:r w:rsidRPr="006F7A97">
        <w:rPr>
          <w:rFonts w:ascii="Times New Roman" w:eastAsia="Times New Roman" w:hAnsi="Times New Roman" w:cs="Times New Roman"/>
          <w:sz w:val="28"/>
          <w:szCs w:val="28"/>
          <w:lang w:eastAsia="ru-RU"/>
        </w:rPr>
        <w:t>Козики</w:t>
      </w:r>
      <w:proofErr w:type="spellEnd"/>
      <w:r w:rsidRPr="006F7A97">
        <w:rPr>
          <w:rFonts w:ascii="Times New Roman" w:eastAsia="Times New Roman" w:hAnsi="Times New Roman" w:cs="Times New Roman"/>
          <w:sz w:val="28"/>
          <w:szCs w:val="28"/>
          <w:lang w:eastAsia="ru-RU"/>
        </w:rPr>
        <w:t xml:space="preserve"> </w:t>
      </w:r>
      <w:proofErr w:type="spellStart"/>
      <w:r w:rsidRPr="006F7A97">
        <w:rPr>
          <w:rFonts w:ascii="Times New Roman" w:eastAsia="Times New Roman" w:hAnsi="Times New Roman" w:cs="Times New Roman"/>
          <w:sz w:val="28"/>
          <w:szCs w:val="28"/>
          <w:lang w:eastAsia="ru-RU"/>
        </w:rPr>
        <w:t>дустрета</w:t>
      </w:r>
      <w:proofErr w:type="spellEnd"/>
      <w:r w:rsidRPr="006F7A97">
        <w:rPr>
          <w:rFonts w:ascii="Times New Roman" w:eastAsia="Times New Roman" w:hAnsi="Times New Roman" w:cs="Times New Roman"/>
          <w:sz w:val="28"/>
          <w:szCs w:val="28"/>
          <w:lang w:eastAsia="ru-RU"/>
        </w:rPr>
        <w:t xml:space="preserve"> и начеса </w:t>
      </w:r>
      <w:proofErr w:type="spellStart"/>
      <w:r w:rsidRPr="006F7A97">
        <w:rPr>
          <w:rFonts w:ascii="Times New Roman" w:eastAsia="Times New Roman" w:hAnsi="Times New Roman" w:cs="Times New Roman"/>
          <w:sz w:val="28"/>
          <w:szCs w:val="28"/>
          <w:lang w:eastAsia="ru-RU"/>
        </w:rPr>
        <w:t>бадася</w:t>
      </w:r>
      <w:proofErr w:type="spellEnd"/>
      <w:r w:rsidRPr="006F7A97">
        <w:rPr>
          <w:rFonts w:ascii="Times New Roman" w:eastAsia="Times New Roman" w:hAnsi="Times New Roman" w:cs="Times New Roman"/>
          <w:sz w:val="28"/>
          <w:szCs w:val="28"/>
          <w:lang w:eastAsia="ru-RU"/>
        </w:rPr>
        <w:t xml:space="preserve">. </w:t>
      </w:r>
      <w:proofErr w:type="spellStart"/>
      <w:r w:rsidRPr="006F7A97">
        <w:rPr>
          <w:rFonts w:ascii="Times New Roman" w:eastAsia="Times New Roman" w:hAnsi="Times New Roman" w:cs="Times New Roman"/>
          <w:sz w:val="28"/>
          <w:szCs w:val="28"/>
          <w:lang w:eastAsia="ru-RU"/>
        </w:rPr>
        <w:t>Бадаиси</w:t>
      </w:r>
      <w:proofErr w:type="spellEnd"/>
      <w:r w:rsidRPr="006F7A97">
        <w:rPr>
          <w:rFonts w:ascii="Times New Roman" w:eastAsia="Times New Roman" w:hAnsi="Times New Roman" w:cs="Times New Roman"/>
          <w:sz w:val="28"/>
          <w:szCs w:val="28"/>
          <w:lang w:eastAsia="ru-RU"/>
        </w:rPr>
        <w:t xml:space="preserve">, </w:t>
      </w:r>
      <w:proofErr w:type="spellStart"/>
      <w:r w:rsidRPr="006F7A97">
        <w:rPr>
          <w:rFonts w:ascii="Times New Roman" w:eastAsia="Times New Roman" w:hAnsi="Times New Roman" w:cs="Times New Roman"/>
          <w:sz w:val="28"/>
          <w:szCs w:val="28"/>
          <w:lang w:eastAsia="ru-RU"/>
        </w:rPr>
        <w:t>бадаиси</w:t>
      </w:r>
      <w:proofErr w:type="spellEnd"/>
      <w:r w:rsidRPr="006F7A97">
        <w:rPr>
          <w:rFonts w:ascii="Times New Roman" w:eastAsia="Times New Roman" w:hAnsi="Times New Roman" w:cs="Times New Roman"/>
          <w:sz w:val="28"/>
          <w:szCs w:val="28"/>
          <w:lang w:eastAsia="ru-RU"/>
        </w:rPr>
        <w:t xml:space="preserve">, </w:t>
      </w:r>
      <w:proofErr w:type="spellStart"/>
      <w:r w:rsidRPr="006F7A97">
        <w:rPr>
          <w:rFonts w:ascii="Times New Roman" w:eastAsia="Times New Roman" w:hAnsi="Times New Roman" w:cs="Times New Roman"/>
          <w:sz w:val="28"/>
          <w:szCs w:val="28"/>
          <w:lang w:eastAsia="ru-RU"/>
        </w:rPr>
        <w:t>упа</w:t>
      </w:r>
      <w:proofErr w:type="spellEnd"/>
      <w:r w:rsidRPr="006F7A97">
        <w:rPr>
          <w:rFonts w:ascii="Times New Roman" w:eastAsia="Times New Roman" w:hAnsi="Times New Roman" w:cs="Times New Roman"/>
          <w:sz w:val="28"/>
          <w:szCs w:val="28"/>
          <w:lang w:eastAsia="ru-RU"/>
        </w:rPr>
        <w:t xml:space="preserve"> воду». </w:t>
      </w:r>
      <w:proofErr w:type="gramStart"/>
      <w:r w:rsidRPr="006F7A97">
        <w:rPr>
          <w:rFonts w:ascii="Times New Roman" w:eastAsia="Times New Roman" w:hAnsi="Times New Roman" w:cs="Times New Roman"/>
          <w:sz w:val="28"/>
          <w:szCs w:val="28"/>
          <w:lang w:eastAsia="ru-RU"/>
        </w:rPr>
        <w:t>(Лежала узкая дощечка.</w:t>
      </w:r>
      <w:proofErr w:type="gramEnd"/>
      <w:r w:rsidRPr="006F7A97">
        <w:rPr>
          <w:rFonts w:ascii="Times New Roman" w:eastAsia="Times New Roman" w:hAnsi="Times New Roman" w:cs="Times New Roman"/>
          <w:sz w:val="28"/>
          <w:szCs w:val="28"/>
          <w:lang w:eastAsia="ru-RU"/>
        </w:rPr>
        <w:t xml:space="preserve"> Козлики идут навстречу и начали бодаться. </w:t>
      </w:r>
      <w:proofErr w:type="gramStart"/>
      <w:r w:rsidRPr="006F7A97">
        <w:rPr>
          <w:rFonts w:ascii="Times New Roman" w:eastAsia="Times New Roman" w:hAnsi="Times New Roman" w:cs="Times New Roman"/>
          <w:sz w:val="28"/>
          <w:szCs w:val="28"/>
          <w:lang w:eastAsia="ru-RU"/>
        </w:rPr>
        <w:t>Бодались, бодались и упали в воду.)</w:t>
      </w:r>
      <w:proofErr w:type="gramEnd"/>
    </w:p>
    <w:p w:rsidR="00F065B9" w:rsidRDefault="005B18E8" w:rsidP="00F065B9">
      <w:pPr>
        <w:pStyle w:val="a6"/>
        <w:spacing w:line="360" w:lineRule="auto"/>
        <w:ind w:firstLine="708"/>
        <w:jc w:val="both"/>
        <w:rPr>
          <w:rFonts w:ascii="Times New Roman" w:hAnsi="Times New Roman" w:cs="Times New Roman"/>
          <w:color w:val="FF0000"/>
          <w:sz w:val="28"/>
          <w:szCs w:val="28"/>
        </w:rPr>
      </w:pPr>
      <w:r w:rsidRPr="006F7A97">
        <w:rPr>
          <w:rFonts w:ascii="Times New Roman" w:eastAsia="Times New Roman" w:hAnsi="Times New Roman" w:cs="Times New Roman"/>
          <w:sz w:val="28"/>
          <w:szCs w:val="28"/>
          <w:lang w:eastAsia="ru-RU"/>
        </w:rPr>
        <w:t xml:space="preserve">Как видно из примера, запас общеупотребительных слов становится довольно разнообразным, в нем ясно различаются слова, обозначающие предметы, действия, а нередко и качества. На этом уровне дети уже пользуются личными местоимениями, изредка предлогами и союзами в элементарных значениях. Появляется возможность более или менее развернуто рассказать о хорошо знакомых событиях, о семье, о себе, о товарищах. Но недоразвитие речи выступает еще очень отчетливо или даже резко: незнание многих слов, неправильное произношение звуков, нарушение </w:t>
      </w:r>
      <w:r w:rsidRPr="006F7A97">
        <w:rPr>
          <w:rFonts w:ascii="Times New Roman" w:eastAsia="Times New Roman" w:hAnsi="Times New Roman" w:cs="Times New Roman"/>
          <w:sz w:val="28"/>
          <w:szCs w:val="28"/>
          <w:lang w:eastAsia="ru-RU"/>
        </w:rPr>
        <w:lastRenderedPageBreak/>
        <w:t xml:space="preserve">структуры слова, </w:t>
      </w:r>
      <w:proofErr w:type="spellStart"/>
      <w:r w:rsidRPr="006F7A97">
        <w:rPr>
          <w:rFonts w:ascii="Times New Roman" w:eastAsia="Times New Roman" w:hAnsi="Times New Roman" w:cs="Times New Roman"/>
          <w:sz w:val="28"/>
          <w:szCs w:val="28"/>
          <w:lang w:eastAsia="ru-RU"/>
        </w:rPr>
        <w:t>аграмматизм</w:t>
      </w:r>
      <w:proofErr w:type="spellEnd"/>
      <w:r w:rsidRPr="006F7A97">
        <w:rPr>
          <w:rFonts w:ascii="Times New Roman" w:eastAsia="Times New Roman" w:hAnsi="Times New Roman" w:cs="Times New Roman"/>
          <w:sz w:val="28"/>
          <w:szCs w:val="28"/>
          <w:lang w:eastAsia="ru-RU"/>
        </w:rPr>
        <w:t xml:space="preserve">, хотя смысл рассказанного понять можно даже вне наглядной ситуации. Так, вместо слова чистить мальчик говорит: «Пальто </w:t>
      </w:r>
      <w:proofErr w:type="spellStart"/>
      <w:r w:rsidRPr="006F7A97">
        <w:rPr>
          <w:rFonts w:ascii="Times New Roman" w:eastAsia="Times New Roman" w:hAnsi="Times New Roman" w:cs="Times New Roman"/>
          <w:sz w:val="28"/>
          <w:szCs w:val="28"/>
          <w:lang w:eastAsia="ru-RU"/>
        </w:rPr>
        <w:t>шотком</w:t>
      </w:r>
      <w:proofErr w:type="spellEnd"/>
      <w:r w:rsidRPr="006F7A97">
        <w:rPr>
          <w:rFonts w:ascii="Times New Roman" w:eastAsia="Times New Roman" w:hAnsi="Times New Roman" w:cs="Times New Roman"/>
          <w:sz w:val="28"/>
          <w:szCs w:val="28"/>
          <w:lang w:eastAsia="ru-RU"/>
        </w:rPr>
        <w:t xml:space="preserve"> </w:t>
      </w:r>
      <w:proofErr w:type="spellStart"/>
      <w:r w:rsidRPr="006F7A97">
        <w:rPr>
          <w:rFonts w:ascii="Times New Roman" w:eastAsia="Times New Roman" w:hAnsi="Times New Roman" w:cs="Times New Roman"/>
          <w:sz w:val="28"/>
          <w:szCs w:val="28"/>
          <w:lang w:eastAsia="ru-RU"/>
        </w:rPr>
        <w:t>стряхает</w:t>
      </w:r>
      <w:proofErr w:type="spellEnd"/>
      <w:r w:rsidRPr="006F7A97">
        <w:rPr>
          <w:rFonts w:ascii="Times New Roman" w:eastAsia="Times New Roman" w:hAnsi="Times New Roman" w:cs="Times New Roman"/>
          <w:sz w:val="28"/>
          <w:szCs w:val="28"/>
          <w:lang w:eastAsia="ru-RU"/>
        </w:rPr>
        <w:t xml:space="preserve">»; слово дворник заменяется объяснением «Такой дядька пометает </w:t>
      </w:r>
      <w:proofErr w:type="spellStart"/>
      <w:r w:rsidRPr="006F7A97">
        <w:rPr>
          <w:rFonts w:ascii="Times New Roman" w:eastAsia="Times New Roman" w:hAnsi="Times New Roman" w:cs="Times New Roman"/>
          <w:sz w:val="28"/>
          <w:szCs w:val="28"/>
          <w:lang w:eastAsia="ru-RU"/>
        </w:rPr>
        <w:t>дволь</w:t>
      </w:r>
      <w:proofErr w:type="spellEnd"/>
      <w:r w:rsidRPr="006F7A97">
        <w:rPr>
          <w:rFonts w:ascii="Times New Roman" w:eastAsia="Times New Roman" w:hAnsi="Times New Roman" w:cs="Times New Roman"/>
          <w:sz w:val="28"/>
          <w:szCs w:val="28"/>
          <w:lang w:eastAsia="ru-RU"/>
        </w:rPr>
        <w:t>»</w:t>
      </w:r>
      <w:r w:rsidR="002F006E">
        <w:rPr>
          <w:rFonts w:ascii="Times New Roman" w:eastAsia="Times New Roman" w:hAnsi="Times New Roman" w:cs="Times New Roman"/>
          <w:sz w:val="28"/>
          <w:szCs w:val="28"/>
          <w:lang w:eastAsia="ru-RU"/>
        </w:rPr>
        <w:t xml:space="preserve"> (13</w:t>
      </w:r>
      <w:r w:rsidR="00B47B58">
        <w:rPr>
          <w:rFonts w:ascii="Times New Roman" w:eastAsia="Times New Roman" w:hAnsi="Times New Roman" w:cs="Times New Roman"/>
          <w:sz w:val="28"/>
          <w:szCs w:val="28"/>
          <w:lang w:eastAsia="ru-RU"/>
        </w:rPr>
        <w:t>,</w:t>
      </w:r>
      <w:r w:rsidR="002F006E">
        <w:rPr>
          <w:rFonts w:ascii="Times New Roman" w:eastAsia="Times New Roman" w:hAnsi="Times New Roman" w:cs="Times New Roman"/>
          <w:sz w:val="28"/>
          <w:szCs w:val="28"/>
          <w:lang w:eastAsia="ru-RU"/>
        </w:rPr>
        <w:t xml:space="preserve"> с.55)</w:t>
      </w:r>
      <w:r w:rsidR="00C3539D">
        <w:rPr>
          <w:rFonts w:ascii="Times New Roman" w:eastAsia="Times New Roman" w:hAnsi="Times New Roman" w:cs="Times New Roman"/>
          <w:sz w:val="28"/>
          <w:szCs w:val="28"/>
          <w:lang w:eastAsia="ru-RU"/>
        </w:rPr>
        <w:t>.</w:t>
      </w:r>
    </w:p>
    <w:p w:rsidR="00F065B9" w:rsidRDefault="00F065B9" w:rsidP="00F065B9">
      <w:pPr>
        <w:pStyle w:val="a6"/>
        <w:spacing w:line="360" w:lineRule="auto"/>
        <w:ind w:firstLine="708"/>
        <w:jc w:val="both"/>
        <w:rPr>
          <w:rFonts w:ascii="Times New Roman" w:eastAsia="Times New Roman" w:hAnsi="Times New Roman" w:cs="Times New Roman"/>
          <w:sz w:val="28"/>
          <w:szCs w:val="28"/>
          <w:lang w:eastAsia="ru-RU"/>
        </w:rPr>
      </w:pPr>
      <w:r w:rsidRPr="006F7A97">
        <w:rPr>
          <w:rFonts w:ascii="Times New Roman" w:eastAsia="Times New Roman" w:hAnsi="Times New Roman" w:cs="Times New Roman"/>
          <w:sz w:val="28"/>
          <w:szCs w:val="28"/>
          <w:lang w:eastAsia="ru-RU"/>
        </w:rPr>
        <w:t xml:space="preserve"> </w:t>
      </w:r>
      <w:r w:rsidR="005B18E8" w:rsidRPr="006F7A97">
        <w:rPr>
          <w:rFonts w:ascii="Times New Roman" w:eastAsia="Times New Roman" w:hAnsi="Times New Roman" w:cs="Times New Roman"/>
          <w:sz w:val="28"/>
          <w:szCs w:val="28"/>
          <w:lang w:eastAsia="ru-RU"/>
        </w:rPr>
        <w:t xml:space="preserve">Существительные употребляются детьми в именительном падеже, глаголы — в инфинитиве, падежные формы и формы числа бывают </w:t>
      </w:r>
      <w:proofErr w:type="spellStart"/>
      <w:r w:rsidR="005B18E8" w:rsidRPr="006F7A97">
        <w:rPr>
          <w:rFonts w:ascii="Times New Roman" w:eastAsia="Times New Roman" w:hAnsi="Times New Roman" w:cs="Times New Roman"/>
          <w:sz w:val="28"/>
          <w:szCs w:val="28"/>
          <w:lang w:eastAsia="ru-RU"/>
        </w:rPr>
        <w:t>аграмматичны</w:t>
      </w:r>
      <w:proofErr w:type="spellEnd"/>
      <w:r w:rsidR="005B18E8" w:rsidRPr="006F7A97">
        <w:rPr>
          <w:rFonts w:ascii="Times New Roman" w:eastAsia="Times New Roman" w:hAnsi="Times New Roman" w:cs="Times New Roman"/>
          <w:sz w:val="28"/>
          <w:szCs w:val="28"/>
          <w:lang w:eastAsia="ru-RU"/>
        </w:rPr>
        <w:t>, ошибки наблюдаются и в упот</w:t>
      </w:r>
      <w:r w:rsidR="0078240F" w:rsidRPr="006F7A97">
        <w:rPr>
          <w:rFonts w:ascii="Times New Roman" w:eastAsia="Times New Roman" w:hAnsi="Times New Roman" w:cs="Times New Roman"/>
          <w:sz w:val="28"/>
          <w:szCs w:val="28"/>
          <w:lang w:eastAsia="ru-RU"/>
        </w:rPr>
        <w:t>реблении числа и рода глаголов</w:t>
      </w:r>
      <w:r>
        <w:rPr>
          <w:rFonts w:ascii="Times New Roman" w:eastAsia="Times New Roman" w:hAnsi="Times New Roman" w:cs="Times New Roman"/>
          <w:sz w:val="28"/>
          <w:szCs w:val="28"/>
          <w:lang w:eastAsia="ru-RU"/>
        </w:rPr>
        <w:t>.</w:t>
      </w:r>
    </w:p>
    <w:p w:rsidR="00F065B9" w:rsidRDefault="0078240F" w:rsidP="00F065B9">
      <w:pPr>
        <w:pStyle w:val="a6"/>
        <w:spacing w:line="360" w:lineRule="auto"/>
        <w:ind w:firstLine="708"/>
        <w:jc w:val="both"/>
        <w:rPr>
          <w:rFonts w:ascii="Times New Roman" w:eastAsia="Times New Roman" w:hAnsi="Times New Roman" w:cs="Times New Roman"/>
          <w:sz w:val="28"/>
          <w:szCs w:val="28"/>
          <w:lang w:eastAsia="ru-RU"/>
        </w:rPr>
      </w:pPr>
      <w:r w:rsidRPr="006F7A97">
        <w:rPr>
          <w:rFonts w:ascii="Times New Roman" w:eastAsia="Times New Roman" w:hAnsi="Times New Roman" w:cs="Times New Roman"/>
          <w:sz w:val="28"/>
          <w:szCs w:val="28"/>
          <w:lang w:eastAsia="ru-RU"/>
        </w:rPr>
        <w:t xml:space="preserve">Прилагательные встречаются в речи довольно редко и не согласуются в предложении с другими словами. </w:t>
      </w:r>
    </w:p>
    <w:p w:rsidR="00246840" w:rsidRDefault="0078240F" w:rsidP="00246840">
      <w:pPr>
        <w:pStyle w:val="a6"/>
        <w:spacing w:line="360" w:lineRule="auto"/>
        <w:ind w:firstLine="708"/>
        <w:jc w:val="both"/>
        <w:rPr>
          <w:rFonts w:ascii="Times New Roman" w:eastAsia="Times New Roman" w:hAnsi="Times New Roman" w:cs="Times New Roman"/>
          <w:sz w:val="28"/>
          <w:szCs w:val="28"/>
          <w:lang w:eastAsia="ru-RU"/>
        </w:rPr>
      </w:pPr>
      <w:r w:rsidRPr="006F7A97">
        <w:rPr>
          <w:rFonts w:ascii="Times New Roman" w:eastAsia="Times New Roman" w:hAnsi="Times New Roman" w:cs="Times New Roman"/>
          <w:sz w:val="28"/>
          <w:szCs w:val="28"/>
          <w:lang w:eastAsia="ru-RU"/>
        </w:rPr>
        <w:t>Звуковая сторона речи носит искаженный характер. Неправильно произносимые звуки могут относиться к 3-4-й фонетическим группам, например: переднеязычным (свистящие, шипящие, сонорные), заднеязычным и губным. Гласные артикулируются неотчетливо. Твердые согласные часто звучат смягченно.</w:t>
      </w:r>
    </w:p>
    <w:p w:rsidR="0078240F" w:rsidRPr="006F7A97" w:rsidRDefault="0078240F" w:rsidP="00246840">
      <w:pPr>
        <w:pStyle w:val="a6"/>
        <w:spacing w:line="360" w:lineRule="auto"/>
        <w:ind w:firstLine="708"/>
        <w:jc w:val="both"/>
        <w:rPr>
          <w:rFonts w:ascii="Times New Roman" w:eastAsia="Times New Roman" w:hAnsi="Times New Roman" w:cs="Times New Roman"/>
          <w:sz w:val="28"/>
          <w:szCs w:val="28"/>
          <w:lang w:eastAsia="ru-RU"/>
        </w:rPr>
      </w:pPr>
      <w:r w:rsidRPr="006F7A97">
        <w:rPr>
          <w:rFonts w:ascii="Times New Roman" w:eastAsia="Times New Roman" w:hAnsi="Times New Roman" w:cs="Times New Roman"/>
          <w:sz w:val="28"/>
          <w:szCs w:val="28"/>
          <w:lang w:eastAsia="ru-RU"/>
        </w:rPr>
        <w:t>Воспроизведение слоговой структуры слова становится более доступным, дети повторяют слоговой контур слова, но звуковой состав их остается неточным. Звуковой состав односложных слов передается правильно. При повторении двусложных слов встречается выпадение звука, в трехсложных словах отмечаются перестановки и пропуски звуков, четырех-, пятисложные слова укорачиваются до двух-трех слогов</w:t>
      </w:r>
      <w:r w:rsidR="00246840">
        <w:rPr>
          <w:rFonts w:ascii="Times New Roman" w:eastAsia="Times New Roman" w:hAnsi="Times New Roman" w:cs="Times New Roman"/>
          <w:sz w:val="28"/>
          <w:szCs w:val="28"/>
          <w:lang w:eastAsia="ru-RU"/>
        </w:rPr>
        <w:t>.</w:t>
      </w:r>
      <w:r w:rsidR="002F006E">
        <w:rPr>
          <w:rFonts w:ascii="Times New Roman" w:eastAsia="Times New Roman" w:hAnsi="Times New Roman" w:cs="Times New Roman"/>
          <w:sz w:val="28"/>
          <w:szCs w:val="28"/>
          <w:lang w:eastAsia="ru-RU"/>
        </w:rPr>
        <w:t xml:space="preserve"> </w:t>
      </w:r>
    </w:p>
    <w:p w:rsidR="00080709" w:rsidRPr="006F7A97" w:rsidRDefault="00080709" w:rsidP="00246840">
      <w:pPr>
        <w:pStyle w:val="a6"/>
        <w:spacing w:line="360" w:lineRule="auto"/>
        <w:ind w:firstLine="708"/>
        <w:jc w:val="both"/>
        <w:rPr>
          <w:rFonts w:ascii="Times New Roman" w:eastAsia="Times New Roman" w:hAnsi="Times New Roman" w:cs="Times New Roman"/>
          <w:sz w:val="28"/>
          <w:szCs w:val="28"/>
          <w:lang w:eastAsia="ru-RU"/>
        </w:rPr>
      </w:pPr>
      <w:r w:rsidRPr="006F7A97">
        <w:rPr>
          <w:rFonts w:ascii="Times New Roman" w:eastAsia="Times New Roman" w:hAnsi="Times New Roman" w:cs="Times New Roman"/>
          <w:b/>
          <w:sz w:val="28"/>
          <w:szCs w:val="28"/>
          <w:lang w:eastAsia="ru-RU"/>
        </w:rPr>
        <w:t>Третий уровень</w:t>
      </w:r>
      <w:r w:rsidRPr="006F7A97">
        <w:rPr>
          <w:rFonts w:ascii="Times New Roman" w:eastAsia="Times New Roman" w:hAnsi="Times New Roman" w:cs="Times New Roman"/>
          <w:sz w:val="28"/>
          <w:szCs w:val="28"/>
          <w:lang w:eastAsia="ru-RU"/>
        </w:rPr>
        <w:t xml:space="preserve"> речевого развития характеризуется тем, что обиходная речь детей становится </w:t>
      </w:r>
      <w:proofErr w:type="gramStart"/>
      <w:r w:rsidRPr="006F7A97">
        <w:rPr>
          <w:rFonts w:ascii="Times New Roman" w:eastAsia="Times New Roman" w:hAnsi="Times New Roman" w:cs="Times New Roman"/>
          <w:sz w:val="28"/>
          <w:szCs w:val="28"/>
          <w:lang w:eastAsia="ru-RU"/>
        </w:rPr>
        <w:t>более развернутой</w:t>
      </w:r>
      <w:proofErr w:type="gramEnd"/>
      <w:r w:rsidRPr="006F7A97">
        <w:rPr>
          <w:rFonts w:ascii="Times New Roman" w:eastAsia="Times New Roman" w:hAnsi="Times New Roman" w:cs="Times New Roman"/>
          <w:sz w:val="28"/>
          <w:szCs w:val="28"/>
          <w:lang w:eastAsia="ru-RU"/>
        </w:rPr>
        <w:t>, грубых лексико-грамматических и фонетических отклонений уже нет.</w:t>
      </w:r>
    </w:p>
    <w:p w:rsidR="00E5256D" w:rsidRPr="006F7A97" w:rsidRDefault="00080709" w:rsidP="00246840">
      <w:pPr>
        <w:pStyle w:val="a6"/>
        <w:spacing w:line="360" w:lineRule="auto"/>
        <w:ind w:firstLine="708"/>
        <w:jc w:val="both"/>
        <w:rPr>
          <w:rFonts w:ascii="Times New Roman" w:eastAsia="Times New Roman" w:hAnsi="Times New Roman" w:cs="Times New Roman"/>
          <w:sz w:val="28"/>
          <w:szCs w:val="28"/>
          <w:lang w:eastAsia="ru-RU"/>
        </w:rPr>
      </w:pPr>
      <w:r w:rsidRPr="006F7A97">
        <w:rPr>
          <w:rFonts w:ascii="Times New Roman" w:eastAsia="Times New Roman" w:hAnsi="Times New Roman" w:cs="Times New Roman"/>
          <w:sz w:val="28"/>
          <w:szCs w:val="28"/>
          <w:lang w:eastAsia="ru-RU"/>
        </w:rPr>
        <w:t xml:space="preserve">В устной речи отмечаются отдельные </w:t>
      </w:r>
      <w:proofErr w:type="spellStart"/>
      <w:r w:rsidRPr="006F7A97">
        <w:rPr>
          <w:rFonts w:ascii="Times New Roman" w:eastAsia="Times New Roman" w:hAnsi="Times New Roman" w:cs="Times New Roman"/>
          <w:sz w:val="28"/>
          <w:szCs w:val="28"/>
          <w:lang w:eastAsia="ru-RU"/>
        </w:rPr>
        <w:t>аграмматичные</w:t>
      </w:r>
      <w:proofErr w:type="spellEnd"/>
      <w:r w:rsidRPr="006F7A97">
        <w:rPr>
          <w:rFonts w:ascii="Times New Roman" w:eastAsia="Times New Roman" w:hAnsi="Times New Roman" w:cs="Times New Roman"/>
          <w:sz w:val="28"/>
          <w:szCs w:val="28"/>
          <w:lang w:eastAsia="ru-RU"/>
        </w:rPr>
        <w:t xml:space="preserve"> фразы, неточное употребление некоторых слов, фонетические недостатки менее разнообразны. Дети пользуются простыми распространенными предло</w:t>
      </w:r>
      <w:r w:rsidR="002F006E">
        <w:rPr>
          <w:rFonts w:ascii="Times New Roman" w:eastAsia="Times New Roman" w:hAnsi="Times New Roman" w:cs="Times New Roman"/>
          <w:sz w:val="28"/>
          <w:szCs w:val="28"/>
          <w:lang w:eastAsia="ru-RU"/>
        </w:rPr>
        <w:t>жениями из трех-четырех слов</w:t>
      </w:r>
      <w:r w:rsidRPr="006F7A97">
        <w:rPr>
          <w:rFonts w:ascii="Times New Roman" w:eastAsia="Times New Roman" w:hAnsi="Times New Roman" w:cs="Times New Roman"/>
          <w:sz w:val="28"/>
          <w:szCs w:val="28"/>
          <w:lang w:eastAsia="ru-RU"/>
        </w:rPr>
        <w:t xml:space="preserve">.  «Деревья растут, и яблоки на них растут. Девочка поливает цветы, мальчик стоит с </w:t>
      </w:r>
      <w:proofErr w:type="spellStart"/>
      <w:r w:rsidRPr="006F7A97">
        <w:rPr>
          <w:rFonts w:ascii="Times New Roman" w:eastAsia="Times New Roman" w:hAnsi="Times New Roman" w:cs="Times New Roman"/>
          <w:sz w:val="28"/>
          <w:szCs w:val="28"/>
          <w:lang w:eastAsia="ru-RU"/>
        </w:rPr>
        <w:t>лепатой</w:t>
      </w:r>
      <w:proofErr w:type="spellEnd"/>
      <w:r w:rsidRPr="006F7A97">
        <w:rPr>
          <w:rFonts w:ascii="Times New Roman" w:eastAsia="Times New Roman" w:hAnsi="Times New Roman" w:cs="Times New Roman"/>
          <w:sz w:val="28"/>
          <w:szCs w:val="28"/>
          <w:lang w:eastAsia="ru-RU"/>
        </w:rPr>
        <w:t xml:space="preserve">. Трава растут. </w:t>
      </w:r>
      <w:r w:rsidRPr="006F7A97">
        <w:rPr>
          <w:rFonts w:ascii="Times New Roman" w:eastAsia="Times New Roman" w:hAnsi="Times New Roman" w:cs="Times New Roman"/>
          <w:sz w:val="28"/>
          <w:szCs w:val="28"/>
          <w:lang w:eastAsia="ru-RU"/>
        </w:rPr>
        <w:lastRenderedPageBreak/>
        <w:t xml:space="preserve">Девочка поливает цветы из </w:t>
      </w:r>
      <w:proofErr w:type="spellStart"/>
      <w:r w:rsidRPr="006F7A97">
        <w:rPr>
          <w:rFonts w:ascii="Times New Roman" w:eastAsia="Times New Roman" w:hAnsi="Times New Roman" w:cs="Times New Roman"/>
          <w:sz w:val="28"/>
          <w:szCs w:val="28"/>
          <w:lang w:eastAsia="ru-RU"/>
        </w:rPr>
        <w:t>ельки</w:t>
      </w:r>
      <w:proofErr w:type="spellEnd"/>
      <w:r w:rsidRPr="006F7A97">
        <w:rPr>
          <w:rFonts w:ascii="Times New Roman" w:eastAsia="Times New Roman" w:hAnsi="Times New Roman" w:cs="Times New Roman"/>
          <w:sz w:val="28"/>
          <w:szCs w:val="28"/>
          <w:lang w:eastAsia="ru-RU"/>
        </w:rPr>
        <w:t xml:space="preserve"> (лейки)».  Сложные предл</w:t>
      </w:r>
      <w:r w:rsidR="002F006E">
        <w:rPr>
          <w:rFonts w:ascii="Times New Roman" w:eastAsia="Times New Roman" w:hAnsi="Times New Roman" w:cs="Times New Roman"/>
          <w:sz w:val="28"/>
          <w:szCs w:val="28"/>
          <w:lang w:eastAsia="ru-RU"/>
        </w:rPr>
        <w:t>ожения в речи детей отсутствуют (1</w:t>
      </w:r>
      <w:r w:rsidR="00B47B58">
        <w:rPr>
          <w:rFonts w:ascii="Times New Roman" w:eastAsia="Times New Roman" w:hAnsi="Times New Roman" w:cs="Times New Roman"/>
          <w:sz w:val="28"/>
          <w:szCs w:val="28"/>
          <w:lang w:eastAsia="ru-RU"/>
        </w:rPr>
        <w:t>,</w:t>
      </w:r>
      <w:r w:rsidR="002F006E">
        <w:rPr>
          <w:rFonts w:ascii="Times New Roman" w:eastAsia="Times New Roman" w:hAnsi="Times New Roman" w:cs="Times New Roman"/>
          <w:sz w:val="28"/>
          <w:szCs w:val="28"/>
          <w:lang w:eastAsia="ru-RU"/>
        </w:rPr>
        <w:t xml:space="preserve"> с.37)</w:t>
      </w:r>
      <w:r w:rsidR="00C3539D">
        <w:rPr>
          <w:rFonts w:ascii="Times New Roman" w:eastAsia="Times New Roman" w:hAnsi="Times New Roman" w:cs="Times New Roman"/>
          <w:sz w:val="28"/>
          <w:szCs w:val="28"/>
          <w:lang w:eastAsia="ru-RU"/>
        </w:rPr>
        <w:t>.</w:t>
      </w:r>
    </w:p>
    <w:p w:rsidR="00C1698F" w:rsidRPr="006F7A97" w:rsidRDefault="00E5256D" w:rsidP="00246840">
      <w:pPr>
        <w:pStyle w:val="a6"/>
        <w:spacing w:line="360" w:lineRule="auto"/>
        <w:ind w:firstLine="708"/>
        <w:jc w:val="both"/>
        <w:rPr>
          <w:rFonts w:ascii="Times New Roman" w:hAnsi="Times New Roman" w:cs="Times New Roman"/>
          <w:sz w:val="28"/>
          <w:szCs w:val="28"/>
        </w:rPr>
      </w:pPr>
      <w:r w:rsidRPr="006F7A97">
        <w:rPr>
          <w:rFonts w:ascii="Times New Roman" w:hAnsi="Times New Roman" w:cs="Times New Roman"/>
          <w:sz w:val="28"/>
          <w:szCs w:val="28"/>
        </w:rPr>
        <w:t>Понимание обращенной речи значительно развивается и приближается к норме. Отмечается недостаточное понимание изменений значения слов, выражаемых приставками, суффиксами; наблюдаются трудности в различении морфологических элементов, выражающих значение числа и рода, понимание логико-грамматических структур, выражающих причинно-следственные, временные и пространственные отношения.</w:t>
      </w:r>
      <w:r w:rsidR="00C1698F" w:rsidRPr="006F7A97">
        <w:rPr>
          <w:rFonts w:ascii="Times New Roman" w:hAnsi="Times New Roman" w:cs="Times New Roman"/>
          <w:sz w:val="28"/>
          <w:szCs w:val="28"/>
        </w:rPr>
        <w:t xml:space="preserve"> </w:t>
      </w:r>
    </w:p>
    <w:p w:rsidR="00E5256D" w:rsidRPr="006F7A97" w:rsidRDefault="00C1698F" w:rsidP="00246840">
      <w:pPr>
        <w:pStyle w:val="a6"/>
        <w:spacing w:line="360" w:lineRule="auto"/>
        <w:ind w:firstLine="708"/>
        <w:jc w:val="both"/>
        <w:rPr>
          <w:rFonts w:ascii="Times New Roman" w:hAnsi="Times New Roman" w:cs="Times New Roman"/>
          <w:sz w:val="28"/>
          <w:szCs w:val="28"/>
        </w:rPr>
      </w:pPr>
      <w:r w:rsidRPr="006F7A97">
        <w:rPr>
          <w:rFonts w:ascii="Times New Roman" w:hAnsi="Times New Roman" w:cs="Times New Roman"/>
          <w:sz w:val="28"/>
          <w:szCs w:val="28"/>
        </w:rPr>
        <w:t xml:space="preserve">Описанные проблемы </w:t>
      </w:r>
      <w:r w:rsidR="00E5256D" w:rsidRPr="006F7A97">
        <w:rPr>
          <w:rFonts w:ascii="Times New Roman" w:hAnsi="Times New Roman" w:cs="Times New Roman"/>
          <w:sz w:val="28"/>
          <w:szCs w:val="28"/>
        </w:rPr>
        <w:t>в развитии фонетики, лексики и грамматического строя у детей школьного возраста проявляются более отчетливо при обучении в школе, создавая большие трудности в овладении письмо</w:t>
      </w:r>
      <w:r w:rsidR="00C3539D">
        <w:rPr>
          <w:rFonts w:ascii="Times New Roman" w:hAnsi="Times New Roman" w:cs="Times New Roman"/>
          <w:sz w:val="28"/>
          <w:szCs w:val="28"/>
        </w:rPr>
        <w:t>м, чтением и учебным материалом</w:t>
      </w:r>
      <w:r w:rsidR="00246840">
        <w:rPr>
          <w:rFonts w:ascii="Times New Roman" w:hAnsi="Times New Roman" w:cs="Times New Roman"/>
          <w:sz w:val="28"/>
          <w:szCs w:val="28"/>
        </w:rPr>
        <w:t xml:space="preserve"> </w:t>
      </w:r>
      <w:r w:rsidR="002F006E">
        <w:rPr>
          <w:rFonts w:ascii="Times New Roman" w:hAnsi="Times New Roman" w:cs="Times New Roman"/>
          <w:sz w:val="28"/>
          <w:szCs w:val="28"/>
        </w:rPr>
        <w:t>(13</w:t>
      </w:r>
      <w:r w:rsidR="00B47B58">
        <w:rPr>
          <w:rFonts w:ascii="Times New Roman" w:hAnsi="Times New Roman" w:cs="Times New Roman"/>
          <w:sz w:val="28"/>
          <w:szCs w:val="28"/>
        </w:rPr>
        <w:t>,</w:t>
      </w:r>
      <w:r w:rsidR="002F006E">
        <w:rPr>
          <w:rFonts w:ascii="Times New Roman" w:hAnsi="Times New Roman" w:cs="Times New Roman"/>
          <w:sz w:val="28"/>
          <w:szCs w:val="28"/>
        </w:rPr>
        <w:t xml:space="preserve"> с.158)</w:t>
      </w:r>
      <w:r w:rsidR="00C3539D">
        <w:rPr>
          <w:rFonts w:ascii="Times New Roman" w:hAnsi="Times New Roman" w:cs="Times New Roman"/>
          <w:sz w:val="28"/>
          <w:szCs w:val="28"/>
        </w:rPr>
        <w:t>.</w:t>
      </w:r>
    </w:p>
    <w:p w:rsidR="00C1698F" w:rsidRPr="006F7A97" w:rsidRDefault="006F7A97" w:rsidP="006E1349">
      <w:pPr>
        <w:pStyle w:val="a6"/>
        <w:spacing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134C76" w:rsidRPr="006F7A97">
        <w:rPr>
          <w:rFonts w:ascii="Times New Roman" w:hAnsi="Times New Roman" w:cs="Times New Roman"/>
          <w:sz w:val="28"/>
          <w:szCs w:val="28"/>
        </w:rPr>
        <w:t xml:space="preserve">Итак, из выше сказанного можно сделать вывод, что у детей с общим недоразвитием речи нарушены все компоненты речевой системы (фонетика, </w:t>
      </w:r>
      <w:proofErr w:type="spellStart"/>
      <w:r w:rsidR="00134C76" w:rsidRPr="006F7A97">
        <w:rPr>
          <w:rFonts w:ascii="Times New Roman" w:hAnsi="Times New Roman" w:cs="Times New Roman"/>
          <w:sz w:val="28"/>
          <w:szCs w:val="28"/>
        </w:rPr>
        <w:t>фонематика</w:t>
      </w:r>
      <w:proofErr w:type="spellEnd"/>
      <w:r w:rsidR="00134C76" w:rsidRPr="006F7A97">
        <w:rPr>
          <w:rFonts w:ascii="Times New Roman" w:hAnsi="Times New Roman" w:cs="Times New Roman"/>
          <w:sz w:val="28"/>
          <w:szCs w:val="28"/>
        </w:rPr>
        <w:t>, лексик</w:t>
      </w:r>
      <w:r w:rsidR="00C1698F" w:rsidRPr="006F7A97">
        <w:rPr>
          <w:rFonts w:ascii="Times New Roman" w:hAnsi="Times New Roman" w:cs="Times New Roman"/>
          <w:sz w:val="28"/>
          <w:szCs w:val="28"/>
        </w:rPr>
        <w:t>а и грамматика). Выделяют три</w:t>
      </w:r>
      <w:r w:rsidR="00134C76" w:rsidRPr="006F7A97">
        <w:rPr>
          <w:rFonts w:ascii="Times New Roman" w:hAnsi="Times New Roman" w:cs="Times New Roman"/>
          <w:sz w:val="28"/>
          <w:szCs w:val="28"/>
        </w:rPr>
        <w:t xml:space="preserve"> уровня общего недоразвития речи, в зависимости от степени выраженности дефекта. Но помимо речевых проблем у дошкольников с ОНР наблюдается недостаточная </w:t>
      </w:r>
      <w:proofErr w:type="spellStart"/>
      <w:r w:rsidR="00134C76" w:rsidRPr="006F7A97">
        <w:rPr>
          <w:rFonts w:ascii="Times New Roman" w:hAnsi="Times New Roman" w:cs="Times New Roman"/>
          <w:sz w:val="28"/>
          <w:szCs w:val="28"/>
        </w:rPr>
        <w:t>сформированность</w:t>
      </w:r>
      <w:proofErr w:type="spellEnd"/>
      <w:r w:rsidR="00134C76" w:rsidRPr="006F7A97">
        <w:rPr>
          <w:rFonts w:ascii="Times New Roman" w:hAnsi="Times New Roman" w:cs="Times New Roman"/>
          <w:sz w:val="28"/>
          <w:szCs w:val="28"/>
        </w:rPr>
        <w:t xml:space="preserve"> словесно-логического мышления, произвольного восприятия и внимания, ограниченность познавательной деятельности и сложност</w:t>
      </w:r>
      <w:r w:rsidR="00C1698F" w:rsidRPr="006F7A97">
        <w:rPr>
          <w:rFonts w:ascii="Times New Roman" w:hAnsi="Times New Roman" w:cs="Times New Roman"/>
          <w:sz w:val="28"/>
          <w:szCs w:val="28"/>
        </w:rPr>
        <w:t>и запоминания.</w:t>
      </w:r>
      <w:r w:rsidR="00134C76" w:rsidRPr="006F7A97">
        <w:rPr>
          <w:rFonts w:ascii="Times New Roman" w:hAnsi="Times New Roman" w:cs="Times New Roman"/>
          <w:sz w:val="28"/>
          <w:szCs w:val="28"/>
        </w:rPr>
        <w:t xml:space="preserve">  </w:t>
      </w:r>
      <w:r w:rsidR="00C1698F" w:rsidRPr="006F7A97">
        <w:rPr>
          <w:rFonts w:ascii="Times New Roman" w:hAnsi="Times New Roman" w:cs="Times New Roman"/>
          <w:sz w:val="28"/>
          <w:szCs w:val="28"/>
        </w:rPr>
        <w:t>Наличие общего недоразвития у детей приводит к стойким нарушениям деятельности общения. При этом затрудняется процесс межличностного взаимодействия детей, и создаются серьезные проблемы на пути их развития и обучения</w:t>
      </w:r>
      <w:r w:rsidR="008A3E06">
        <w:rPr>
          <w:rFonts w:ascii="Times New Roman" w:hAnsi="Times New Roman" w:cs="Times New Roman"/>
          <w:sz w:val="28"/>
          <w:szCs w:val="28"/>
        </w:rPr>
        <w:t xml:space="preserve"> (5</w:t>
      </w:r>
      <w:r w:rsidR="00B47B58">
        <w:rPr>
          <w:rFonts w:ascii="Times New Roman" w:hAnsi="Times New Roman" w:cs="Times New Roman"/>
          <w:sz w:val="28"/>
          <w:szCs w:val="28"/>
        </w:rPr>
        <w:t>,</w:t>
      </w:r>
      <w:r w:rsidR="008A3E06">
        <w:rPr>
          <w:rFonts w:ascii="Times New Roman" w:hAnsi="Times New Roman" w:cs="Times New Roman"/>
          <w:sz w:val="28"/>
          <w:szCs w:val="28"/>
        </w:rPr>
        <w:t xml:space="preserve"> с.25)</w:t>
      </w:r>
      <w:r w:rsidR="00C1698F" w:rsidRPr="006F7A97">
        <w:rPr>
          <w:rFonts w:ascii="Times New Roman" w:hAnsi="Times New Roman" w:cs="Times New Roman"/>
          <w:sz w:val="28"/>
          <w:szCs w:val="28"/>
        </w:rPr>
        <w:t>.</w:t>
      </w:r>
    </w:p>
    <w:p w:rsidR="00134C76" w:rsidRPr="006F7A97" w:rsidRDefault="00134C76" w:rsidP="006E1349">
      <w:pPr>
        <w:pStyle w:val="a6"/>
        <w:spacing w:line="360" w:lineRule="auto"/>
        <w:jc w:val="both"/>
        <w:rPr>
          <w:rFonts w:ascii="Times New Roman" w:hAnsi="Times New Roman" w:cs="Times New Roman"/>
          <w:sz w:val="28"/>
          <w:szCs w:val="28"/>
        </w:rPr>
      </w:pPr>
    </w:p>
    <w:p w:rsidR="002F006E" w:rsidRDefault="002F006E" w:rsidP="006E1349">
      <w:pPr>
        <w:pStyle w:val="a6"/>
        <w:spacing w:line="360" w:lineRule="auto"/>
        <w:jc w:val="both"/>
        <w:rPr>
          <w:rFonts w:ascii="Times New Roman" w:hAnsi="Times New Roman" w:cs="Times New Roman"/>
          <w:sz w:val="28"/>
          <w:szCs w:val="28"/>
        </w:rPr>
      </w:pPr>
    </w:p>
    <w:p w:rsidR="00FE7945" w:rsidRDefault="001B6F94" w:rsidP="006E1349">
      <w:pPr>
        <w:pStyle w:val="a6"/>
        <w:spacing w:line="360" w:lineRule="auto"/>
        <w:jc w:val="both"/>
        <w:rPr>
          <w:rFonts w:ascii="Times New Roman" w:eastAsia="Times New Roman" w:hAnsi="Times New Roman" w:cs="Times New Roman"/>
          <w:b/>
          <w:bCs/>
          <w:sz w:val="28"/>
          <w:szCs w:val="28"/>
          <w:lang w:eastAsia="ru-RU"/>
        </w:rPr>
      </w:pPr>
      <w:r w:rsidRPr="001B6F94">
        <w:rPr>
          <w:rFonts w:ascii="Times New Roman" w:eastAsia="Times New Roman" w:hAnsi="Times New Roman" w:cs="Times New Roman"/>
          <w:b/>
          <w:sz w:val="28"/>
          <w:szCs w:val="28"/>
          <w:lang w:eastAsia="ru-RU"/>
        </w:rPr>
        <w:t>1.2</w:t>
      </w:r>
      <w:r>
        <w:rPr>
          <w:rFonts w:ascii="Times New Roman" w:eastAsia="Times New Roman" w:hAnsi="Times New Roman" w:cs="Times New Roman"/>
          <w:sz w:val="28"/>
          <w:szCs w:val="28"/>
          <w:lang w:eastAsia="ru-RU"/>
        </w:rPr>
        <w:t xml:space="preserve"> </w:t>
      </w:r>
      <w:r w:rsidR="00FE7945" w:rsidRPr="006F7A97">
        <w:rPr>
          <w:rFonts w:ascii="Times New Roman" w:eastAsia="Times New Roman" w:hAnsi="Times New Roman" w:cs="Times New Roman"/>
          <w:b/>
          <w:bCs/>
          <w:sz w:val="28"/>
          <w:szCs w:val="28"/>
          <w:lang w:eastAsia="ru-RU"/>
        </w:rPr>
        <w:t>Мышление. Общая характеристика мышления</w:t>
      </w:r>
    </w:p>
    <w:p w:rsidR="00792647" w:rsidRPr="00792647" w:rsidRDefault="00792647" w:rsidP="00246840">
      <w:pPr>
        <w:pStyle w:val="a6"/>
        <w:spacing w:line="360" w:lineRule="auto"/>
        <w:ind w:firstLine="708"/>
        <w:jc w:val="both"/>
        <w:rPr>
          <w:rFonts w:ascii="Times New Roman" w:eastAsia="Times New Roman" w:hAnsi="Times New Roman" w:cs="Times New Roman"/>
          <w:sz w:val="28"/>
          <w:szCs w:val="28"/>
          <w:lang w:eastAsia="ru-RU"/>
        </w:rPr>
      </w:pPr>
      <w:r w:rsidRPr="00792647">
        <w:rPr>
          <w:rFonts w:ascii="Times New Roman" w:hAnsi="Times New Roman" w:cs="Times New Roman"/>
          <w:sz w:val="28"/>
          <w:szCs w:val="28"/>
        </w:rPr>
        <w:t xml:space="preserve">Проблемами психического развития в отечественной возрастной психологии и в педагогической практике занимались многие ученые: Л.С. </w:t>
      </w:r>
      <w:proofErr w:type="spellStart"/>
      <w:r w:rsidRPr="00792647">
        <w:rPr>
          <w:rFonts w:ascii="Times New Roman" w:hAnsi="Times New Roman" w:cs="Times New Roman"/>
          <w:sz w:val="28"/>
          <w:szCs w:val="28"/>
        </w:rPr>
        <w:t>Выготский</w:t>
      </w:r>
      <w:proofErr w:type="spellEnd"/>
      <w:r w:rsidRPr="00792647">
        <w:rPr>
          <w:rFonts w:ascii="Times New Roman" w:hAnsi="Times New Roman" w:cs="Times New Roman"/>
          <w:sz w:val="28"/>
          <w:szCs w:val="28"/>
        </w:rPr>
        <w:t xml:space="preserve">, П.П. </w:t>
      </w:r>
      <w:proofErr w:type="spellStart"/>
      <w:r w:rsidRPr="00792647">
        <w:rPr>
          <w:rFonts w:ascii="Times New Roman" w:hAnsi="Times New Roman" w:cs="Times New Roman"/>
          <w:sz w:val="28"/>
          <w:szCs w:val="28"/>
        </w:rPr>
        <w:t>Блонский</w:t>
      </w:r>
      <w:proofErr w:type="spellEnd"/>
      <w:r w:rsidRPr="00792647">
        <w:rPr>
          <w:rFonts w:ascii="Times New Roman" w:hAnsi="Times New Roman" w:cs="Times New Roman"/>
          <w:sz w:val="28"/>
          <w:szCs w:val="28"/>
        </w:rPr>
        <w:t xml:space="preserve">, С.Л. Рубинштейн, А.Н. Леонтьев, В.В. Давыдов, Л.В. </w:t>
      </w:r>
      <w:proofErr w:type="spellStart"/>
      <w:r w:rsidRPr="00792647">
        <w:rPr>
          <w:rFonts w:ascii="Times New Roman" w:hAnsi="Times New Roman" w:cs="Times New Roman"/>
          <w:sz w:val="28"/>
          <w:szCs w:val="28"/>
        </w:rPr>
        <w:t>Занков</w:t>
      </w:r>
      <w:proofErr w:type="spellEnd"/>
      <w:r w:rsidRPr="00792647">
        <w:rPr>
          <w:rFonts w:ascii="Times New Roman" w:hAnsi="Times New Roman" w:cs="Times New Roman"/>
          <w:sz w:val="28"/>
          <w:szCs w:val="28"/>
        </w:rPr>
        <w:t xml:space="preserve">, Д.Б. </w:t>
      </w:r>
      <w:proofErr w:type="spellStart"/>
      <w:r w:rsidRPr="00792647">
        <w:rPr>
          <w:rFonts w:ascii="Times New Roman" w:hAnsi="Times New Roman" w:cs="Times New Roman"/>
          <w:sz w:val="28"/>
          <w:szCs w:val="28"/>
        </w:rPr>
        <w:t>Эльконин</w:t>
      </w:r>
      <w:proofErr w:type="spellEnd"/>
      <w:r w:rsidRPr="00792647">
        <w:rPr>
          <w:rFonts w:ascii="Times New Roman" w:hAnsi="Times New Roman" w:cs="Times New Roman"/>
          <w:sz w:val="28"/>
          <w:szCs w:val="28"/>
        </w:rPr>
        <w:t xml:space="preserve">, В.С. Мухина, </w:t>
      </w:r>
      <w:proofErr w:type="spellStart"/>
      <w:r w:rsidRPr="00792647">
        <w:rPr>
          <w:rFonts w:ascii="Times New Roman" w:hAnsi="Times New Roman" w:cs="Times New Roman"/>
          <w:sz w:val="28"/>
          <w:szCs w:val="28"/>
        </w:rPr>
        <w:t>Божович</w:t>
      </w:r>
      <w:proofErr w:type="spellEnd"/>
      <w:r w:rsidRPr="00792647">
        <w:rPr>
          <w:rFonts w:ascii="Times New Roman" w:hAnsi="Times New Roman" w:cs="Times New Roman"/>
          <w:sz w:val="28"/>
          <w:szCs w:val="28"/>
        </w:rPr>
        <w:t xml:space="preserve"> Л.И. и др. Мышление </w:t>
      </w:r>
      <w:r w:rsidRPr="00792647">
        <w:rPr>
          <w:rFonts w:ascii="Times New Roman" w:hAnsi="Times New Roman" w:cs="Times New Roman"/>
          <w:sz w:val="28"/>
          <w:szCs w:val="28"/>
        </w:rPr>
        <w:lastRenderedPageBreak/>
        <w:t>принадлежит к числу самых трудных психологических проблем. Выготский Л.С. писал, что «центральным для всей структуры сознания и для всей системы деятельности психических функций является развитие мышления. С этим тесно связана и идея интеллектуализации всех остальных функций, т.е. изменения их в зависимости от того, что мышление приводит на определенной ступени к осмысливанию этих функций, что ребенок начинает разумно относиться к своей психической деятельности. В зависимости от этого целый ряд функций, которые действовали, автоматически, начинают дей</w:t>
      </w:r>
      <w:r w:rsidR="00B47B58">
        <w:rPr>
          <w:rFonts w:ascii="Times New Roman" w:hAnsi="Times New Roman" w:cs="Times New Roman"/>
          <w:sz w:val="28"/>
          <w:szCs w:val="28"/>
        </w:rPr>
        <w:t>ствовать сознательно, логически</w:t>
      </w:r>
      <w:r w:rsidR="00246840">
        <w:rPr>
          <w:rFonts w:ascii="Times New Roman" w:hAnsi="Times New Roman" w:cs="Times New Roman"/>
          <w:sz w:val="28"/>
          <w:szCs w:val="28"/>
        </w:rPr>
        <w:t xml:space="preserve"> (</w:t>
      </w:r>
      <w:r w:rsidR="002F006E">
        <w:rPr>
          <w:rFonts w:ascii="Times New Roman" w:hAnsi="Times New Roman" w:cs="Times New Roman"/>
          <w:sz w:val="28"/>
          <w:szCs w:val="28"/>
        </w:rPr>
        <w:t>7</w:t>
      </w:r>
      <w:r w:rsidR="00B47B58">
        <w:rPr>
          <w:rFonts w:ascii="Times New Roman" w:hAnsi="Times New Roman" w:cs="Times New Roman"/>
          <w:sz w:val="28"/>
          <w:szCs w:val="28"/>
        </w:rPr>
        <w:t>,</w:t>
      </w:r>
      <w:r w:rsidR="002F006E">
        <w:rPr>
          <w:rFonts w:ascii="Times New Roman" w:hAnsi="Times New Roman" w:cs="Times New Roman"/>
          <w:sz w:val="28"/>
          <w:szCs w:val="28"/>
        </w:rPr>
        <w:t xml:space="preserve"> с. 397)</w:t>
      </w:r>
      <w:r w:rsidR="00B47B58">
        <w:rPr>
          <w:rFonts w:ascii="Times New Roman" w:hAnsi="Times New Roman" w:cs="Times New Roman"/>
          <w:sz w:val="28"/>
          <w:szCs w:val="28"/>
        </w:rPr>
        <w:t>.</w:t>
      </w:r>
    </w:p>
    <w:p w:rsidR="00FE7945" w:rsidRPr="00EE4B44" w:rsidRDefault="00FE7945" w:rsidP="00246840">
      <w:pPr>
        <w:pStyle w:val="a6"/>
        <w:spacing w:line="360" w:lineRule="auto"/>
        <w:ind w:firstLine="708"/>
        <w:jc w:val="both"/>
        <w:rPr>
          <w:rFonts w:ascii="Times New Roman" w:eastAsia="Times New Roman" w:hAnsi="Times New Roman" w:cs="Times New Roman"/>
          <w:sz w:val="28"/>
          <w:szCs w:val="28"/>
          <w:lang w:eastAsia="ru-RU"/>
        </w:rPr>
      </w:pPr>
      <w:r w:rsidRPr="006F7A97">
        <w:rPr>
          <w:rFonts w:ascii="Times New Roman" w:eastAsia="Times New Roman" w:hAnsi="Times New Roman" w:cs="Times New Roman"/>
          <w:b/>
          <w:sz w:val="28"/>
          <w:szCs w:val="28"/>
          <w:lang w:eastAsia="ru-RU"/>
        </w:rPr>
        <w:t>Мышление</w:t>
      </w:r>
      <w:r w:rsidRPr="006F7A97">
        <w:rPr>
          <w:rFonts w:ascii="Times New Roman" w:eastAsia="Times New Roman" w:hAnsi="Times New Roman" w:cs="Times New Roman"/>
          <w:sz w:val="28"/>
          <w:szCs w:val="28"/>
          <w:lang w:eastAsia="ru-RU"/>
        </w:rPr>
        <w:t xml:space="preserve"> – это социально обусловленный, неразрывно связанный с речью психический процесс поисков и открытия </w:t>
      </w:r>
      <w:proofErr w:type="gramStart"/>
      <w:r w:rsidRPr="006F7A97">
        <w:rPr>
          <w:rFonts w:ascii="Times New Roman" w:eastAsia="Times New Roman" w:hAnsi="Times New Roman" w:cs="Times New Roman"/>
          <w:sz w:val="28"/>
          <w:szCs w:val="28"/>
          <w:lang w:eastAsia="ru-RU"/>
        </w:rPr>
        <w:t>существенно нового</w:t>
      </w:r>
      <w:proofErr w:type="gramEnd"/>
      <w:r w:rsidRPr="006F7A97">
        <w:rPr>
          <w:rFonts w:ascii="Times New Roman" w:eastAsia="Times New Roman" w:hAnsi="Times New Roman" w:cs="Times New Roman"/>
          <w:sz w:val="28"/>
          <w:szCs w:val="28"/>
          <w:lang w:eastAsia="ru-RU"/>
        </w:rPr>
        <w:t>, опосредованного и обобщенного отражения действительности</w:t>
      </w:r>
      <w:r w:rsidRPr="006F7A97">
        <w:rPr>
          <w:rFonts w:ascii="Times New Roman" w:eastAsia="Times New Roman" w:hAnsi="Times New Roman" w:cs="Times New Roman"/>
          <w:sz w:val="32"/>
          <w:szCs w:val="28"/>
          <w:lang w:eastAsia="ru-RU"/>
        </w:rPr>
        <w:t xml:space="preserve"> </w:t>
      </w:r>
      <w:r w:rsidRPr="00FE7945">
        <w:rPr>
          <w:rFonts w:ascii="Times New Roman" w:eastAsia="Times New Roman" w:hAnsi="Times New Roman" w:cs="Times New Roman"/>
          <w:sz w:val="28"/>
          <w:szCs w:val="28"/>
          <w:lang w:eastAsia="ru-RU"/>
        </w:rPr>
        <w:t>в ходе ее анализа и синтеза. Мышление возникает на основе практической деятельности из чувственного познания и</w:t>
      </w:r>
      <w:r w:rsidR="00EE4B44" w:rsidRPr="00EE4B44">
        <w:rPr>
          <w:rFonts w:ascii="Times New Roman" w:eastAsia="Times New Roman" w:hAnsi="Times New Roman" w:cs="Times New Roman"/>
          <w:sz w:val="28"/>
          <w:szCs w:val="28"/>
          <w:lang w:eastAsia="ru-RU"/>
        </w:rPr>
        <w:t xml:space="preserve"> выходит далеко за его пределы</w:t>
      </w:r>
      <w:r w:rsidR="002F006E">
        <w:rPr>
          <w:rFonts w:ascii="Times New Roman" w:eastAsia="Times New Roman" w:hAnsi="Times New Roman" w:cs="Times New Roman"/>
          <w:sz w:val="28"/>
          <w:szCs w:val="28"/>
          <w:lang w:eastAsia="ru-RU"/>
        </w:rPr>
        <w:t xml:space="preserve">. </w:t>
      </w:r>
    </w:p>
    <w:p w:rsidR="00BA0492" w:rsidRPr="00792647" w:rsidRDefault="00BA0492" w:rsidP="00246840">
      <w:pPr>
        <w:spacing w:after="0" w:line="360" w:lineRule="auto"/>
        <w:ind w:firstLine="708"/>
        <w:jc w:val="both"/>
        <w:rPr>
          <w:rFonts w:ascii="Times New Roman" w:eastAsia="Times New Roman" w:hAnsi="Times New Roman" w:cs="Times New Roman"/>
          <w:sz w:val="28"/>
          <w:szCs w:val="28"/>
          <w:lang w:eastAsia="ru-RU"/>
        </w:rPr>
      </w:pPr>
      <w:r w:rsidRPr="002B05D7">
        <w:rPr>
          <w:rFonts w:ascii="Times New Roman" w:hAnsi="Times New Roman" w:cs="Times New Roman"/>
          <w:sz w:val="28"/>
          <w:szCs w:val="28"/>
        </w:rPr>
        <w:t>Орудием мышления являются слово, речевая деятельность, на основе которых формируются понятия, обобщения, логические построения. Мысли у человека формируются с помощью слова, вне языка могут возникать лишь неясные побуждения</w:t>
      </w:r>
      <w:r w:rsidR="00C3539D">
        <w:rPr>
          <w:rFonts w:ascii="Times New Roman" w:hAnsi="Times New Roman" w:cs="Times New Roman"/>
          <w:sz w:val="28"/>
          <w:szCs w:val="28"/>
        </w:rPr>
        <w:t xml:space="preserve"> (</w:t>
      </w:r>
      <w:r w:rsidR="000E44C5">
        <w:rPr>
          <w:rFonts w:ascii="Times New Roman" w:hAnsi="Times New Roman" w:cs="Times New Roman"/>
          <w:sz w:val="28"/>
          <w:szCs w:val="28"/>
        </w:rPr>
        <w:t>21</w:t>
      </w:r>
      <w:r w:rsidR="00B47B58">
        <w:rPr>
          <w:rFonts w:ascii="Times New Roman" w:hAnsi="Times New Roman" w:cs="Times New Roman"/>
          <w:sz w:val="28"/>
          <w:szCs w:val="28"/>
        </w:rPr>
        <w:t>,</w:t>
      </w:r>
      <w:r w:rsidR="00E27D84">
        <w:rPr>
          <w:rFonts w:ascii="Times New Roman" w:hAnsi="Times New Roman" w:cs="Times New Roman"/>
          <w:sz w:val="28"/>
          <w:szCs w:val="28"/>
        </w:rPr>
        <w:t xml:space="preserve"> с. 397)</w:t>
      </w:r>
      <w:r w:rsidRPr="002B05D7">
        <w:rPr>
          <w:rFonts w:ascii="Times New Roman" w:hAnsi="Times New Roman" w:cs="Times New Roman"/>
          <w:sz w:val="28"/>
          <w:szCs w:val="28"/>
        </w:rPr>
        <w:t>.</w:t>
      </w:r>
    </w:p>
    <w:p w:rsidR="00246840" w:rsidRDefault="00BA0492" w:rsidP="00246840">
      <w:pPr>
        <w:pStyle w:val="a6"/>
        <w:spacing w:line="360" w:lineRule="auto"/>
        <w:ind w:firstLine="708"/>
        <w:jc w:val="both"/>
        <w:rPr>
          <w:rFonts w:ascii="Times New Roman" w:hAnsi="Times New Roman" w:cs="Times New Roman"/>
          <w:sz w:val="28"/>
          <w:szCs w:val="28"/>
        </w:rPr>
      </w:pPr>
      <w:r w:rsidRPr="002B05D7">
        <w:rPr>
          <w:rFonts w:ascii="Times New Roman" w:hAnsi="Times New Roman" w:cs="Times New Roman"/>
          <w:sz w:val="28"/>
          <w:szCs w:val="28"/>
        </w:rPr>
        <w:t xml:space="preserve">Мышление возникает и развивается одновременно с практической деятельностью человека на основе непосредственного чувственного познания. С.Л.Рубинштейн писал: «Человек познаёт действительность, воздействуя на неё, понимает мир, изменяя его. Мышление не просто сопровождается действием или действие - мышлением; действие - это первичная форма существования мышления. Первичный вид мышления </w:t>
      </w:r>
      <w:proofErr w:type="gramStart"/>
      <w:r w:rsidRPr="002B05D7">
        <w:rPr>
          <w:rFonts w:ascii="Times New Roman" w:hAnsi="Times New Roman" w:cs="Times New Roman"/>
          <w:sz w:val="28"/>
          <w:szCs w:val="28"/>
        </w:rPr>
        <w:t>-э</w:t>
      </w:r>
      <w:proofErr w:type="gramEnd"/>
      <w:r w:rsidRPr="002B05D7">
        <w:rPr>
          <w:rFonts w:ascii="Times New Roman" w:hAnsi="Times New Roman" w:cs="Times New Roman"/>
          <w:sz w:val="28"/>
          <w:szCs w:val="28"/>
        </w:rPr>
        <w:t>то мышление в действии и действием, мышление, которое совершается в действии и в действии</w:t>
      </w:r>
      <w:r w:rsidR="000E44C5">
        <w:rPr>
          <w:rFonts w:ascii="Times New Roman" w:hAnsi="Times New Roman" w:cs="Times New Roman"/>
          <w:sz w:val="28"/>
          <w:szCs w:val="28"/>
        </w:rPr>
        <w:t xml:space="preserve"> выявляется»</w:t>
      </w:r>
      <w:r w:rsidR="00C3539D">
        <w:rPr>
          <w:rFonts w:ascii="Times New Roman" w:hAnsi="Times New Roman" w:cs="Times New Roman"/>
          <w:sz w:val="28"/>
          <w:szCs w:val="28"/>
        </w:rPr>
        <w:t xml:space="preserve"> </w:t>
      </w:r>
      <w:r w:rsidR="000E44C5">
        <w:rPr>
          <w:rFonts w:ascii="Times New Roman" w:hAnsi="Times New Roman" w:cs="Times New Roman"/>
          <w:sz w:val="28"/>
          <w:szCs w:val="28"/>
        </w:rPr>
        <w:t>(21</w:t>
      </w:r>
      <w:r w:rsidR="00B47B58">
        <w:rPr>
          <w:rFonts w:ascii="Times New Roman" w:hAnsi="Times New Roman" w:cs="Times New Roman"/>
          <w:sz w:val="28"/>
          <w:szCs w:val="28"/>
        </w:rPr>
        <w:t>,</w:t>
      </w:r>
      <w:r w:rsidR="00E27D84">
        <w:rPr>
          <w:rFonts w:ascii="Times New Roman" w:hAnsi="Times New Roman" w:cs="Times New Roman"/>
          <w:sz w:val="28"/>
          <w:szCs w:val="28"/>
        </w:rPr>
        <w:t xml:space="preserve"> с.297). </w:t>
      </w:r>
      <w:r w:rsidR="00246840" w:rsidRPr="006F7A97">
        <w:rPr>
          <w:rFonts w:ascii="Times New Roman" w:hAnsi="Times New Roman" w:cs="Times New Roman"/>
          <w:sz w:val="28"/>
          <w:szCs w:val="28"/>
        </w:rPr>
        <w:t xml:space="preserve"> </w:t>
      </w:r>
      <w:r w:rsidRPr="002B05D7">
        <w:rPr>
          <w:rFonts w:ascii="Times New Roman" w:hAnsi="Times New Roman" w:cs="Times New Roman"/>
          <w:sz w:val="28"/>
          <w:szCs w:val="28"/>
        </w:rPr>
        <w:t>Все мыслительные операции (анализ, синтез и т.д. ) возникли сначала как практические операции и лишь затем стали операциями теоретического мышления.</w:t>
      </w:r>
      <w:r w:rsidR="002B05D7" w:rsidRPr="002B05D7">
        <w:rPr>
          <w:rFonts w:ascii="Times New Roman" w:hAnsi="Times New Roman" w:cs="Times New Roman"/>
          <w:sz w:val="28"/>
          <w:szCs w:val="28"/>
        </w:rPr>
        <w:t xml:space="preserve"> Мышление является важнейшей составляющей в общей динамике психики, развертывается в виде </w:t>
      </w:r>
      <w:r w:rsidR="002B05D7" w:rsidRPr="002B05D7">
        <w:rPr>
          <w:rFonts w:ascii="Times New Roman" w:hAnsi="Times New Roman" w:cs="Times New Roman"/>
          <w:sz w:val="28"/>
          <w:szCs w:val="28"/>
        </w:rPr>
        <w:lastRenderedPageBreak/>
        <w:t>активности, процесса, последовательности операций и действий, деятельности</w:t>
      </w:r>
      <w:r w:rsidR="00246840">
        <w:rPr>
          <w:rFonts w:ascii="Times New Roman" w:hAnsi="Times New Roman" w:cs="Times New Roman"/>
          <w:sz w:val="28"/>
          <w:szCs w:val="28"/>
        </w:rPr>
        <w:t>.</w:t>
      </w:r>
    </w:p>
    <w:p w:rsidR="00BA0492" w:rsidRPr="002B05D7" w:rsidRDefault="002B05D7" w:rsidP="00246840">
      <w:pPr>
        <w:pStyle w:val="a6"/>
        <w:spacing w:line="360" w:lineRule="auto"/>
        <w:ind w:firstLine="708"/>
        <w:jc w:val="both"/>
        <w:rPr>
          <w:rFonts w:ascii="Times New Roman" w:eastAsia="Times New Roman" w:hAnsi="Times New Roman" w:cs="Times New Roman"/>
          <w:sz w:val="28"/>
          <w:szCs w:val="28"/>
          <w:lang w:eastAsia="ru-RU"/>
        </w:rPr>
      </w:pPr>
      <w:r w:rsidRPr="002B05D7">
        <w:rPr>
          <w:rFonts w:ascii="Times New Roman" w:hAnsi="Times New Roman" w:cs="Times New Roman"/>
          <w:sz w:val="28"/>
          <w:szCs w:val="28"/>
        </w:rPr>
        <w:t>Мышление тесно связано с остальными психическими процессами: оно опирается на память, пользуясь ее продуктами для выполнения своих функций; оно не может быть продуктивным без внимания и творческим без воображения. Оно немыслимо без языка, его символического строя, позволяющего мышлению реализовать одну из своих функций познания реальности с помощью символических средств.</w:t>
      </w:r>
      <w:r w:rsidR="00246840">
        <w:rPr>
          <w:rFonts w:ascii="Times New Roman" w:hAnsi="Times New Roman" w:cs="Times New Roman"/>
          <w:sz w:val="28"/>
          <w:szCs w:val="28"/>
        </w:rPr>
        <w:t xml:space="preserve"> </w:t>
      </w:r>
      <w:r w:rsidR="00E27D84">
        <w:rPr>
          <w:rFonts w:ascii="Times New Roman" w:hAnsi="Times New Roman" w:cs="Times New Roman"/>
          <w:sz w:val="28"/>
          <w:szCs w:val="28"/>
        </w:rPr>
        <w:t>(7</w:t>
      </w:r>
      <w:r w:rsidR="00B47B58">
        <w:rPr>
          <w:rFonts w:ascii="Times New Roman" w:hAnsi="Times New Roman" w:cs="Times New Roman"/>
          <w:sz w:val="28"/>
          <w:szCs w:val="28"/>
        </w:rPr>
        <w:t>,</w:t>
      </w:r>
      <w:r w:rsidR="00E27D84">
        <w:rPr>
          <w:rFonts w:ascii="Times New Roman" w:hAnsi="Times New Roman" w:cs="Times New Roman"/>
          <w:sz w:val="28"/>
          <w:szCs w:val="28"/>
        </w:rPr>
        <w:t xml:space="preserve"> с.213)</w:t>
      </w:r>
    </w:p>
    <w:p w:rsidR="00AE7233" w:rsidRPr="006F7A97" w:rsidRDefault="00AE7233" w:rsidP="00246840">
      <w:pPr>
        <w:pStyle w:val="a6"/>
        <w:spacing w:line="360" w:lineRule="auto"/>
        <w:ind w:firstLine="708"/>
        <w:jc w:val="both"/>
        <w:rPr>
          <w:rFonts w:ascii="Times New Roman" w:hAnsi="Times New Roman" w:cs="Times New Roman"/>
          <w:b/>
          <w:sz w:val="28"/>
          <w:szCs w:val="28"/>
          <w:lang w:eastAsia="ru-RU"/>
        </w:rPr>
      </w:pPr>
      <w:r w:rsidRPr="006F7A97">
        <w:rPr>
          <w:rFonts w:ascii="Times New Roman" w:hAnsi="Times New Roman" w:cs="Times New Roman"/>
          <w:b/>
          <w:sz w:val="28"/>
          <w:szCs w:val="28"/>
          <w:lang w:eastAsia="ru-RU"/>
        </w:rPr>
        <w:t>Основные функции мышления</w:t>
      </w:r>
    </w:p>
    <w:p w:rsidR="00AE7233" w:rsidRPr="006F7A97" w:rsidRDefault="006F7A97" w:rsidP="006E1349">
      <w:pPr>
        <w:pStyle w:val="a6"/>
        <w:numPr>
          <w:ilvl w:val="0"/>
          <w:numId w:val="1"/>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w:t>
      </w:r>
      <w:r w:rsidR="00AE7233" w:rsidRPr="006F7A97">
        <w:rPr>
          <w:rFonts w:ascii="Times New Roman" w:hAnsi="Times New Roman" w:cs="Times New Roman"/>
          <w:sz w:val="28"/>
          <w:szCs w:val="28"/>
          <w:lang w:eastAsia="ru-RU"/>
        </w:rPr>
        <w:t>становление всеобщих взаимосвязей.</w:t>
      </w:r>
    </w:p>
    <w:p w:rsidR="00AE7233" w:rsidRPr="006F7A97" w:rsidRDefault="006F7A97" w:rsidP="006E1349">
      <w:pPr>
        <w:pStyle w:val="a6"/>
        <w:numPr>
          <w:ilvl w:val="0"/>
          <w:numId w:val="2"/>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AE7233" w:rsidRPr="006F7A97">
        <w:rPr>
          <w:rFonts w:ascii="Times New Roman" w:hAnsi="Times New Roman" w:cs="Times New Roman"/>
          <w:sz w:val="28"/>
          <w:szCs w:val="28"/>
          <w:lang w:eastAsia="ru-RU"/>
        </w:rPr>
        <w:t>онимание сущности конкретного явления как разновидности определенного класса явлений.</w:t>
      </w:r>
    </w:p>
    <w:p w:rsidR="00AE7233" w:rsidRPr="006F7A97" w:rsidRDefault="006F7A97" w:rsidP="006E1349">
      <w:pPr>
        <w:pStyle w:val="a6"/>
        <w:numPr>
          <w:ilvl w:val="0"/>
          <w:numId w:val="3"/>
        </w:num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AE7233" w:rsidRPr="006F7A97">
        <w:rPr>
          <w:rFonts w:ascii="Times New Roman" w:hAnsi="Times New Roman" w:cs="Times New Roman"/>
          <w:sz w:val="28"/>
          <w:szCs w:val="28"/>
          <w:lang w:eastAsia="ru-RU"/>
        </w:rPr>
        <w:t>бобщение свойств однородной группы явлений и т.д.</w:t>
      </w:r>
    </w:p>
    <w:p w:rsidR="00246840" w:rsidRPr="00E27D84" w:rsidRDefault="002B05D7" w:rsidP="00C3539D">
      <w:pPr>
        <w:pStyle w:val="a6"/>
        <w:spacing w:line="360" w:lineRule="auto"/>
        <w:ind w:firstLine="708"/>
        <w:jc w:val="both"/>
        <w:rPr>
          <w:rFonts w:ascii="Times New Roman" w:hAnsi="Times New Roman" w:cs="Times New Roman"/>
          <w:sz w:val="28"/>
          <w:szCs w:val="28"/>
        </w:rPr>
      </w:pPr>
      <w:r w:rsidRPr="00964B18">
        <w:rPr>
          <w:rFonts w:ascii="Times New Roman" w:hAnsi="Times New Roman" w:cs="Times New Roman"/>
          <w:sz w:val="28"/>
          <w:szCs w:val="28"/>
        </w:rPr>
        <w:t>Всякий мыслительный процесс является по своему внутреннему строению действием или актом деятельности, направленным на разрешение определённой задачи. Начальным моментом мыслительного процесса обычно является проблемная ситуация. Мыслить человек начинает, когда у него появляется потребность что-то понять. Мыслительный процесс</w:t>
      </w:r>
      <w:r w:rsidR="005816F9">
        <w:rPr>
          <w:rFonts w:ascii="Times New Roman" w:hAnsi="Times New Roman" w:cs="Times New Roman"/>
          <w:sz w:val="28"/>
          <w:szCs w:val="28"/>
        </w:rPr>
        <w:t>,</w:t>
      </w:r>
      <w:r w:rsidRPr="00964B18">
        <w:rPr>
          <w:rFonts w:ascii="Times New Roman" w:hAnsi="Times New Roman" w:cs="Times New Roman"/>
          <w:sz w:val="28"/>
          <w:szCs w:val="28"/>
        </w:rPr>
        <w:t xml:space="preserve"> </w:t>
      </w:r>
      <w:r w:rsidR="00964B18">
        <w:rPr>
          <w:rFonts w:ascii="Times New Roman" w:hAnsi="Times New Roman" w:cs="Times New Roman"/>
          <w:sz w:val="28"/>
          <w:szCs w:val="28"/>
        </w:rPr>
        <w:t xml:space="preserve"> </w:t>
      </w:r>
      <w:r w:rsidRPr="00964B18">
        <w:rPr>
          <w:rFonts w:ascii="Times New Roman" w:hAnsi="Times New Roman" w:cs="Times New Roman"/>
          <w:sz w:val="28"/>
          <w:szCs w:val="28"/>
        </w:rPr>
        <w:t xml:space="preserve">включает в себя ряд разнообразных мыслительных операций, с помощью которых осуществляется решение проблем, стоящих перед человеком. </w:t>
      </w:r>
      <w:r w:rsidRPr="00E27D84">
        <w:rPr>
          <w:rFonts w:ascii="Times New Roman" w:hAnsi="Times New Roman" w:cs="Times New Roman"/>
          <w:sz w:val="28"/>
          <w:szCs w:val="28"/>
        </w:rPr>
        <w:t>Это - анализ и синтез, сравнение,</w:t>
      </w:r>
      <w:r w:rsidR="00E27D84">
        <w:rPr>
          <w:rFonts w:ascii="Times New Roman" w:hAnsi="Times New Roman" w:cs="Times New Roman"/>
          <w:sz w:val="28"/>
          <w:szCs w:val="28"/>
        </w:rPr>
        <w:t xml:space="preserve"> </w:t>
      </w:r>
      <w:r w:rsidRPr="00E27D84">
        <w:rPr>
          <w:rFonts w:ascii="Times New Roman" w:hAnsi="Times New Roman" w:cs="Times New Roman"/>
          <w:sz w:val="28"/>
          <w:szCs w:val="28"/>
        </w:rPr>
        <w:t xml:space="preserve"> абстрагирование,</w:t>
      </w:r>
      <w:r w:rsidR="00E27D84">
        <w:rPr>
          <w:rFonts w:ascii="Times New Roman" w:hAnsi="Times New Roman" w:cs="Times New Roman"/>
          <w:sz w:val="28"/>
          <w:szCs w:val="28"/>
        </w:rPr>
        <w:t xml:space="preserve"> конкретиз</w:t>
      </w:r>
      <w:r w:rsidR="00B47B58">
        <w:rPr>
          <w:rFonts w:ascii="Times New Roman" w:hAnsi="Times New Roman" w:cs="Times New Roman"/>
          <w:sz w:val="28"/>
          <w:szCs w:val="28"/>
        </w:rPr>
        <w:t>ация, обобщение и классификация</w:t>
      </w:r>
      <w:r w:rsidRPr="00E27D84">
        <w:rPr>
          <w:rFonts w:ascii="Times New Roman" w:hAnsi="Times New Roman" w:cs="Times New Roman"/>
          <w:sz w:val="28"/>
          <w:szCs w:val="28"/>
        </w:rPr>
        <w:t>(</w:t>
      </w:r>
      <w:r w:rsidR="00E27D84">
        <w:rPr>
          <w:rFonts w:ascii="Times New Roman" w:hAnsi="Times New Roman" w:cs="Times New Roman"/>
          <w:sz w:val="28"/>
          <w:szCs w:val="28"/>
        </w:rPr>
        <w:t>14</w:t>
      </w:r>
      <w:r w:rsidR="00B47B58">
        <w:rPr>
          <w:rFonts w:ascii="Times New Roman" w:hAnsi="Times New Roman" w:cs="Times New Roman"/>
          <w:sz w:val="28"/>
          <w:szCs w:val="28"/>
        </w:rPr>
        <w:t>,</w:t>
      </w:r>
      <w:r w:rsidR="00E27D84">
        <w:rPr>
          <w:rFonts w:ascii="Times New Roman" w:hAnsi="Times New Roman" w:cs="Times New Roman"/>
          <w:sz w:val="28"/>
          <w:szCs w:val="28"/>
        </w:rPr>
        <w:t xml:space="preserve"> с.235</w:t>
      </w:r>
      <w:r w:rsidR="00246840" w:rsidRPr="00E27D84">
        <w:rPr>
          <w:rFonts w:ascii="Times New Roman" w:hAnsi="Times New Roman" w:cs="Times New Roman"/>
          <w:sz w:val="28"/>
          <w:szCs w:val="28"/>
        </w:rPr>
        <w:t>)</w:t>
      </w:r>
      <w:r w:rsidR="00B47B58">
        <w:rPr>
          <w:rFonts w:ascii="Times New Roman" w:hAnsi="Times New Roman" w:cs="Times New Roman"/>
          <w:sz w:val="28"/>
          <w:szCs w:val="28"/>
        </w:rPr>
        <w:t>.</w:t>
      </w:r>
    </w:p>
    <w:p w:rsidR="00246840" w:rsidRDefault="00AE7233" w:rsidP="00E27D84">
      <w:pPr>
        <w:pStyle w:val="a6"/>
        <w:spacing w:line="360" w:lineRule="auto"/>
        <w:jc w:val="both"/>
        <w:rPr>
          <w:rFonts w:ascii="Times New Roman" w:hAnsi="Times New Roman" w:cs="Times New Roman"/>
          <w:sz w:val="28"/>
          <w:szCs w:val="28"/>
          <w:lang w:eastAsia="ru-RU"/>
        </w:rPr>
      </w:pPr>
      <w:r w:rsidRPr="001B6F94">
        <w:rPr>
          <w:rFonts w:ascii="Times New Roman" w:hAnsi="Times New Roman" w:cs="Times New Roman"/>
          <w:i/>
          <w:sz w:val="28"/>
          <w:szCs w:val="28"/>
          <w:lang w:eastAsia="ru-RU"/>
        </w:rPr>
        <w:t>Мыслительные операции</w:t>
      </w:r>
      <w:r w:rsidR="001B6F94">
        <w:rPr>
          <w:rFonts w:ascii="Times New Roman" w:hAnsi="Times New Roman" w:cs="Times New Roman"/>
          <w:sz w:val="28"/>
          <w:szCs w:val="28"/>
          <w:lang w:eastAsia="ru-RU"/>
        </w:rPr>
        <w:t>:</w:t>
      </w:r>
    </w:p>
    <w:p w:rsidR="00246840" w:rsidRDefault="00AE7233" w:rsidP="00246840">
      <w:pPr>
        <w:pStyle w:val="a6"/>
        <w:spacing w:line="360" w:lineRule="auto"/>
        <w:ind w:firstLine="708"/>
        <w:jc w:val="both"/>
        <w:rPr>
          <w:rFonts w:ascii="Times New Roman" w:hAnsi="Times New Roman" w:cs="Times New Roman"/>
          <w:sz w:val="28"/>
          <w:szCs w:val="28"/>
          <w:lang w:eastAsia="ru-RU"/>
        </w:rPr>
      </w:pPr>
      <w:r w:rsidRPr="006F7A97">
        <w:rPr>
          <w:rFonts w:ascii="Times New Roman" w:hAnsi="Times New Roman" w:cs="Times New Roman"/>
          <w:b/>
          <w:i/>
          <w:sz w:val="28"/>
          <w:szCs w:val="28"/>
          <w:lang w:eastAsia="ru-RU"/>
        </w:rPr>
        <w:t>Анализ</w:t>
      </w:r>
      <w:r w:rsidRPr="006F7A97">
        <w:rPr>
          <w:rFonts w:ascii="Times New Roman" w:hAnsi="Times New Roman" w:cs="Times New Roman"/>
          <w:sz w:val="28"/>
          <w:szCs w:val="28"/>
          <w:lang w:eastAsia="ru-RU"/>
        </w:rPr>
        <w:t xml:space="preserve"> – это мыслительная операция расчленения сложного объекта на составляющие его части.  С помощью анализа обнаруживаются наиболее существенные признаки. </w:t>
      </w:r>
    </w:p>
    <w:p w:rsidR="00246840" w:rsidRDefault="00AE7233" w:rsidP="00E27D84">
      <w:pPr>
        <w:pStyle w:val="a6"/>
        <w:spacing w:line="360" w:lineRule="auto"/>
        <w:ind w:firstLine="708"/>
        <w:jc w:val="both"/>
        <w:rPr>
          <w:rFonts w:ascii="Times New Roman" w:hAnsi="Times New Roman" w:cs="Times New Roman"/>
          <w:sz w:val="28"/>
          <w:szCs w:val="28"/>
          <w:lang w:eastAsia="ru-RU"/>
        </w:rPr>
      </w:pPr>
      <w:r w:rsidRPr="006F7A97">
        <w:rPr>
          <w:rFonts w:ascii="Times New Roman" w:hAnsi="Times New Roman" w:cs="Times New Roman"/>
          <w:b/>
          <w:i/>
          <w:sz w:val="28"/>
          <w:szCs w:val="28"/>
          <w:lang w:eastAsia="ru-RU"/>
        </w:rPr>
        <w:t xml:space="preserve">Синтез </w:t>
      </w:r>
      <w:r w:rsidRPr="006F7A97">
        <w:rPr>
          <w:rFonts w:ascii="Times New Roman" w:hAnsi="Times New Roman" w:cs="Times New Roman"/>
          <w:sz w:val="28"/>
          <w:szCs w:val="28"/>
          <w:lang w:eastAsia="ru-RU"/>
        </w:rPr>
        <w:t xml:space="preserve">– это мыслительная операция, позволяющая в едином аналитико-синтетическом процессе мышления переходить от частей к целому. Анализ и синтез обычно выступают в единстве. Они неразрывны, не могут существовать друг без друга: анализ, как правило, осуществляется </w:t>
      </w:r>
      <w:r w:rsidRPr="006F7A97">
        <w:rPr>
          <w:rFonts w:ascii="Times New Roman" w:hAnsi="Times New Roman" w:cs="Times New Roman"/>
          <w:sz w:val="28"/>
          <w:szCs w:val="28"/>
          <w:lang w:eastAsia="ru-RU"/>
        </w:rPr>
        <w:lastRenderedPageBreak/>
        <w:t>одновременно с синтезом, и наоборот. Анали</w:t>
      </w:r>
      <w:r w:rsidR="00B47B58">
        <w:rPr>
          <w:rFonts w:ascii="Times New Roman" w:hAnsi="Times New Roman" w:cs="Times New Roman"/>
          <w:sz w:val="28"/>
          <w:szCs w:val="28"/>
          <w:lang w:eastAsia="ru-RU"/>
        </w:rPr>
        <w:t>з и синтез всегда взаимосвязаны</w:t>
      </w:r>
      <w:r w:rsidR="00964B18">
        <w:rPr>
          <w:rFonts w:ascii="Times New Roman" w:hAnsi="Times New Roman" w:cs="Times New Roman"/>
          <w:sz w:val="28"/>
          <w:szCs w:val="28"/>
          <w:lang w:eastAsia="ru-RU"/>
        </w:rPr>
        <w:t>(1</w:t>
      </w:r>
      <w:r w:rsidR="00E965A6">
        <w:rPr>
          <w:rFonts w:ascii="Times New Roman" w:hAnsi="Times New Roman" w:cs="Times New Roman"/>
          <w:sz w:val="28"/>
          <w:szCs w:val="28"/>
          <w:lang w:eastAsia="ru-RU"/>
        </w:rPr>
        <w:t>5</w:t>
      </w:r>
      <w:r w:rsidR="00B47B58">
        <w:rPr>
          <w:rFonts w:ascii="Times New Roman" w:hAnsi="Times New Roman" w:cs="Times New Roman"/>
          <w:sz w:val="28"/>
          <w:szCs w:val="28"/>
          <w:lang w:eastAsia="ru-RU"/>
        </w:rPr>
        <w:t>,</w:t>
      </w:r>
      <w:r w:rsidR="00E965A6">
        <w:rPr>
          <w:rFonts w:ascii="Times New Roman" w:hAnsi="Times New Roman" w:cs="Times New Roman"/>
          <w:sz w:val="28"/>
          <w:szCs w:val="28"/>
          <w:lang w:eastAsia="ru-RU"/>
        </w:rPr>
        <w:t xml:space="preserve"> с. 2</w:t>
      </w:r>
      <w:r w:rsidR="00E27D84">
        <w:rPr>
          <w:rFonts w:ascii="Times New Roman" w:hAnsi="Times New Roman" w:cs="Times New Roman"/>
          <w:sz w:val="28"/>
          <w:szCs w:val="28"/>
          <w:lang w:eastAsia="ru-RU"/>
        </w:rPr>
        <w:t>59)</w:t>
      </w:r>
      <w:r w:rsidR="00B47B58">
        <w:rPr>
          <w:rFonts w:ascii="Times New Roman" w:hAnsi="Times New Roman" w:cs="Times New Roman"/>
          <w:sz w:val="28"/>
          <w:szCs w:val="28"/>
          <w:lang w:eastAsia="ru-RU"/>
        </w:rPr>
        <w:t>.</w:t>
      </w:r>
      <w:r w:rsidR="00246840" w:rsidRPr="006F7A97">
        <w:rPr>
          <w:rFonts w:ascii="Times New Roman" w:hAnsi="Times New Roman" w:cs="Times New Roman"/>
          <w:sz w:val="28"/>
          <w:szCs w:val="28"/>
        </w:rPr>
        <w:t xml:space="preserve"> </w:t>
      </w:r>
    </w:p>
    <w:p w:rsidR="00246840" w:rsidRDefault="00AE7233" w:rsidP="00246840">
      <w:pPr>
        <w:pStyle w:val="a6"/>
        <w:spacing w:line="360" w:lineRule="auto"/>
        <w:ind w:firstLine="708"/>
        <w:jc w:val="both"/>
        <w:rPr>
          <w:rFonts w:ascii="Times New Roman" w:hAnsi="Times New Roman" w:cs="Times New Roman"/>
          <w:sz w:val="28"/>
          <w:szCs w:val="28"/>
          <w:lang w:eastAsia="ru-RU"/>
        </w:rPr>
      </w:pPr>
      <w:r w:rsidRPr="006F7A97">
        <w:rPr>
          <w:rFonts w:ascii="Times New Roman" w:hAnsi="Times New Roman" w:cs="Times New Roman"/>
          <w:b/>
          <w:i/>
          <w:sz w:val="28"/>
          <w:szCs w:val="28"/>
          <w:lang w:eastAsia="ru-RU"/>
        </w:rPr>
        <w:t xml:space="preserve">Сравнение </w:t>
      </w:r>
      <w:r w:rsidRPr="006F7A97">
        <w:rPr>
          <w:rFonts w:ascii="Times New Roman" w:hAnsi="Times New Roman" w:cs="Times New Roman"/>
          <w:sz w:val="28"/>
          <w:szCs w:val="28"/>
          <w:lang w:eastAsia="ru-RU"/>
        </w:rPr>
        <w:t>– мыслительная операция, раскрывающая тождество и различие явлений и их свойств, позволяющая произвести классификацию явлений и их</w:t>
      </w:r>
      <w:r w:rsidRPr="006F7A97">
        <w:rPr>
          <w:lang w:eastAsia="ru-RU"/>
        </w:rPr>
        <w:t xml:space="preserve"> </w:t>
      </w:r>
      <w:r w:rsidRPr="006F7A97">
        <w:rPr>
          <w:rFonts w:ascii="Times New Roman" w:hAnsi="Times New Roman" w:cs="Times New Roman"/>
          <w:sz w:val="28"/>
          <w:szCs w:val="28"/>
          <w:lang w:eastAsia="ru-RU"/>
        </w:rPr>
        <w:t xml:space="preserve">обобщение. </w:t>
      </w:r>
    </w:p>
    <w:p w:rsidR="00246840" w:rsidRDefault="00AE7233" w:rsidP="00246840">
      <w:pPr>
        <w:pStyle w:val="a6"/>
        <w:spacing w:line="360" w:lineRule="auto"/>
        <w:ind w:firstLine="708"/>
        <w:jc w:val="both"/>
        <w:rPr>
          <w:rFonts w:ascii="Times New Roman" w:eastAsia="Times New Roman" w:hAnsi="Times New Roman" w:cs="Times New Roman"/>
          <w:sz w:val="28"/>
          <w:szCs w:val="28"/>
          <w:lang w:eastAsia="ru-RU"/>
        </w:rPr>
      </w:pPr>
      <w:r w:rsidRPr="00EA76D7">
        <w:rPr>
          <w:rFonts w:ascii="Times New Roman" w:eastAsia="Times New Roman" w:hAnsi="Times New Roman" w:cs="Times New Roman"/>
          <w:b/>
          <w:i/>
          <w:sz w:val="28"/>
          <w:szCs w:val="28"/>
          <w:lang w:eastAsia="ru-RU"/>
        </w:rPr>
        <w:t>Обобщение</w:t>
      </w:r>
      <w:r w:rsidRPr="006F7A97">
        <w:rPr>
          <w:rFonts w:ascii="Times New Roman" w:eastAsia="Times New Roman" w:hAnsi="Times New Roman" w:cs="Times New Roman"/>
          <w:sz w:val="28"/>
          <w:szCs w:val="28"/>
          <w:lang w:eastAsia="ru-RU"/>
        </w:rPr>
        <w:t xml:space="preserve"> – мыслительная операция, позволяющая мысленно объединить предметы и явления по их общ</w:t>
      </w:r>
      <w:r w:rsidR="00964B18">
        <w:rPr>
          <w:rFonts w:ascii="Times New Roman" w:eastAsia="Times New Roman" w:hAnsi="Times New Roman" w:cs="Times New Roman"/>
          <w:sz w:val="28"/>
          <w:szCs w:val="28"/>
          <w:lang w:eastAsia="ru-RU"/>
        </w:rPr>
        <w:t xml:space="preserve">им и существенным признакам. </w:t>
      </w:r>
    </w:p>
    <w:p w:rsidR="00246840" w:rsidRDefault="00AE7233" w:rsidP="00246840">
      <w:pPr>
        <w:pStyle w:val="a6"/>
        <w:spacing w:line="360" w:lineRule="auto"/>
        <w:ind w:firstLine="708"/>
        <w:jc w:val="both"/>
        <w:rPr>
          <w:rFonts w:ascii="Times New Roman" w:eastAsia="Times New Roman" w:hAnsi="Times New Roman" w:cs="Times New Roman"/>
          <w:sz w:val="28"/>
          <w:szCs w:val="28"/>
          <w:lang w:eastAsia="ru-RU"/>
        </w:rPr>
      </w:pPr>
      <w:r w:rsidRPr="00EA76D7">
        <w:rPr>
          <w:rFonts w:ascii="Times New Roman" w:eastAsia="Times New Roman" w:hAnsi="Times New Roman" w:cs="Times New Roman"/>
          <w:b/>
          <w:i/>
          <w:sz w:val="28"/>
          <w:szCs w:val="28"/>
          <w:lang w:eastAsia="ru-RU"/>
        </w:rPr>
        <w:t>Абстрагирование</w:t>
      </w:r>
      <w:r w:rsidRPr="006F7A97">
        <w:rPr>
          <w:rFonts w:ascii="Times New Roman" w:eastAsia="Times New Roman" w:hAnsi="Times New Roman" w:cs="Times New Roman"/>
          <w:sz w:val="28"/>
          <w:szCs w:val="28"/>
          <w:lang w:eastAsia="ru-RU"/>
        </w:rPr>
        <w:t xml:space="preserve"> – мыслительная операция отражения отдельных существенных в каком-то отношении свойств явлений.</w:t>
      </w:r>
      <w:r w:rsidR="00246840">
        <w:rPr>
          <w:rFonts w:ascii="Times New Roman" w:eastAsia="Times New Roman" w:hAnsi="Times New Roman" w:cs="Times New Roman"/>
          <w:sz w:val="28"/>
          <w:szCs w:val="28"/>
          <w:lang w:eastAsia="ru-RU"/>
        </w:rPr>
        <w:t xml:space="preserve"> </w:t>
      </w:r>
      <w:r w:rsidRPr="006F7A97">
        <w:rPr>
          <w:rFonts w:ascii="Times New Roman" w:eastAsia="Times New Roman" w:hAnsi="Times New Roman" w:cs="Times New Roman"/>
          <w:sz w:val="28"/>
          <w:szCs w:val="28"/>
          <w:lang w:eastAsia="ru-RU"/>
        </w:rPr>
        <w:t>В процессе абстрагирования человек как бы «очищает» предмет от побочных признаков, затрудняющих его исследование в определенном направлении, правильные научные абстракции отражают действительность глубже, полнее, чем непосредственные впечатления. На основе обобщения и абстракции осуществляетс</w:t>
      </w:r>
      <w:r w:rsidR="00B47B58">
        <w:rPr>
          <w:rFonts w:ascii="Times New Roman" w:eastAsia="Times New Roman" w:hAnsi="Times New Roman" w:cs="Times New Roman"/>
          <w:sz w:val="28"/>
          <w:szCs w:val="28"/>
          <w:lang w:eastAsia="ru-RU"/>
        </w:rPr>
        <w:t>я классификация и конкретизация</w:t>
      </w:r>
      <w:r w:rsidR="00C3539D">
        <w:rPr>
          <w:rFonts w:ascii="Times New Roman" w:eastAsia="Times New Roman" w:hAnsi="Times New Roman" w:cs="Times New Roman"/>
          <w:sz w:val="28"/>
          <w:szCs w:val="28"/>
          <w:lang w:eastAsia="ru-RU"/>
        </w:rPr>
        <w:t xml:space="preserve"> </w:t>
      </w:r>
      <w:r w:rsidR="00E27D84">
        <w:rPr>
          <w:rFonts w:ascii="Times New Roman" w:eastAsia="Times New Roman" w:hAnsi="Times New Roman" w:cs="Times New Roman"/>
          <w:sz w:val="28"/>
          <w:szCs w:val="28"/>
          <w:lang w:eastAsia="ru-RU"/>
        </w:rPr>
        <w:t>(</w:t>
      </w:r>
      <w:r w:rsidR="00E965A6">
        <w:rPr>
          <w:rFonts w:ascii="Times New Roman" w:eastAsia="Times New Roman" w:hAnsi="Times New Roman" w:cs="Times New Roman"/>
          <w:sz w:val="28"/>
          <w:szCs w:val="28"/>
          <w:lang w:eastAsia="ru-RU"/>
        </w:rPr>
        <w:t>9</w:t>
      </w:r>
      <w:r w:rsidR="00B47B58">
        <w:rPr>
          <w:rFonts w:ascii="Times New Roman" w:eastAsia="Times New Roman" w:hAnsi="Times New Roman" w:cs="Times New Roman"/>
          <w:sz w:val="28"/>
          <w:szCs w:val="28"/>
          <w:lang w:eastAsia="ru-RU"/>
        </w:rPr>
        <w:t>,</w:t>
      </w:r>
      <w:r w:rsidR="00CC3DD0">
        <w:rPr>
          <w:rFonts w:ascii="Times New Roman" w:eastAsia="Times New Roman" w:hAnsi="Times New Roman" w:cs="Times New Roman"/>
          <w:sz w:val="28"/>
          <w:szCs w:val="28"/>
          <w:lang w:eastAsia="ru-RU"/>
        </w:rPr>
        <w:t xml:space="preserve"> с.340</w:t>
      </w:r>
      <w:r w:rsidR="00E27D84">
        <w:rPr>
          <w:rFonts w:ascii="Times New Roman" w:eastAsia="Times New Roman" w:hAnsi="Times New Roman" w:cs="Times New Roman"/>
          <w:sz w:val="28"/>
          <w:szCs w:val="28"/>
          <w:lang w:eastAsia="ru-RU"/>
        </w:rPr>
        <w:t>)</w:t>
      </w:r>
      <w:r w:rsidR="00B47B58">
        <w:rPr>
          <w:rFonts w:ascii="Times New Roman" w:eastAsia="Times New Roman" w:hAnsi="Times New Roman" w:cs="Times New Roman"/>
          <w:sz w:val="28"/>
          <w:szCs w:val="28"/>
          <w:lang w:eastAsia="ru-RU"/>
        </w:rPr>
        <w:t>.</w:t>
      </w:r>
    </w:p>
    <w:p w:rsidR="00246840" w:rsidRDefault="00AE7233" w:rsidP="00246840">
      <w:pPr>
        <w:pStyle w:val="a6"/>
        <w:spacing w:line="360" w:lineRule="auto"/>
        <w:ind w:firstLine="708"/>
        <w:jc w:val="both"/>
        <w:rPr>
          <w:rFonts w:ascii="Times New Roman" w:eastAsia="Times New Roman" w:hAnsi="Times New Roman" w:cs="Times New Roman"/>
          <w:sz w:val="28"/>
          <w:szCs w:val="28"/>
          <w:lang w:eastAsia="ru-RU"/>
        </w:rPr>
      </w:pPr>
      <w:r w:rsidRPr="00EA76D7">
        <w:rPr>
          <w:rFonts w:ascii="Times New Roman" w:eastAsia="Times New Roman" w:hAnsi="Times New Roman" w:cs="Times New Roman"/>
          <w:b/>
          <w:i/>
          <w:sz w:val="28"/>
          <w:szCs w:val="28"/>
          <w:lang w:eastAsia="ru-RU"/>
        </w:rPr>
        <w:t>Классификация</w:t>
      </w:r>
      <w:r w:rsidRPr="006F7A97">
        <w:rPr>
          <w:rFonts w:ascii="Times New Roman" w:eastAsia="Times New Roman" w:hAnsi="Times New Roman" w:cs="Times New Roman"/>
          <w:sz w:val="28"/>
          <w:szCs w:val="28"/>
          <w:lang w:eastAsia="ru-RU"/>
        </w:rPr>
        <w:t xml:space="preserve"> – группировка объектов по существенным признакам. </w:t>
      </w:r>
    </w:p>
    <w:p w:rsidR="00AE7233" w:rsidRDefault="00AE7233" w:rsidP="00246840">
      <w:pPr>
        <w:pStyle w:val="a6"/>
        <w:spacing w:line="360" w:lineRule="auto"/>
        <w:ind w:firstLine="708"/>
        <w:jc w:val="both"/>
        <w:rPr>
          <w:rFonts w:ascii="Times New Roman" w:eastAsia="Times New Roman" w:hAnsi="Times New Roman" w:cs="Times New Roman"/>
          <w:sz w:val="28"/>
          <w:szCs w:val="28"/>
          <w:lang w:eastAsia="ru-RU"/>
        </w:rPr>
      </w:pPr>
      <w:r w:rsidRPr="00EA76D7">
        <w:rPr>
          <w:rFonts w:ascii="Times New Roman" w:eastAsia="Times New Roman" w:hAnsi="Times New Roman" w:cs="Times New Roman"/>
          <w:b/>
          <w:i/>
          <w:sz w:val="28"/>
          <w:szCs w:val="28"/>
          <w:lang w:eastAsia="ru-RU"/>
        </w:rPr>
        <w:t>Конкретизация</w:t>
      </w:r>
      <w:r w:rsidRPr="006F7A97">
        <w:rPr>
          <w:rFonts w:ascii="Times New Roman" w:eastAsia="Times New Roman" w:hAnsi="Times New Roman" w:cs="Times New Roman"/>
          <w:sz w:val="28"/>
          <w:szCs w:val="28"/>
          <w:lang w:eastAsia="ru-RU"/>
        </w:rPr>
        <w:t xml:space="preserve"> – мыслительная операция познания целостного объекта в совокупности его существенных взаимосвязей, теоретическое воссоздание целостного объекта. Конкретизация является процессом, противоположным абстракции. В конкретных представлениях мы не стремимся отвлечься от различных признаков или свой</w:t>
      </w:r>
      <w:proofErr w:type="gramStart"/>
      <w:r w:rsidRPr="006F7A97">
        <w:rPr>
          <w:rFonts w:ascii="Times New Roman" w:eastAsia="Times New Roman" w:hAnsi="Times New Roman" w:cs="Times New Roman"/>
          <w:sz w:val="28"/>
          <w:szCs w:val="28"/>
          <w:lang w:eastAsia="ru-RU"/>
        </w:rPr>
        <w:t>ств пр</w:t>
      </w:r>
      <w:proofErr w:type="gramEnd"/>
      <w:r w:rsidRPr="006F7A97">
        <w:rPr>
          <w:rFonts w:ascii="Times New Roman" w:eastAsia="Times New Roman" w:hAnsi="Times New Roman" w:cs="Times New Roman"/>
          <w:sz w:val="28"/>
          <w:szCs w:val="28"/>
          <w:lang w:eastAsia="ru-RU"/>
        </w:rPr>
        <w:t>едметов и явлений, а наоборот, стремимся представить себе эти предметы во всем многообразии свойств и признаков, в тесном сочетании одни</w:t>
      </w:r>
      <w:r w:rsidR="00E27D84">
        <w:rPr>
          <w:rFonts w:ascii="Times New Roman" w:eastAsia="Times New Roman" w:hAnsi="Times New Roman" w:cs="Times New Roman"/>
          <w:sz w:val="28"/>
          <w:szCs w:val="28"/>
          <w:lang w:eastAsia="ru-RU"/>
        </w:rPr>
        <w:t xml:space="preserve">х признаков с другими. </w:t>
      </w:r>
    </w:p>
    <w:p w:rsidR="00246840" w:rsidRDefault="007D4D10" w:rsidP="00246840">
      <w:pPr>
        <w:pStyle w:val="a6"/>
        <w:spacing w:line="360" w:lineRule="auto"/>
        <w:ind w:firstLine="708"/>
        <w:jc w:val="both"/>
        <w:rPr>
          <w:rFonts w:ascii="Times New Roman" w:hAnsi="Times New Roman" w:cs="Times New Roman"/>
          <w:sz w:val="28"/>
          <w:szCs w:val="28"/>
        </w:rPr>
      </w:pPr>
      <w:r w:rsidRPr="007D4D10">
        <w:rPr>
          <w:rFonts w:ascii="Times New Roman" w:hAnsi="Times New Roman" w:cs="Times New Roman"/>
          <w:sz w:val="28"/>
          <w:szCs w:val="28"/>
        </w:rPr>
        <w:t xml:space="preserve">Мышление - это особого рода деятельность, имеющая свою структуру и виды. Чаще всего мышление подразделяют </w:t>
      </w:r>
      <w:proofErr w:type="gramStart"/>
      <w:r w:rsidRPr="007D4D10">
        <w:rPr>
          <w:rFonts w:ascii="Times New Roman" w:hAnsi="Times New Roman" w:cs="Times New Roman"/>
          <w:sz w:val="28"/>
          <w:szCs w:val="28"/>
        </w:rPr>
        <w:t>на</w:t>
      </w:r>
      <w:proofErr w:type="gramEnd"/>
      <w:r>
        <w:rPr>
          <w:rFonts w:ascii="Times New Roman" w:hAnsi="Times New Roman" w:cs="Times New Roman"/>
          <w:sz w:val="28"/>
          <w:szCs w:val="28"/>
        </w:rPr>
        <w:t xml:space="preserve"> </w:t>
      </w:r>
      <w:r w:rsidRPr="007D4D10">
        <w:rPr>
          <w:rFonts w:ascii="Times New Roman" w:hAnsi="Times New Roman" w:cs="Times New Roman"/>
          <w:sz w:val="28"/>
          <w:szCs w:val="28"/>
        </w:rPr>
        <w:t xml:space="preserve"> теоретическое и практическое.  </w:t>
      </w:r>
      <w:proofErr w:type="gramStart"/>
      <w:r w:rsidRPr="007D4D10">
        <w:rPr>
          <w:rFonts w:ascii="Times New Roman" w:hAnsi="Times New Roman" w:cs="Times New Roman"/>
          <w:sz w:val="28"/>
          <w:szCs w:val="28"/>
        </w:rPr>
        <w:t>В теоретическом мышлении выделяют понятийное и образное мышление, а в практическом наглядно - образное и наглядно -</w:t>
      </w:r>
      <w:r w:rsidR="00246840">
        <w:rPr>
          <w:rFonts w:ascii="Times New Roman" w:hAnsi="Times New Roman" w:cs="Times New Roman"/>
          <w:sz w:val="28"/>
          <w:szCs w:val="28"/>
        </w:rPr>
        <w:t xml:space="preserve"> действенное.</w:t>
      </w:r>
      <w:proofErr w:type="gramEnd"/>
    </w:p>
    <w:p w:rsidR="00246840" w:rsidRDefault="007D4D10" w:rsidP="00246840">
      <w:pPr>
        <w:pStyle w:val="a6"/>
        <w:spacing w:line="360" w:lineRule="auto"/>
        <w:ind w:firstLine="708"/>
        <w:jc w:val="both"/>
        <w:rPr>
          <w:rFonts w:ascii="Times New Roman" w:hAnsi="Times New Roman" w:cs="Times New Roman"/>
          <w:color w:val="FF0000"/>
          <w:sz w:val="28"/>
          <w:szCs w:val="28"/>
        </w:rPr>
      </w:pPr>
      <w:r w:rsidRPr="00246840">
        <w:rPr>
          <w:rFonts w:ascii="Times New Roman" w:hAnsi="Times New Roman" w:cs="Times New Roman"/>
          <w:b/>
          <w:sz w:val="28"/>
          <w:szCs w:val="28"/>
        </w:rPr>
        <w:t>Понятийное мышление</w:t>
      </w:r>
      <w:r w:rsidRPr="007D4D10">
        <w:rPr>
          <w:rFonts w:ascii="Times New Roman" w:hAnsi="Times New Roman" w:cs="Times New Roman"/>
          <w:sz w:val="28"/>
          <w:szCs w:val="28"/>
        </w:rPr>
        <w:t xml:space="preserve"> - используя понятийное мышление, человек совершает мыслительные операции, оперируя знаниями, хранящимися в </w:t>
      </w:r>
      <w:r w:rsidRPr="007D4D10">
        <w:rPr>
          <w:rFonts w:ascii="Times New Roman" w:hAnsi="Times New Roman" w:cs="Times New Roman"/>
          <w:sz w:val="28"/>
          <w:szCs w:val="28"/>
        </w:rPr>
        <w:lastRenderedPageBreak/>
        <w:t>долговременной памяти в форме поня</w:t>
      </w:r>
      <w:r w:rsidR="00CC3DD0">
        <w:rPr>
          <w:rFonts w:ascii="Times New Roman" w:hAnsi="Times New Roman" w:cs="Times New Roman"/>
          <w:sz w:val="28"/>
          <w:szCs w:val="28"/>
        </w:rPr>
        <w:t xml:space="preserve">тий, </w:t>
      </w:r>
      <w:r w:rsidR="00E965A6">
        <w:rPr>
          <w:rFonts w:ascii="Times New Roman" w:hAnsi="Times New Roman" w:cs="Times New Roman"/>
          <w:sz w:val="28"/>
          <w:szCs w:val="28"/>
        </w:rPr>
        <w:t>суждений, умозаключений (17</w:t>
      </w:r>
      <w:r w:rsidR="00B47B58">
        <w:rPr>
          <w:rFonts w:ascii="Times New Roman" w:hAnsi="Times New Roman" w:cs="Times New Roman"/>
          <w:sz w:val="28"/>
          <w:szCs w:val="28"/>
        </w:rPr>
        <w:t>,</w:t>
      </w:r>
      <w:r w:rsidR="00E965A6">
        <w:rPr>
          <w:rFonts w:ascii="Times New Roman" w:hAnsi="Times New Roman" w:cs="Times New Roman"/>
          <w:sz w:val="28"/>
          <w:szCs w:val="28"/>
        </w:rPr>
        <w:t xml:space="preserve"> с. 3</w:t>
      </w:r>
      <w:r w:rsidR="00CC3DD0">
        <w:rPr>
          <w:rFonts w:ascii="Times New Roman" w:hAnsi="Times New Roman" w:cs="Times New Roman"/>
          <w:sz w:val="28"/>
          <w:szCs w:val="28"/>
        </w:rPr>
        <w:t>62)</w:t>
      </w:r>
      <w:r w:rsidR="00B47B58">
        <w:rPr>
          <w:rFonts w:ascii="Times New Roman" w:hAnsi="Times New Roman" w:cs="Times New Roman"/>
          <w:sz w:val="28"/>
          <w:szCs w:val="28"/>
        </w:rPr>
        <w:t>.</w:t>
      </w:r>
    </w:p>
    <w:p w:rsidR="00246840" w:rsidRDefault="007D4D10" w:rsidP="00246840">
      <w:pPr>
        <w:pStyle w:val="a6"/>
        <w:spacing w:line="360" w:lineRule="auto"/>
        <w:ind w:firstLine="708"/>
        <w:jc w:val="both"/>
        <w:rPr>
          <w:rFonts w:ascii="Times New Roman" w:hAnsi="Times New Roman" w:cs="Times New Roman"/>
          <w:sz w:val="28"/>
          <w:szCs w:val="28"/>
        </w:rPr>
      </w:pPr>
      <w:r w:rsidRPr="00246840">
        <w:rPr>
          <w:rFonts w:ascii="Times New Roman" w:hAnsi="Times New Roman" w:cs="Times New Roman"/>
          <w:b/>
          <w:sz w:val="28"/>
          <w:szCs w:val="28"/>
        </w:rPr>
        <w:t>Образное мышление</w:t>
      </w:r>
      <w:r w:rsidRPr="007D4D10">
        <w:rPr>
          <w:rFonts w:ascii="Times New Roman" w:hAnsi="Times New Roman" w:cs="Times New Roman"/>
          <w:sz w:val="28"/>
          <w:szCs w:val="28"/>
        </w:rPr>
        <w:t xml:space="preserve"> - это вид мыслительного процесса, в котором используются образы. Эти образы извлекаются непосредственно из памяти или воссоздаются воображением. В ходе решения мыслительных задач соответствующие образы мысленно преобразуются так, что в</w:t>
      </w:r>
      <w:r>
        <w:t xml:space="preserve"> </w:t>
      </w:r>
      <w:r w:rsidRPr="007D4D10">
        <w:rPr>
          <w:rFonts w:ascii="Times New Roman" w:hAnsi="Times New Roman" w:cs="Times New Roman"/>
          <w:sz w:val="28"/>
          <w:szCs w:val="28"/>
        </w:rPr>
        <w:t>результате манипулирования ими можно найти решение интересующей задачи. Понятийное и образное мышление, являясь разновидностями теоретического мышления, на практике находятся в постоянном взаимодействии, дополняя друг друга. Понятийное мышление дает наиболее точное и обобщенное отражение действительности, но это отражение абстрактно. А образное мышление позволяет получить конкретное субъективное отражение окружающей действительности. Таким образом, понятийное и образное мышление дополняют друг друга и обеспечивают глубокое и разносторо</w:t>
      </w:r>
      <w:r w:rsidR="00B47B58">
        <w:rPr>
          <w:rFonts w:ascii="Times New Roman" w:hAnsi="Times New Roman" w:cs="Times New Roman"/>
          <w:sz w:val="28"/>
          <w:szCs w:val="28"/>
        </w:rPr>
        <w:t>ннее отражение действительности</w:t>
      </w:r>
      <w:r w:rsidR="00246840">
        <w:rPr>
          <w:rFonts w:ascii="Times New Roman" w:hAnsi="Times New Roman" w:cs="Times New Roman"/>
          <w:sz w:val="28"/>
          <w:szCs w:val="28"/>
        </w:rPr>
        <w:t xml:space="preserve"> </w:t>
      </w:r>
      <w:r w:rsidRPr="007D4D10">
        <w:rPr>
          <w:rFonts w:ascii="Times New Roman" w:hAnsi="Times New Roman" w:cs="Times New Roman"/>
          <w:sz w:val="28"/>
          <w:szCs w:val="28"/>
        </w:rPr>
        <w:t>(7</w:t>
      </w:r>
      <w:r w:rsidR="00B47B58">
        <w:rPr>
          <w:rFonts w:ascii="Times New Roman" w:hAnsi="Times New Roman" w:cs="Times New Roman"/>
          <w:sz w:val="28"/>
          <w:szCs w:val="28"/>
        </w:rPr>
        <w:t>,</w:t>
      </w:r>
      <w:r w:rsidR="00E27D84">
        <w:rPr>
          <w:rFonts w:ascii="Times New Roman" w:hAnsi="Times New Roman" w:cs="Times New Roman"/>
          <w:sz w:val="28"/>
          <w:szCs w:val="28"/>
        </w:rPr>
        <w:t xml:space="preserve"> с.351-352)</w:t>
      </w:r>
      <w:r w:rsidR="00B47B58">
        <w:rPr>
          <w:rFonts w:ascii="Times New Roman" w:hAnsi="Times New Roman" w:cs="Times New Roman"/>
          <w:sz w:val="28"/>
          <w:szCs w:val="28"/>
        </w:rPr>
        <w:t>.</w:t>
      </w:r>
    </w:p>
    <w:p w:rsidR="007D4D10" w:rsidRPr="007D4D10" w:rsidRDefault="007D4D10" w:rsidP="00246840">
      <w:pPr>
        <w:pStyle w:val="a6"/>
        <w:spacing w:line="360" w:lineRule="auto"/>
        <w:ind w:firstLine="708"/>
        <w:jc w:val="both"/>
        <w:rPr>
          <w:rFonts w:ascii="Times New Roman" w:eastAsia="Times New Roman" w:hAnsi="Times New Roman" w:cs="Times New Roman"/>
          <w:sz w:val="28"/>
          <w:szCs w:val="28"/>
          <w:lang w:eastAsia="ru-RU"/>
        </w:rPr>
      </w:pPr>
      <w:r w:rsidRPr="007D4D10">
        <w:rPr>
          <w:rFonts w:ascii="Times New Roman" w:hAnsi="Times New Roman" w:cs="Times New Roman"/>
          <w:sz w:val="28"/>
          <w:szCs w:val="28"/>
        </w:rPr>
        <w:t xml:space="preserve">В зависимости от того, какое место в мыслительном процессе занимают слово, образ и действие, как они соотносятся между собой, выделяют три вида мышления: наглядно - действенное, наглядно </w:t>
      </w:r>
      <w:proofErr w:type="gramStart"/>
      <w:r w:rsidRPr="007D4D10">
        <w:rPr>
          <w:rFonts w:ascii="Times New Roman" w:hAnsi="Times New Roman" w:cs="Times New Roman"/>
          <w:sz w:val="28"/>
          <w:szCs w:val="28"/>
        </w:rPr>
        <w:t>-о</w:t>
      </w:r>
      <w:proofErr w:type="gramEnd"/>
      <w:r w:rsidRPr="007D4D10">
        <w:rPr>
          <w:rFonts w:ascii="Times New Roman" w:hAnsi="Times New Roman" w:cs="Times New Roman"/>
          <w:sz w:val="28"/>
          <w:szCs w:val="28"/>
        </w:rPr>
        <w:t>бразное и словесно - логическое.</w:t>
      </w:r>
    </w:p>
    <w:p w:rsidR="00DA77BA" w:rsidRPr="00DA77BA" w:rsidRDefault="00DA77BA" w:rsidP="006E1349">
      <w:pPr>
        <w:pStyle w:val="a6"/>
        <w:spacing w:line="360" w:lineRule="auto"/>
        <w:jc w:val="both"/>
        <w:rPr>
          <w:rFonts w:ascii="Times New Roman" w:eastAsia="Times New Roman" w:hAnsi="Times New Roman" w:cs="Times New Roman"/>
          <w:b/>
          <w:i/>
          <w:sz w:val="28"/>
          <w:szCs w:val="28"/>
          <w:lang w:eastAsia="ru-RU"/>
        </w:rPr>
      </w:pPr>
      <w:r w:rsidRPr="00DA77BA">
        <w:rPr>
          <w:rFonts w:ascii="Times New Roman" w:eastAsia="Times New Roman" w:hAnsi="Times New Roman" w:cs="Times New Roman"/>
          <w:b/>
          <w:i/>
          <w:sz w:val="28"/>
          <w:szCs w:val="28"/>
          <w:lang w:eastAsia="ru-RU"/>
        </w:rPr>
        <w:t>Основные виды мышления</w:t>
      </w:r>
      <w:r>
        <w:rPr>
          <w:rFonts w:ascii="Times New Roman" w:eastAsia="Times New Roman" w:hAnsi="Times New Roman" w:cs="Times New Roman"/>
          <w:b/>
          <w:i/>
          <w:sz w:val="28"/>
          <w:szCs w:val="28"/>
          <w:lang w:eastAsia="ru-RU"/>
        </w:rPr>
        <w:t>.</w:t>
      </w:r>
    </w:p>
    <w:p w:rsidR="00DA77BA" w:rsidRPr="00DA77BA" w:rsidRDefault="00DA77BA" w:rsidP="006E1349">
      <w:pPr>
        <w:pStyle w:val="a6"/>
        <w:numPr>
          <w:ilvl w:val="0"/>
          <w:numId w:val="4"/>
        </w:numPr>
        <w:spacing w:line="360" w:lineRule="auto"/>
        <w:jc w:val="both"/>
        <w:rPr>
          <w:rFonts w:ascii="Times New Roman" w:hAnsi="Times New Roman" w:cs="Times New Roman"/>
          <w:sz w:val="28"/>
          <w:szCs w:val="28"/>
          <w:lang w:eastAsia="ru-RU"/>
        </w:rPr>
      </w:pPr>
      <w:r w:rsidRPr="00DA77BA">
        <w:rPr>
          <w:rFonts w:ascii="Times New Roman" w:hAnsi="Times New Roman" w:cs="Times New Roman"/>
          <w:i/>
          <w:iCs/>
          <w:sz w:val="28"/>
          <w:szCs w:val="28"/>
          <w:lang w:eastAsia="ru-RU"/>
        </w:rPr>
        <w:t>Наглядно-действенное мышление — вид мышления,</w:t>
      </w:r>
      <w:r w:rsidRPr="00DA77BA">
        <w:rPr>
          <w:rFonts w:ascii="Times New Roman" w:hAnsi="Times New Roman" w:cs="Times New Roman"/>
          <w:sz w:val="28"/>
          <w:szCs w:val="28"/>
          <w:lang w:eastAsia="ru-RU"/>
        </w:rPr>
        <w:t xml:space="preserve"> опирающийся на непосредственное восприятие предметов, реальное преобразование в процессе действий с предметами.</w:t>
      </w:r>
    </w:p>
    <w:p w:rsidR="00DA77BA" w:rsidRPr="00DA77BA" w:rsidRDefault="00DA77BA" w:rsidP="006E1349">
      <w:pPr>
        <w:pStyle w:val="a6"/>
        <w:numPr>
          <w:ilvl w:val="0"/>
          <w:numId w:val="5"/>
        </w:numPr>
        <w:spacing w:line="360" w:lineRule="auto"/>
        <w:jc w:val="both"/>
        <w:rPr>
          <w:rFonts w:ascii="Times New Roman" w:hAnsi="Times New Roman" w:cs="Times New Roman"/>
          <w:sz w:val="28"/>
          <w:szCs w:val="28"/>
          <w:lang w:eastAsia="ru-RU"/>
        </w:rPr>
      </w:pPr>
      <w:r w:rsidRPr="00DA77BA">
        <w:rPr>
          <w:rFonts w:ascii="Times New Roman" w:hAnsi="Times New Roman" w:cs="Times New Roman"/>
          <w:i/>
          <w:iCs/>
          <w:sz w:val="28"/>
          <w:szCs w:val="28"/>
          <w:lang w:eastAsia="ru-RU"/>
        </w:rPr>
        <w:t>Наглядно-образное мышление — вид мышления,</w:t>
      </w:r>
      <w:r w:rsidRPr="00DA77BA">
        <w:rPr>
          <w:rFonts w:ascii="Times New Roman" w:hAnsi="Times New Roman" w:cs="Times New Roman"/>
          <w:sz w:val="28"/>
          <w:szCs w:val="28"/>
          <w:lang w:eastAsia="ru-RU"/>
        </w:rPr>
        <w:t xml:space="preserve"> характеризующийся опорой на представления и образы; функции </w:t>
      </w:r>
      <w:r w:rsidRPr="00DA77BA">
        <w:rPr>
          <w:rFonts w:ascii="Times New Roman" w:hAnsi="Times New Roman" w:cs="Times New Roman"/>
          <w:i/>
          <w:iCs/>
          <w:sz w:val="28"/>
          <w:szCs w:val="28"/>
          <w:lang w:eastAsia="ru-RU"/>
        </w:rPr>
        <w:t>образного мышления</w:t>
      </w:r>
      <w:r w:rsidRPr="00DA77BA">
        <w:rPr>
          <w:rFonts w:ascii="Times New Roman" w:hAnsi="Times New Roman" w:cs="Times New Roman"/>
          <w:sz w:val="28"/>
          <w:szCs w:val="28"/>
          <w:lang w:eastAsia="ru-RU"/>
        </w:rPr>
        <w:t xml:space="preserve"> связаны с представлением ситуаций и изменений в них, которые человек хочет получить в результате своей деятельности, преобразующей ситуацию. Очень важная особенность </w:t>
      </w:r>
      <w:r w:rsidRPr="00DA77BA">
        <w:rPr>
          <w:rFonts w:ascii="Times New Roman" w:hAnsi="Times New Roman" w:cs="Times New Roman"/>
          <w:i/>
          <w:iCs/>
          <w:sz w:val="28"/>
          <w:szCs w:val="28"/>
          <w:lang w:eastAsia="ru-RU"/>
        </w:rPr>
        <w:t>образного мышления</w:t>
      </w:r>
      <w:r w:rsidRPr="00DA77BA">
        <w:rPr>
          <w:rFonts w:ascii="Times New Roman" w:hAnsi="Times New Roman" w:cs="Times New Roman"/>
          <w:sz w:val="28"/>
          <w:szCs w:val="28"/>
          <w:lang w:eastAsia="ru-RU"/>
        </w:rPr>
        <w:t> — становление непривычных, невероятных с</w:t>
      </w:r>
      <w:r w:rsidR="00B47B58">
        <w:rPr>
          <w:rFonts w:ascii="Times New Roman" w:hAnsi="Times New Roman" w:cs="Times New Roman"/>
          <w:sz w:val="28"/>
          <w:szCs w:val="28"/>
          <w:lang w:eastAsia="ru-RU"/>
        </w:rPr>
        <w:t>очетаний предметов и их свойств</w:t>
      </w:r>
      <w:r w:rsidR="00E965A6">
        <w:rPr>
          <w:rFonts w:ascii="Times New Roman" w:hAnsi="Times New Roman" w:cs="Times New Roman"/>
          <w:sz w:val="28"/>
          <w:szCs w:val="28"/>
          <w:lang w:eastAsia="ru-RU"/>
        </w:rPr>
        <w:t>(16</w:t>
      </w:r>
      <w:r w:rsidR="00B47B58">
        <w:rPr>
          <w:rFonts w:ascii="Times New Roman" w:hAnsi="Times New Roman" w:cs="Times New Roman"/>
          <w:sz w:val="28"/>
          <w:szCs w:val="28"/>
          <w:lang w:eastAsia="ru-RU"/>
        </w:rPr>
        <w:t>,</w:t>
      </w:r>
      <w:r w:rsidR="00E965A6">
        <w:rPr>
          <w:rFonts w:ascii="Times New Roman" w:hAnsi="Times New Roman" w:cs="Times New Roman"/>
          <w:sz w:val="28"/>
          <w:szCs w:val="28"/>
          <w:lang w:eastAsia="ru-RU"/>
        </w:rPr>
        <w:t xml:space="preserve"> с. 283</w:t>
      </w:r>
      <w:r w:rsidR="00CC3DD0">
        <w:rPr>
          <w:rFonts w:ascii="Times New Roman" w:hAnsi="Times New Roman" w:cs="Times New Roman"/>
          <w:sz w:val="28"/>
          <w:szCs w:val="28"/>
          <w:lang w:eastAsia="ru-RU"/>
        </w:rPr>
        <w:t>)</w:t>
      </w:r>
      <w:r w:rsidR="00B47B58">
        <w:rPr>
          <w:rFonts w:ascii="Times New Roman" w:hAnsi="Times New Roman" w:cs="Times New Roman"/>
          <w:sz w:val="28"/>
          <w:szCs w:val="28"/>
          <w:lang w:eastAsia="ru-RU"/>
        </w:rPr>
        <w:t>.</w:t>
      </w:r>
    </w:p>
    <w:p w:rsidR="00DA77BA" w:rsidRDefault="00DA77BA" w:rsidP="006E1349">
      <w:pPr>
        <w:pStyle w:val="a6"/>
        <w:numPr>
          <w:ilvl w:val="0"/>
          <w:numId w:val="5"/>
        </w:numPr>
        <w:spacing w:line="360" w:lineRule="auto"/>
        <w:jc w:val="both"/>
        <w:rPr>
          <w:rFonts w:ascii="Times New Roman" w:hAnsi="Times New Roman" w:cs="Times New Roman"/>
          <w:sz w:val="28"/>
          <w:szCs w:val="28"/>
          <w:lang w:eastAsia="ru-RU"/>
        </w:rPr>
      </w:pPr>
      <w:r w:rsidRPr="00DA77BA">
        <w:rPr>
          <w:rFonts w:ascii="Times New Roman" w:hAnsi="Times New Roman" w:cs="Times New Roman"/>
          <w:i/>
          <w:iCs/>
          <w:sz w:val="28"/>
          <w:szCs w:val="28"/>
          <w:lang w:eastAsia="ru-RU"/>
        </w:rPr>
        <w:lastRenderedPageBreak/>
        <w:t>Словесно-логическое мышление — вид мышления,</w:t>
      </w:r>
      <w:r w:rsidRPr="00DA77BA">
        <w:rPr>
          <w:rFonts w:ascii="Times New Roman" w:hAnsi="Times New Roman" w:cs="Times New Roman"/>
          <w:sz w:val="28"/>
          <w:szCs w:val="28"/>
          <w:lang w:eastAsia="ru-RU"/>
        </w:rPr>
        <w:t xml:space="preserve"> осуществляемый при помощи логических операций с понятиями.</w:t>
      </w:r>
      <w:r w:rsidR="007D770B">
        <w:rPr>
          <w:rFonts w:ascii="Times New Roman" w:hAnsi="Times New Roman" w:cs="Times New Roman"/>
          <w:sz w:val="28"/>
          <w:szCs w:val="28"/>
          <w:lang w:eastAsia="ru-RU"/>
        </w:rPr>
        <w:t xml:space="preserve">    </w:t>
      </w:r>
    </w:p>
    <w:p w:rsidR="00246840" w:rsidRDefault="007D770B" w:rsidP="00246840">
      <w:pPr>
        <w:pStyle w:val="a6"/>
        <w:spacing w:line="360" w:lineRule="auto"/>
        <w:ind w:firstLine="708"/>
        <w:jc w:val="both"/>
        <w:rPr>
          <w:rFonts w:ascii="Times New Roman" w:hAnsi="Times New Roman" w:cs="Times New Roman"/>
          <w:color w:val="FF0000"/>
          <w:sz w:val="28"/>
          <w:szCs w:val="28"/>
        </w:rPr>
      </w:pPr>
      <w:r w:rsidRPr="007D770B">
        <w:rPr>
          <w:rFonts w:ascii="Times New Roman" w:hAnsi="Times New Roman" w:cs="Times New Roman"/>
          <w:sz w:val="28"/>
          <w:szCs w:val="28"/>
        </w:rPr>
        <w:t xml:space="preserve">Все виды мышления тесно взаимосвязаны. Однако у разных людей тот или иной вид занимает ведущее положение. Какой именно, определяется условиями и требованиями деятельности. Взаимосвязь видов мышления </w:t>
      </w:r>
      <w:r w:rsidR="00C3539D">
        <w:rPr>
          <w:rFonts w:ascii="Times New Roman" w:hAnsi="Times New Roman" w:cs="Times New Roman"/>
          <w:sz w:val="28"/>
          <w:szCs w:val="28"/>
        </w:rPr>
        <w:t xml:space="preserve">характеризуется также их </w:t>
      </w:r>
      <w:proofErr w:type="spellStart"/>
      <w:r w:rsidR="00C3539D">
        <w:rPr>
          <w:rFonts w:ascii="Times New Roman" w:hAnsi="Times New Roman" w:cs="Times New Roman"/>
          <w:sz w:val="28"/>
          <w:szCs w:val="28"/>
        </w:rPr>
        <w:t>взаимо-</w:t>
      </w:r>
      <w:r w:rsidRPr="007D770B">
        <w:rPr>
          <w:rFonts w:ascii="Times New Roman" w:hAnsi="Times New Roman" w:cs="Times New Roman"/>
          <w:sz w:val="28"/>
          <w:szCs w:val="28"/>
        </w:rPr>
        <w:t>переходами</w:t>
      </w:r>
      <w:proofErr w:type="spellEnd"/>
      <w:r w:rsidRPr="007D770B">
        <w:rPr>
          <w:rFonts w:ascii="Times New Roman" w:hAnsi="Times New Roman" w:cs="Times New Roman"/>
          <w:sz w:val="28"/>
          <w:szCs w:val="28"/>
        </w:rPr>
        <w:t>. Они зависят от задач деятельности, требующих то одного, то другого, а то и совмес</w:t>
      </w:r>
      <w:r w:rsidR="00B47B58">
        <w:rPr>
          <w:rFonts w:ascii="Times New Roman" w:hAnsi="Times New Roman" w:cs="Times New Roman"/>
          <w:sz w:val="28"/>
          <w:szCs w:val="28"/>
        </w:rPr>
        <w:t>тного проявления видов мышления</w:t>
      </w:r>
      <w:r w:rsidR="00246840">
        <w:rPr>
          <w:rFonts w:ascii="Times New Roman" w:hAnsi="Times New Roman" w:cs="Times New Roman"/>
          <w:sz w:val="28"/>
          <w:szCs w:val="28"/>
        </w:rPr>
        <w:t xml:space="preserve"> </w:t>
      </w:r>
      <w:r>
        <w:rPr>
          <w:rFonts w:ascii="Times New Roman" w:hAnsi="Times New Roman" w:cs="Times New Roman"/>
          <w:sz w:val="28"/>
          <w:szCs w:val="28"/>
        </w:rPr>
        <w:t>(9</w:t>
      </w:r>
      <w:r w:rsidR="00B47B58">
        <w:rPr>
          <w:rFonts w:ascii="Times New Roman" w:hAnsi="Times New Roman" w:cs="Times New Roman"/>
          <w:sz w:val="28"/>
          <w:szCs w:val="28"/>
        </w:rPr>
        <w:t>,</w:t>
      </w:r>
      <w:r w:rsidR="00CC3DD0">
        <w:rPr>
          <w:rFonts w:ascii="Times New Roman" w:hAnsi="Times New Roman" w:cs="Times New Roman"/>
          <w:sz w:val="28"/>
          <w:szCs w:val="28"/>
        </w:rPr>
        <w:t xml:space="preserve"> с.295)</w:t>
      </w:r>
      <w:r w:rsidR="00B47B58">
        <w:rPr>
          <w:rFonts w:ascii="Times New Roman" w:hAnsi="Times New Roman" w:cs="Times New Roman"/>
          <w:sz w:val="28"/>
          <w:szCs w:val="28"/>
        </w:rPr>
        <w:t>.</w:t>
      </w:r>
    </w:p>
    <w:p w:rsidR="007D770B" w:rsidRDefault="007D770B" w:rsidP="00246840">
      <w:pPr>
        <w:pStyle w:val="a6"/>
        <w:spacing w:line="360" w:lineRule="auto"/>
        <w:ind w:firstLine="708"/>
        <w:jc w:val="both"/>
        <w:rPr>
          <w:rFonts w:ascii="Times New Roman" w:hAnsi="Times New Roman" w:cs="Times New Roman"/>
          <w:sz w:val="28"/>
          <w:szCs w:val="28"/>
        </w:rPr>
      </w:pPr>
      <w:r w:rsidRPr="007D770B">
        <w:rPr>
          <w:rFonts w:ascii="Times New Roman" w:hAnsi="Times New Roman" w:cs="Times New Roman"/>
          <w:sz w:val="28"/>
          <w:szCs w:val="28"/>
        </w:rPr>
        <w:t xml:space="preserve">Индивидуальные особенности мышления проявляются в различных свойствах умственной деятельности. Они складываются в процессе жизни и деятельности и в значительной мере определяются условиями обучения и воспитания. Имеют значение и </w:t>
      </w:r>
      <w:r w:rsidR="00C3539D">
        <w:rPr>
          <w:rFonts w:ascii="Times New Roman" w:hAnsi="Times New Roman" w:cs="Times New Roman"/>
          <w:sz w:val="28"/>
          <w:szCs w:val="28"/>
        </w:rPr>
        <w:t xml:space="preserve"> </w:t>
      </w:r>
      <w:r w:rsidRPr="007D770B">
        <w:rPr>
          <w:rFonts w:ascii="Times New Roman" w:hAnsi="Times New Roman" w:cs="Times New Roman"/>
          <w:sz w:val="28"/>
          <w:szCs w:val="28"/>
        </w:rPr>
        <w:t>типологические особенности высшей нервной деятельности.</w:t>
      </w:r>
      <w:r w:rsidR="00CC3DD0">
        <w:rPr>
          <w:rFonts w:ascii="Times New Roman" w:hAnsi="Times New Roman" w:cs="Times New Roman"/>
          <w:sz w:val="28"/>
          <w:szCs w:val="28"/>
        </w:rPr>
        <w:t xml:space="preserve"> </w:t>
      </w:r>
    </w:p>
    <w:p w:rsidR="007D770B" w:rsidRDefault="007D770B" w:rsidP="006E1349">
      <w:pPr>
        <w:pStyle w:val="a6"/>
        <w:spacing w:line="360" w:lineRule="auto"/>
        <w:ind w:left="360"/>
        <w:jc w:val="both"/>
        <w:rPr>
          <w:rFonts w:ascii="Times New Roman" w:hAnsi="Times New Roman" w:cs="Times New Roman"/>
          <w:sz w:val="28"/>
          <w:szCs w:val="28"/>
        </w:rPr>
      </w:pPr>
    </w:p>
    <w:p w:rsidR="00246840" w:rsidRPr="00246840" w:rsidRDefault="00246840" w:rsidP="00246840">
      <w:pPr>
        <w:pStyle w:val="a6"/>
        <w:spacing w:line="360" w:lineRule="auto"/>
        <w:ind w:firstLine="708"/>
        <w:jc w:val="both"/>
        <w:rPr>
          <w:rFonts w:ascii="Times New Roman" w:eastAsia="Times New Roman" w:hAnsi="Times New Roman" w:cs="Times New Roman"/>
          <w:color w:val="FF0000"/>
          <w:sz w:val="28"/>
          <w:szCs w:val="28"/>
          <w:lang w:eastAsia="ru-RU"/>
        </w:rPr>
      </w:pPr>
    </w:p>
    <w:p w:rsidR="00CC3DD0" w:rsidRDefault="00CC3DD0" w:rsidP="006E1349">
      <w:pPr>
        <w:spacing w:after="0" w:line="360" w:lineRule="auto"/>
        <w:jc w:val="both"/>
        <w:rPr>
          <w:rFonts w:ascii="Times New Roman" w:hAnsi="Times New Roman" w:cs="Times New Roman"/>
          <w:b/>
          <w:sz w:val="28"/>
          <w:szCs w:val="28"/>
        </w:rPr>
      </w:pPr>
    </w:p>
    <w:p w:rsidR="00CC3DD0" w:rsidRDefault="00CC3DD0" w:rsidP="006E1349">
      <w:pPr>
        <w:spacing w:after="0" w:line="360" w:lineRule="auto"/>
        <w:jc w:val="both"/>
        <w:rPr>
          <w:rFonts w:ascii="Times New Roman" w:hAnsi="Times New Roman" w:cs="Times New Roman"/>
          <w:b/>
          <w:sz w:val="28"/>
          <w:szCs w:val="28"/>
        </w:rPr>
      </w:pPr>
    </w:p>
    <w:p w:rsidR="00CC3DD0" w:rsidRDefault="00CC3DD0" w:rsidP="006E1349">
      <w:pPr>
        <w:spacing w:after="0" w:line="360" w:lineRule="auto"/>
        <w:jc w:val="both"/>
        <w:rPr>
          <w:rFonts w:ascii="Times New Roman" w:hAnsi="Times New Roman" w:cs="Times New Roman"/>
          <w:b/>
          <w:sz w:val="28"/>
          <w:szCs w:val="28"/>
        </w:rPr>
      </w:pPr>
    </w:p>
    <w:p w:rsidR="00CC3DD0" w:rsidRDefault="00CC3DD0" w:rsidP="006E1349">
      <w:pPr>
        <w:spacing w:after="0" w:line="360" w:lineRule="auto"/>
        <w:jc w:val="both"/>
        <w:rPr>
          <w:rFonts w:ascii="Times New Roman" w:hAnsi="Times New Roman" w:cs="Times New Roman"/>
          <w:b/>
          <w:sz w:val="28"/>
          <w:szCs w:val="28"/>
        </w:rPr>
      </w:pPr>
    </w:p>
    <w:p w:rsidR="00CC3DD0" w:rsidRDefault="00CC3DD0" w:rsidP="006E1349">
      <w:pPr>
        <w:spacing w:after="0" w:line="360" w:lineRule="auto"/>
        <w:jc w:val="both"/>
        <w:rPr>
          <w:rFonts w:ascii="Times New Roman" w:hAnsi="Times New Roman" w:cs="Times New Roman"/>
          <w:b/>
          <w:sz w:val="28"/>
          <w:szCs w:val="28"/>
        </w:rPr>
      </w:pPr>
    </w:p>
    <w:p w:rsidR="00CC3DD0" w:rsidRDefault="00CC3DD0" w:rsidP="006E1349">
      <w:pPr>
        <w:spacing w:after="0" w:line="360" w:lineRule="auto"/>
        <w:jc w:val="both"/>
        <w:rPr>
          <w:rFonts w:ascii="Times New Roman" w:hAnsi="Times New Roman" w:cs="Times New Roman"/>
          <w:b/>
          <w:sz w:val="28"/>
          <w:szCs w:val="28"/>
        </w:rPr>
      </w:pPr>
    </w:p>
    <w:p w:rsidR="00CC3DD0" w:rsidRDefault="00CC3DD0" w:rsidP="006E1349">
      <w:pPr>
        <w:spacing w:after="0" w:line="360" w:lineRule="auto"/>
        <w:jc w:val="both"/>
        <w:rPr>
          <w:rFonts w:ascii="Times New Roman" w:hAnsi="Times New Roman" w:cs="Times New Roman"/>
          <w:b/>
          <w:sz w:val="28"/>
          <w:szCs w:val="28"/>
        </w:rPr>
      </w:pPr>
    </w:p>
    <w:p w:rsidR="00CC3DD0" w:rsidRDefault="00CC3DD0" w:rsidP="006E1349">
      <w:pPr>
        <w:spacing w:after="0" w:line="360" w:lineRule="auto"/>
        <w:jc w:val="both"/>
        <w:rPr>
          <w:rFonts w:ascii="Times New Roman" w:hAnsi="Times New Roman" w:cs="Times New Roman"/>
          <w:b/>
          <w:sz w:val="28"/>
          <w:szCs w:val="28"/>
        </w:rPr>
      </w:pPr>
    </w:p>
    <w:p w:rsidR="00CC3DD0" w:rsidRDefault="00CC3DD0" w:rsidP="006E1349">
      <w:pPr>
        <w:spacing w:after="0" w:line="360" w:lineRule="auto"/>
        <w:jc w:val="both"/>
        <w:rPr>
          <w:rFonts w:ascii="Times New Roman" w:hAnsi="Times New Roman" w:cs="Times New Roman"/>
          <w:b/>
          <w:sz w:val="28"/>
          <w:szCs w:val="28"/>
        </w:rPr>
      </w:pPr>
    </w:p>
    <w:p w:rsidR="00CC3DD0" w:rsidRDefault="00CC3DD0" w:rsidP="006E1349">
      <w:pPr>
        <w:spacing w:after="0" w:line="360" w:lineRule="auto"/>
        <w:jc w:val="both"/>
        <w:rPr>
          <w:rFonts w:ascii="Times New Roman" w:hAnsi="Times New Roman" w:cs="Times New Roman"/>
          <w:b/>
          <w:sz w:val="28"/>
          <w:szCs w:val="28"/>
        </w:rPr>
      </w:pPr>
    </w:p>
    <w:p w:rsidR="00BD7158" w:rsidRDefault="00CC3DD0" w:rsidP="006E134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1.3</w:t>
      </w:r>
      <w:r w:rsidR="00524454">
        <w:rPr>
          <w:rFonts w:ascii="Times New Roman" w:hAnsi="Times New Roman" w:cs="Times New Roman"/>
          <w:b/>
          <w:sz w:val="28"/>
          <w:szCs w:val="28"/>
        </w:rPr>
        <w:t>.</w:t>
      </w:r>
      <w:r w:rsidR="000328E4">
        <w:rPr>
          <w:rFonts w:ascii="Times New Roman" w:hAnsi="Times New Roman" w:cs="Times New Roman"/>
          <w:b/>
          <w:sz w:val="28"/>
          <w:szCs w:val="28"/>
        </w:rPr>
        <w:t xml:space="preserve"> </w:t>
      </w:r>
      <w:r w:rsidR="00524454">
        <w:rPr>
          <w:rFonts w:ascii="Times New Roman" w:hAnsi="Times New Roman" w:cs="Times New Roman"/>
          <w:b/>
          <w:sz w:val="28"/>
          <w:szCs w:val="28"/>
        </w:rPr>
        <w:t xml:space="preserve">Особенности </w:t>
      </w:r>
      <w:r w:rsidR="00BD7158" w:rsidRPr="00BD7158">
        <w:rPr>
          <w:rFonts w:ascii="Times New Roman" w:hAnsi="Times New Roman" w:cs="Times New Roman"/>
          <w:b/>
          <w:sz w:val="28"/>
          <w:szCs w:val="28"/>
        </w:rPr>
        <w:t>развития</w:t>
      </w:r>
      <w:r w:rsidR="005D7652">
        <w:rPr>
          <w:rFonts w:ascii="Times New Roman" w:hAnsi="Times New Roman" w:cs="Times New Roman"/>
          <w:b/>
          <w:sz w:val="28"/>
          <w:szCs w:val="28"/>
        </w:rPr>
        <w:t xml:space="preserve"> </w:t>
      </w:r>
      <w:r w:rsidR="00524454">
        <w:rPr>
          <w:rFonts w:ascii="Times New Roman" w:hAnsi="Times New Roman" w:cs="Times New Roman"/>
          <w:b/>
          <w:sz w:val="28"/>
          <w:szCs w:val="28"/>
        </w:rPr>
        <w:t>словесно-логического</w:t>
      </w:r>
      <w:r w:rsidR="00C37869">
        <w:rPr>
          <w:rFonts w:ascii="Times New Roman" w:hAnsi="Times New Roman" w:cs="Times New Roman"/>
          <w:b/>
          <w:sz w:val="28"/>
          <w:szCs w:val="28"/>
        </w:rPr>
        <w:t xml:space="preserve"> </w:t>
      </w:r>
      <w:r w:rsidR="00BD7158" w:rsidRPr="00BD7158">
        <w:rPr>
          <w:rFonts w:ascii="Times New Roman" w:hAnsi="Times New Roman" w:cs="Times New Roman"/>
          <w:b/>
          <w:sz w:val="28"/>
          <w:szCs w:val="28"/>
        </w:rPr>
        <w:t xml:space="preserve"> мышления у детей </w:t>
      </w:r>
      <w:r w:rsidR="00174E27">
        <w:rPr>
          <w:rFonts w:ascii="Times New Roman" w:hAnsi="Times New Roman" w:cs="Times New Roman"/>
          <w:b/>
          <w:sz w:val="28"/>
          <w:szCs w:val="28"/>
        </w:rPr>
        <w:t xml:space="preserve">старшего </w:t>
      </w:r>
      <w:r w:rsidR="00BD7158" w:rsidRPr="00BD7158">
        <w:rPr>
          <w:rFonts w:ascii="Times New Roman" w:hAnsi="Times New Roman" w:cs="Times New Roman"/>
          <w:b/>
          <w:sz w:val="28"/>
          <w:szCs w:val="28"/>
        </w:rPr>
        <w:t>дошкольного возраста</w:t>
      </w:r>
    </w:p>
    <w:p w:rsidR="00FE0D3E" w:rsidRPr="005D7652" w:rsidRDefault="00FE0D3E" w:rsidP="00AD7EBD">
      <w:pPr>
        <w:pStyle w:val="a6"/>
        <w:spacing w:line="360" w:lineRule="auto"/>
        <w:ind w:firstLine="708"/>
        <w:jc w:val="both"/>
        <w:rPr>
          <w:rFonts w:ascii="Times New Roman" w:hAnsi="Times New Roman" w:cs="Times New Roman"/>
          <w:sz w:val="28"/>
          <w:szCs w:val="28"/>
          <w:lang w:eastAsia="ru-RU"/>
        </w:rPr>
      </w:pPr>
      <w:r w:rsidRPr="005D7652">
        <w:rPr>
          <w:rFonts w:ascii="Times New Roman" w:hAnsi="Times New Roman" w:cs="Times New Roman"/>
          <w:sz w:val="28"/>
          <w:szCs w:val="28"/>
          <w:lang w:eastAsia="ru-RU"/>
        </w:rPr>
        <w:t xml:space="preserve">В дошкольном возрасте мышление опирается на представления. Ребенок может думать о том, что в данный момент он не воспринимает, но что он знает по своему прошлому опыту. Оперирование образами и </w:t>
      </w:r>
      <w:r w:rsidRPr="005D7652">
        <w:rPr>
          <w:rFonts w:ascii="Times New Roman" w:hAnsi="Times New Roman" w:cs="Times New Roman"/>
          <w:sz w:val="28"/>
          <w:szCs w:val="28"/>
          <w:lang w:eastAsia="ru-RU"/>
        </w:rPr>
        <w:lastRenderedPageBreak/>
        <w:t xml:space="preserve">представлениями делает мышление дошкольника </w:t>
      </w:r>
      <w:proofErr w:type="spellStart"/>
      <w:r w:rsidRPr="005D7652">
        <w:rPr>
          <w:rFonts w:ascii="Times New Roman" w:hAnsi="Times New Roman" w:cs="Times New Roman"/>
          <w:sz w:val="28"/>
          <w:szCs w:val="28"/>
          <w:lang w:eastAsia="ru-RU"/>
        </w:rPr>
        <w:t>внеситуативным</w:t>
      </w:r>
      <w:proofErr w:type="spellEnd"/>
      <w:r w:rsidRPr="005D7652">
        <w:rPr>
          <w:rFonts w:ascii="Times New Roman" w:hAnsi="Times New Roman" w:cs="Times New Roman"/>
          <w:sz w:val="28"/>
          <w:szCs w:val="28"/>
          <w:lang w:eastAsia="ru-RU"/>
        </w:rPr>
        <w:t>, выходящим за пределы воспринимаемой ситуации, и значите</w:t>
      </w:r>
      <w:r w:rsidR="00CC3DD0">
        <w:rPr>
          <w:rFonts w:ascii="Times New Roman" w:hAnsi="Times New Roman" w:cs="Times New Roman"/>
          <w:sz w:val="28"/>
          <w:szCs w:val="28"/>
          <w:lang w:eastAsia="ru-RU"/>
        </w:rPr>
        <w:t>льно расширяет границы познания</w:t>
      </w:r>
      <w:r w:rsidR="00C3539D">
        <w:rPr>
          <w:rFonts w:ascii="Times New Roman" w:hAnsi="Times New Roman" w:cs="Times New Roman"/>
          <w:sz w:val="28"/>
          <w:szCs w:val="28"/>
          <w:lang w:eastAsia="ru-RU"/>
        </w:rPr>
        <w:t xml:space="preserve"> </w:t>
      </w:r>
      <w:r w:rsidR="00CC3DD0">
        <w:rPr>
          <w:rFonts w:ascii="Times New Roman" w:hAnsi="Times New Roman" w:cs="Times New Roman"/>
          <w:sz w:val="28"/>
          <w:szCs w:val="28"/>
          <w:lang w:eastAsia="ru-RU"/>
        </w:rPr>
        <w:t>(16</w:t>
      </w:r>
      <w:r w:rsidR="00B47B58">
        <w:rPr>
          <w:rFonts w:ascii="Times New Roman" w:hAnsi="Times New Roman" w:cs="Times New Roman"/>
          <w:sz w:val="28"/>
          <w:szCs w:val="28"/>
          <w:lang w:eastAsia="ru-RU"/>
        </w:rPr>
        <w:t>,</w:t>
      </w:r>
      <w:r w:rsidR="00CC3DD0">
        <w:rPr>
          <w:rFonts w:ascii="Times New Roman" w:hAnsi="Times New Roman" w:cs="Times New Roman"/>
          <w:sz w:val="28"/>
          <w:szCs w:val="28"/>
          <w:lang w:eastAsia="ru-RU"/>
        </w:rPr>
        <w:t xml:space="preserve"> с.182)</w:t>
      </w:r>
      <w:r w:rsidR="00B47B58">
        <w:rPr>
          <w:rFonts w:ascii="Times New Roman" w:hAnsi="Times New Roman" w:cs="Times New Roman"/>
          <w:sz w:val="28"/>
          <w:szCs w:val="28"/>
          <w:lang w:eastAsia="ru-RU"/>
        </w:rPr>
        <w:t>.</w:t>
      </w:r>
    </w:p>
    <w:p w:rsidR="00FE0D3E" w:rsidRPr="005D7652" w:rsidRDefault="00FE0D3E" w:rsidP="00AD7EBD">
      <w:pPr>
        <w:pStyle w:val="a6"/>
        <w:spacing w:line="360" w:lineRule="auto"/>
        <w:ind w:firstLine="708"/>
        <w:jc w:val="both"/>
        <w:rPr>
          <w:rFonts w:ascii="Times New Roman" w:hAnsi="Times New Roman" w:cs="Times New Roman"/>
          <w:sz w:val="28"/>
          <w:szCs w:val="28"/>
          <w:lang w:eastAsia="ru-RU"/>
        </w:rPr>
      </w:pPr>
      <w:r w:rsidRPr="005D7652">
        <w:rPr>
          <w:rFonts w:ascii="Times New Roman" w:hAnsi="Times New Roman" w:cs="Times New Roman"/>
          <w:sz w:val="28"/>
          <w:szCs w:val="28"/>
          <w:lang w:eastAsia="ru-RU"/>
        </w:rPr>
        <w:t>Изменения в мышлении дошкольника</w:t>
      </w:r>
      <w:r w:rsidR="000328E4">
        <w:rPr>
          <w:rFonts w:ascii="Times New Roman" w:hAnsi="Times New Roman" w:cs="Times New Roman"/>
          <w:sz w:val="28"/>
          <w:szCs w:val="28"/>
          <w:lang w:eastAsia="ru-RU"/>
        </w:rPr>
        <w:t>,</w:t>
      </w:r>
      <w:r w:rsidRPr="005D7652">
        <w:rPr>
          <w:rFonts w:ascii="Times New Roman" w:hAnsi="Times New Roman" w:cs="Times New Roman"/>
          <w:sz w:val="28"/>
          <w:szCs w:val="28"/>
          <w:lang w:eastAsia="ru-RU"/>
        </w:rPr>
        <w:t xml:space="preserve"> прежде</w:t>
      </w:r>
      <w:r w:rsidR="000328E4">
        <w:rPr>
          <w:rFonts w:ascii="Times New Roman" w:hAnsi="Times New Roman" w:cs="Times New Roman"/>
          <w:sz w:val="28"/>
          <w:szCs w:val="28"/>
          <w:lang w:eastAsia="ru-RU"/>
        </w:rPr>
        <w:t xml:space="preserve"> </w:t>
      </w:r>
      <w:r w:rsidRPr="005D7652">
        <w:rPr>
          <w:rFonts w:ascii="Times New Roman" w:hAnsi="Times New Roman" w:cs="Times New Roman"/>
          <w:sz w:val="28"/>
          <w:szCs w:val="28"/>
          <w:lang w:eastAsia="ru-RU"/>
        </w:rPr>
        <w:t xml:space="preserve"> всего</w:t>
      </w:r>
      <w:r w:rsidR="000328E4">
        <w:rPr>
          <w:rFonts w:ascii="Times New Roman" w:hAnsi="Times New Roman" w:cs="Times New Roman"/>
          <w:sz w:val="28"/>
          <w:szCs w:val="28"/>
          <w:lang w:eastAsia="ru-RU"/>
        </w:rPr>
        <w:t>,</w:t>
      </w:r>
      <w:r w:rsidRPr="005D7652">
        <w:rPr>
          <w:rFonts w:ascii="Times New Roman" w:hAnsi="Times New Roman" w:cs="Times New Roman"/>
          <w:sz w:val="28"/>
          <w:szCs w:val="28"/>
          <w:lang w:eastAsia="ru-RU"/>
        </w:rPr>
        <w:t xml:space="preserve"> связаны с тем, что устанавливаются все более тесные взаимосвязи мышления с речью. Такие взаимосвязи приводят, во-первых, к появлению развернутого мыслительного процесса - рассуждения, во-вторых, к перестройке взаимоотношений практической и умственной деятельности, когда речь начинает выполнять планирующую функцию, в-третьих, к бурному развитию мыслительных операций</w:t>
      </w:r>
      <w:r w:rsidR="00B47B58">
        <w:rPr>
          <w:rFonts w:ascii="Times New Roman" w:hAnsi="Times New Roman" w:cs="Times New Roman"/>
          <w:sz w:val="28"/>
          <w:szCs w:val="28"/>
          <w:lang w:eastAsia="ru-RU"/>
        </w:rPr>
        <w:t xml:space="preserve"> </w:t>
      </w:r>
      <w:r w:rsidR="008A3E06">
        <w:rPr>
          <w:rFonts w:ascii="Times New Roman" w:hAnsi="Times New Roman" w:cs="Times New Roman"/>
          <w:sz w:val="28"/>
          <w:szCs w:val="28"/>
          <w:lang w:eastAsia="ru-RU"/>
        </w:rPr>
        <w:t>(5</w:t>
      </w:r>
      <w:r w:rsidR="00B47B58">
        <w:rPr>
          <w:rFonts w:ascii="Times New Roman" w:hAnsi="Times New Roman" w:cs="Times New Roman"/>
          <w:sz w:val="28"/>
          <w:szCs w:val="28"/>
          <w:lang w:eastAsia="ru-RU"/>
        </w:rPr>
        <w:t xml:space="preserve">, </w:t>
      </w:r>
      <w:r w:rsidR="008A3E06">
        <w:rPr>
          <w:rFonts w:ascii="Times New Roman" w:hAnsi="Times New Roman" w:cs="Times New Roman"/>
          <w:sz w:val="28"/>
          <w:szCs w:val="28"/>
          <w:lang w:eastAsia="ru-RU"/>
        </w:rPr>
        <w:t>с.245)</w:t>
      </w:r>
      <w:r w:rsidRPr="005D7652">
        <w:rPr>
          <w:rFonts w:ascii="Times New Roman" w:hAnsi="Times New Roman" w:cs="Times New Roman"/>
          <w:sz w:val="28"/>
          <w:szCs w:val="28"/>
          <w:lang w:eastAsia="ru-RU"/>
        </w:rPr>
        <w:t xml:space="preserve">.  Рассуждение начинается с постановки вопроса. Наличие вопроса свидетельствует о </w:t>
      </w:r>
      <w:proofErr w:type="spellStart"/>
      <w:r w:rsidRPr="005D7652">
        <w:rPr>
          <w:rFonts w:ascii="Times New Roman" w:hAnsi="Times New Roman" w:cs="Times New Roman"/>
          <w:sz w:val="28"/>
          <w:szCs w:val="28"/>
          <w:lang w:eastAsia="ru-RU"/>
        </w:rPr>
        <w:t>проблемности</w:t>
      </w:r>
      <w:proofErr w:type="spellEnd"/>
      <w:r w:rsidRPr="005D7652">
        <w:rPr>
          <w:rFonts w:ascii="Times New Roman" w:hAnsi="Times New Roman" w:cs="Times New Roman"/>
          <w:sz w:val="28"/>
          <w:szCs w:val="28"/>
          <w:lang w:eastAsia="ru-RU"/>
        </w:rPr>
        <w:t xml:space="preserve"> мышления, поскольку в нем отражается возникшая перед ребенком интеллектуальная или практическая задача. У дошкольника вопросы приобретают познавательный характер, свидетельствуют о развитии любознательности, стремления познавать мир.</w:t>
      </w:r>
    </w:p>
    <w:p w:rsidR="00FE0D3E" w:rsidRPr="005D7652" w:rsidRDefault="00FE0D3E" w:rsidP="00AD7EBD">
      <w:pPr>
        <w:pStyle w:val="a6"/>
        <w:spacing w:line="360" w:lineRule="auto"/>
        <w:ind w:firstLine="708"/>
        <w:jc w:val="both"/>
        <w:rPr>
          <w:rFonts w:ascii="Times New Roman" w:hAnsi="Times New Roman" w:cs="Times New Roman"/>
          <w:sz w:val="28"/>
          <w:szCs w:val="28"/>
          <w:lang w:eastAsia="ru-RU"/>
        </w:rPr>
      </w:pPr>
      <w:r w:rsidRPr="005D7652">
        <w:rPr>
          <w:rFonts w:ascii="Times New Roman" w:hAnsi="Times New Roman" w:cs="Times New Roman"/>
          <w:sz w:val="28"/>
          <w:szCs w:val="28"/>
          <w:lang w:eastAsia="ru-RU"/>
        </w:rPr>
        <w:t>За кажущейся невинностью детских вопросов стоит стремление постичь сложные проблемы бытия, проникнуть в сущность явлен</w:t>
      </w:r>
      <w:r w:rsidR="00B47B58">
        <w:rPr>
          <w:rFonts w:ascii="Times New Roman" w:hAnsi="Times New Roman" w:cs="Times New Roman"/>
          <w:sz w:val="28"/>
          <w:szCs w:val="28"/>
          <w:lang w:eastAsia="ru-RU"/>
        </w:rPr>
        <w:t>ия или процесса</w:t>
      </w:r>
      <w:r w:rsidR="00AD7EBD">
        <w:rPr>
          <w:rFonts w:ascii="Times New Roman" w:hAnsi="Times New Roman" w:cs="Times New Roman"/>
          <w:sz w:val="28"/>
          <w:szCs w:val="28"/>
          <w:lang w:eastAsia="ru-RU"/>
        </w:rPr>
        <w:t>(</w:t>
      </w:r>
      <w:r w:rsidR="00E965A6">
        <w:rPr>
          <w:rFonts w:ascii="Times New Roman" w:hAnsi="Times New Roman" w:cs="Times New Roman"/>
          <w:sz w:val="28"/>
          <w:szCs w:val="28"/>
          <w:lang w:eastAsia="ru-RU"/>
        </w:rPr>
        <w:t>19</w:t>
      </w:r>
      <w:r w:rsidR="00B47B58">
        <w:rPr>
          <w:rFonts w:ascii="Times New Roman" w:hAnsi="Times New Roman" w:cs="Times New Roman"/>
          <w:sz w:val="28"/>
          <w:szCs w:val="28"/>
          <w:lang w:eastAsia="ru-RU"/>
        </w:rPr>
        <w:t>,</w:t>
      </w:r>
      <w:r w:rsidR="00E965A6">
        <w:rPr>
          <w:rFonts w:ascii="Times New Roman" w:hAnsi="Times New Roman" w:cs="Times New Roman"/>
          <w:sz w:val="28"/>
          <w:szCs w:val="28"/>
          <w:lang w:eastAsia="ru-RU"/>
        </w:rPr>
        <w:t xml:space="preserve"> с. 30-</w:t>
      </w:r>
      <w:r w:rsidR="00CC3DD0">
        <w:rPr>
          <w:rFonts w:ascii="Times New Roman" w:hAnsi="Times New Roman" w:cs="Times New Roman"/>
          <w:sz w:val="28"/>
          <w:szCs w:val="28"/>
          <w:lang w:eastAsia="ru-RU"/>
        </w:rPr>
        <w:t>31)</w:t>
      </w:r>
      <w:r w:rsidR="00B47B58">
        <w:rPr>
          <w:rFonts w:ascii="Times New Roman" w:hAnsi="Times New Roman" w:cs="Times New Roman"/>
          <w:sz w:val="28"/>
          <w:szCs w:val="28"/>
          <w:lang w:eastAsia="ru-RU"/>
        </w:rPr>
        <w:t>.</w:t>
      </w:r>
    </w:p>
    <w:p w:rsidR="005D7652" w:rsidRDefault="00174E27" w:rsidP="00AD7EBD">
      <w:pPr>
        <w:pStyle w:val="a6"/>
        <w:spacing w:line="360" w:lineRule="auto"/>
        <w:ind w:firstLine="708"/>
        <w:jc w:val="both"/>
        <w:rPr>
          <w:rFonts w:ascii="Times New Roman" w:hAnsi="Times New Roman" w:cs="Times New Roman"/>
          <w:sz w:val="28"/>
          <w:szCs w:val="28"/>
        </w:rPr>
      </w:pPr>
      <w:r w:rsidRPr="005D7652">
        <w:rPr>
          <w:rFonts w:ascii="Times New Roman" w:hAnsi="Times New Roman" w:cs="Times New Roman"/>
          <w:sz w:val="28"/>
          <w:szCs w:val="28"/>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5D7652" w:rsidRPr="005D7652" w:rsidRDefault="00174E27" w:rsidP="00AD7EBD">
      <w:pPr>
        <w:pStyle w:val="a6"/>
        <w:spacing w:line="360" w:lineRule="auto"/>
        <w:ind w:firstLine="708"/>
        <w:jc w:val="both"/>
        <w:rPr>
          <w:rFonts w:ascii="Times New Roman" w:hAnsi="Times New Roman" w:cs="Times New Roman"/>
          <w:sz w:val="28"/>
          <w:szCs w:val="28"/>
        </w:rPr>
      </w:pPr>
      <w:r w:rsidRPr="005D7652">
        <w:rPr>
          <w:rFonts w:ascii="Times New Roman" w:hAnsi="Times New Roman" w:cs="Times New Roman"/>
          <w:sz w:val="28"/>
          <w:szCs w:val="28"/>
        </w:rPr>
        <w:t>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ребёнок,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ребёнок нередко может решать, в уме.</w:t>
      </w:r>
    </w:p>
    <w:p w:rsidR="00174E27" w:rsidRPr="00AD7EBD" w:rsidRDefault="005D7652" w:rsidP="00AD7EBD">
      <w:pPr>
        <w:pStyle w:val="a6"/>
        <w:spacing w:line="360" w:lineRule="auto"/>
        <w:ind w:firstLine="708"/>
        <w:jc w:val="both"/>
        <w:rPr>
          <w:rFonts w:ascii="Times New Roman" w:hAnsi="Times New Roman" w:cs="Times New Roman"/>
          <w:b/>
          <w:sz w:val="28"/>
          <w:szCs w:val="28"/>
          <w:lang w:eastAsia="ru-RU"/>
        </w:rPr>
      </w:pPr>
      <w:r w:rsidRPr="005D7652">
        <w:rPr>
          <w:rFonts w:ascii="Times New Roman" w:hAnsi="Times New Roman" w:cs="Times New Roman"/>
          <w:sz w:val="28"/>
          <w:szCs w:val="28"/>
        </w:rPr>
        <w:lastRenderedPageBreak/>
        <w:t>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5D7652">
        <w:rPr>
          <w:rFonts w:ascii="Times New Roman" w:hAnsi="Times New Roman" w:cs="Times New Roman"/>
          <w:sz w:val="28"/>
          <w:szCs w:val="28"/>
        </w:rPr>
        <w:t>сериацию</w:t>
      </w:r>
      <w:proofErr w:type="spellEnd"/>
      <w:r w:rsidRPr="005D7652">
        <w:rPr>
          <w:rFonts w:ascii="Times New Roman" w:hAnsi="Times New Roman" w:cs="Times New Roman"/>
          <w:sz w:val="28"/>
          <w:szCs w:val="28"/>
        </w:rPr>
        <w:t>)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w:t>
      </w:r>
      <w:r w:rsidR="00B47B58">
        <w:rPr>
          <w:rFonts w:ascii="Times New Roman" w:hAnsi="Times New Roman" w:cs="Times New Roman"/>
          <w:sz w:val="28"/>
          <w:szCs w:val="28"/>
        </w:rPr>
        <w:t>ти от скорости их передвижения)</w:t>
      </w:r>
      <w:r w:rsidRPr="00AD7EBD">
        <w:rPr>
          <w:rFonts w:ascii="Times New Roman" w:hAnsi="Times New Roman" w:cs="Times New Roman"/>
          <w:b/>
          <w:sz w:val="28"/>
          <w:szCs w:val="28"/>
        </w:rPr>
        <w:t xml:space="preserve"> </w:t>
      </w:r>
      <w:r w:rsidR="00AD7EBD" w:rsidRPr="00AD7EBD">
        <w:rPr>
          <w:rFonts w:ascii="Times New Roman" w:hAnsi="Times New Roman" w:cs="Times New Roman"/>
          <w:sz w:val="28"/>
          <w:szCs w:val="28"/>
        </w:rPr>
        <w:t>(</w:t>
      </w:r>
      <w:r w:rsidR="00E965A6">
        <w:rPr>
          <w:rFonts w:ascii="Times New Roman" w:hAnsi="Times New Roman" w:cs="Times New Roman"/>
          <w:sz w:val="28"/>
          <w:szCs w:val="28"/>
        </w:rPr>
        <w:t>22</w:t>
      </w:r>
      <w:r w:rsidR="00B47B58">
        <w:rPr>
          <w:rFonts w:ascii="Times New Roman" w:hAnsi="Times New Roman" w:cs="Times New Roman"/>
          <w:sz w:val="28"/>
          <w:szCs w:val="28"/>
        </w:rPr>
        <w:t>,</w:t>
      </w:r>
      <w:r w:rsidR="00E965A6">
        <w:rPr>
          <w:rFonts w:ascii="Times New Roman" w:hAnsi="Times New Roman" w:cs="Times New Roman"/>
          <w:sz w:val="28"/>
          <w:szCs w:val="28"/>
        </w:rPr>
        <w:t xml:space="preserve"> с.202, 204</w:t>
      </w:r>
      <w:r w:rsidR="000E1634">
        <w:rPr>
          <w:rFonts w:ascii="Times New Roman" w:hAnsi="Times New Roman" w:cs="Times New Roman"/>
          <w:sz w:val="28"/>
          <w:szCs w:val="28"/>
        </w:rPr>
        <w:t>)</w:t>
      </w:r>
      <w:r w:rsidR="00B47B58">
        <w:rPr>
          <w:rFonts w:ascii="Times New Roman" w:hAnsi="Times New Roman" w:cs="Times New Roman"/>
          <w:sz w:val="28"/>
          <w:szCs w:val="28"/>
        </w:rPr>
        <w:t>.</w:t>
      </w:r>
    </w:p>
    <w:p w:rsidR="00AD7EBD" w:rsidRDefault="005E3512" w:rsidP="00AD7EBD">
      <w:pPr>
        <w:pStyle w:val="a6"/>
        <w:spacing w:line="360" w:lineRule="auto"/>
        <w:ind w:firstLine="708"/>
        <w:jc w:val="both"/>
        <w:rPr>
          <w:rFonts w:ascii="Times New Roman" w:hAnsi="Times New Roman" w:cs="Times New Roman"/>
          <w:sz w:val="28"/>
          <w:szCs w:val="28"/>
        </w:rPr>
      </w:pPr>
      <w:r w:rsidRPr="00AD7EBD">
        <w:rPr>
          <w:rFonts w:ascii="Times New Roman" w:hAnsi="Times New Roman" w:cs="Times New Roman"/>
          <w:b/>
          <w:i/>
          <w:sz w:val="28"/>
          <w:szCs w:val="28"/>
        </w:rPr>
        <w:t>Словесно-логическое мышление</w:t>
      </w:r>
      <w:r w:rsidRPr="005D7652">
        <w:rPr>
          <w:rFonts w:ascii="Times New Roman" w:hAnsi="Times New Roman" w:cs="Times New Roman"/>
          <w:sz w:val="28"/>
          <w:szCs w:val="28"/>
        </w:rPr>
        <w:t xml:space="preserve"> самое сложное, оно оперирует не конкретными образами, а сложными отвлеченными понятиями, выраженными словами. В дошкольном возрасте можно говорить лишь о предпосылках</w:t>
      </w:r>
      <w:r w:rsidR="005D7652">
        <w:rPr>
          <w:rFonts w:ascii="Times New Roman" w:hAnsi="Times New Roman" w:cs="Times New Roman"/>
          <w:sz w:val="28"/>
          <w:szCs w:val="28"/>
        </w:rPr>
        <w:t xml:space="preserve"> развития этого вида мышления.</w:t>
      </w:r>
    </w:p>
    <w:p w:rsidR="005E3512" w:rsidRPr="005D7652" w:rsidRDefault="005E3512" w:rsidP="00AD7EBD">
      <w:pPr>
        <w:pStyle w:val="a6"/>
        <w:spacing w:line="360" w:lineRule="auto"/>
        <w:ind w:firstLine="708"/>
        <w:jc w:val="both"/>
        <w:rPr>
          <w:rFonts w:ascii="Times New Roman" w:eastAsia="Times New Roman" w:hAnsi="Times New Roman" w:cs="Times New Roman"/>
          <w:sz w:val="28"/>
          <w:szCs w:val="28"/>
          <w:lang w:eastAsia="ru-RU"/>
        </w:rPr>
      </w:pPr>
      <w:r w:rsidRPr="005D7652">
        <w:rPr>
          <w:rFonts w:ascii="Times New Roman" w:hAnsi="Times New Roman" w:cs="Times New Roman"/>
          <w:sz w:val="28"/>
          <w:szCs w:val="28"/>
        </w:rPr>
        <w:t>Уже к трем годам ребенок начинает понимать, что предмет можно обозначать при помощи другого предмета (кубик - как будто стаканчик, из которого можно пить), рисунка, слова. Выполняя разные действия, ребенок часто сопровождает их словами, и может показаться, что он мыслит вслух. Но фактически на этом этапе ребенок пользуется в своих мыслительных действиях не словами, а образами. Речь играет вспомогательную роль. Так, дошкольники четырех-пяти лет, когда им давали специально испорченные игрушки, во многих случаях правильно определяли причину поломки и устраняли ее. Но рассказать, почему они так делали, не смогли, указывая на какие-то второстепенные признаки игрушки (по В. С. Мухиной)</w:t>
      </w:r>
      <w:r w:rsidR="00E965A6">
        <w:rPr>
          <w:rFonts w:ascii="Times New Roman" w:hAnsi="Times New Roman" w:cs="Times New Roman"/>
          <w:sz w:val="28"/>
          <w:szCs w:val="28"/>
        </w:rPr>
        <w:t xml:space="preserve"> (16</w:t>
      </w:r>
      <w:r w:rsidR="00B47B58">
        <w:rPr>
          <w:rFonts w:ascii="Times New Roman" w:hAnsi="Times New Roman" w:cs="Times New Roman"/>
          <w:sz w:val="28"/>
          <w:szCs w:val="28"/>
        </w:rPr>
        <w:t>,</w:t>
      </w:r>
      <w:r w:rsidR="000E1634">
        <w:rPr>
          <w:rFonts w:ascii="Times New Roman" w:hAnsi="Times New Roman" w:cs="Times New Roman"/>
          <w:sz w:val="28"/>
          <w:szCs w:val="28"/>
        </w:rPr>
        <w:t xml:space="preserve"> с. 232-233)</w:t>
      </w:r>
      <w:r w:rsidRPr="005D7652">
        <w:rPr>
          <w:rFonts w:ascii="Times New Roman" w:hAnsi="Times New Roman" w:cs="Times New Roman"/>
          <w:sz w:val="28"/>
          <w:szCs w:val="28"/>
        </w:rPr>
        <w:t>.</w:t>
      </w:r>
    </w:p>
    <w:p w:rsidR="00AD7EBD" w:rsidRDefault="00524454" w:rsidP="006E1349">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7EBD">
        <w:rPr>
          <w:rFonts w:ascii="Times New Roman" w:hAnsi="Times New Roman" w:cs="Times New Roman"/>
          <w:sz w:val="28"/>
          <w:szCs w:val="28"/>
        </w:rPr>
        <w:tab/>
      </w:r>
      <w:r w:rsidR="00BD7158" w:rsidRPr="005D7652">
        <w:rPr>
          <w:rStyle w:val="a4"/>
          <w:rFonts w:ascii="Times New Roman" w:hAnsi="Times New Roman" w:cs="Times New Roman"/>
          <w:sz w:val="28"/>
          <w:szCs w:val="28"/>
        </w:rPr>
        <w:t>Словесно</w:t>
      </w:r>
      <w:r w:rsidR="00C3539D">
        <w:rPr>
          <w:rStyle w:val="a4"/>
          <w:rFonts w:ascii="Times New Roman" w:hAnsi="Times New Roman" w:cs="Times New Roman"/>
          <w:sz w:val="28"/>
          <w:szCs w:val="28"/>
        </w:rPr>
        <w:t>-</w:t>
      </w:r>
      <w:r w:rsidR="00BD7158" w:rsidRPr="005D7652">
        <w:rPr>
          <w:rStyle w:val="a4"/>
          <w:rFonts w:ascii="Times New Roman" w:hAnsi="Times New Roman" w:cs="Times New Roman"/>
          <w:sz w:val="28"/>
          <w:szCs w:val="28"/>
        </w:rPr>
        <w:t>логическое мышление</w:t>
      </w:r>
      <w:r w:rsidR="00BD7158" w:rsidRPr="005D7652">
        <w:rPr>
          <w:rFonts w:ascii="Times New Roman" w:hAnsi="Times New Roman" w:cs="Times New Roman"/>
          <w:sz w:val="28"/>
          <w:szCs w:val="28"/>
        </w:rPr>
        <w:t xml:space="preserve"> ребенка, которое начинает развиваться в конце дошкольного возраста, предполагает уже умение оперировать словами и понимать логику рассуждений. Способность использовать словесные рассуждения при решении ребенком задач можно обнаружить уже в среднем дошкольном</w:t>
      </w:r>
      <w:r w:rsidR="00BB5B4D" w:rsidRPr="005D7652">
        <w:rPr>
          <w:rFonts w:ascii="Times New Roman" w:hAnsi="Times New Roman" w:cs="Times New Roman"/>
          <w:sz w:val="28"/>
          <w:szCs w:val="28"/>
        </w:rPr>
        <w:t xml:space="preserve"> возрасте</w:t>
      </w:r>
      <w:r w:rsidR="00B47B58">
        <w:rPr>
          <w:rFonts w:ascii="Times New Roman" w:hAnsi="Times New Roman" w:cs="Times New Roman"/>
          <w:sz w:val="28"/>
          <w:szCs w:val="28"/>
        </w:rPr>
        <w:t xml:space="preserve"> </w:t>
      </w:r>
      <w:r w:rsidR="00E965A6">
        <w:rPr>
          <w:rFonts w:ascii="Times New Roman" w:hAnsi="Times New Roman" w:cs="Times New Roman"/>
          <w:sz w:val="28"/>
          <w:szCs w:val="28"/>
        </w:rPr>
        <w:t>(16</w:t>
      </w:r>
      <w:r w:rsidR="00B47B58">
        <w:rPr>
          <w:rFonts w:ascii="Times New Roman" w:hAnsi="Times New Roman" w:cs="Times New Roman"/>
          <w:sz w:val="28"/>
          <w:szCs w:val="28"/>
        </w:rPr>
        <w:t>,</w:t>
      </w:r>
      <w:r w:rsidR="000E1634">
        <w:rPr>
          <w:rFonts w:ascii="Times New Roman" w:hAnsi="Times New Roman" w:cs="Times New Roman"/>
          <w:sz w:val="28"/>
          <w:szCs w:val="28"/>
        </w:rPr>
        <w:t xml:space="preserve"> с.240)</w:t>
      </w:r>
      <w:r w:rsidR="00BB5B4D" w:rsidRPr="005D7652">
        <w:rPr>
          <w:rFonts w:ascii="Times New Roman" w:hAnsi="Times New Roman" w:cs="Times New Roman"/>
          <w:sz w:val="28"/>
          <w:szCs w:val="28"/>
        </w:rPr>
        <w:t>.</w:t>
      </w:r>
    </w:p>
    <w:p w:rsidR="00AD7EBD" w:rsidRDefault="00BD7158" w:rsidP="00AD7EBD">
      <w:pPr>
        <w:pStyle w:val="a6"/>
        <w:spacing w:line="360" w:lineRule="auto"/>
        <w:ind w:firstLine="708"/>
        <w:jc w:val="both"/>
        <w:rPr>
          <w:rFonts w:ascii="Times New Roman" w:hAnsi="Times New Roman" w:cs="Times New Roman"/>
          <w:sz w:val="28"/>
          <w:szCs w:val="28"/>
        </w:rPr>
      </w:pPr>
      <w:r w:rsidRPr="005D7652">
        <w:rPr>
          <w:rFonts w:ascii="Times New Roman" w:hAnsi="Times New Roman" w:cs="Times New Roman"/>
          <w:sz w:val="28"/>
          <w:szCs w:val="28"/>
        </w:rPr>
        <w:lastRenderedPageBreak/>
        <w:t>Развитие словесно-логического мышления у детей проходит как минимум два этапа. На первом из них ребенок усваивает знания слов, относящихся к предметам и действиям, научается пользоваться ими при решении задач, а на втором этапе им познается система понятий, обозначающих отношения, и усваиваются правила логики рассуждений. Последнее обычно относится уже к началу школьного обучения.</w:t>
      </w:r>
      <w:r w:rsidRPr="005D7652">
        <w:rPr>
          <w:rFonts w:ascii="Times New Roman" w:hAnsi="Times New Roman" w:cs="Times New Roman"/>
          <w:sz w:val="28"/>
          <w:szCs w:val="28"/>
        </w:rPr>
        <w:br/>
        <w:t xml:space="preserve">Н. Н. </w:t>
      </w:r>
      <w:proofErr w:type="spellStart"/>
      <w:r w:rsidRPr="005D7652">
        <w:rPr>
          <w:rFonts w:ascii="Times New Roman" w:hAnsi="Times New Roman" w:cs="Times New Roman"/>
          <w:sz w:val="28"/>
          <w:szCs w:val="28"/>
        </w:rPr>
        <w:t>Поддьяков</w:t>
      </w:r>
      <w:proofErr w:type="spellEnd"/>
      <w:r w:rsidRPr="005D7652">
        <w:rPr>
          <w:rFonts w:ascii="Times New Roman" w:hAnsi="Times New Roman" w:cs="Times New Roman"/>
          <w:sz w:val="28"/>
          <w:szCs w:val="28"/>
        </w:rPr>
        <w:t xml:space="preserve"> специально изучал, как идет у детей дошкольного возраста формирование внутреннего плана действий, характерных для логического мышления, и выделил шесть этапов развития этого процесса от младшего до старшего дошкольного возраста. </w:t>
      </w:r>
    </w:p>
    <w:p w:rsidR="00AD7EBD" w:rsidRDefault="00AD7EBD" w:rsidP="00AD7EBD">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Эти этапы следующие:</w:t>
      </w:r>
    </w:p>
    <w:p w:rsidR="00AD7EBD" w:rsidRDefault="00AD7EBD" w:rsidP="00AD7EBD">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BD7158" w:rsidRPr="005D7652">
        <w:rPr>
          <w:rFonts w:ascii="Times New Roman" w:hAnsi="Times New Roman" w:cs="Times New Roman"/>
          <w:sz w:val="28"/>
          <w:szCs w:val="28"/>
        </w:rPr>
        <w:t>Ребенок еще не в состоянии действовать в уме, но уже способен с помощью рук, манипулируя вещами, решать задачи в наглядно-действенном плане, преобразуя соответствую</w:t>
      </w:r>
      <w:r>
        <w:rPr>
          <w:rFonts w:ascii="Times New Roman" w:hAnsi="Times New Roman" w:cs="Times New Roman"/>
          <w:sz w:val="28"/>
          <w:szCs w:val="28"/>
        </w:rPr>
        <w:t>щим образом проблемную ситуацию.</w:t>
      </w:r>
    </w:p>
    <w:p w:rsidR="00AD7EBD" w:rsidRDefault="00BD7158" w:rsidP="00AD7EBD">
      <w:pPr>
        <w:pStyle w:val="a6"/>
        <w:spacing w:line="360" w:lineRule="auto"/>
        <w:ind w:firstLine="708"/>
        <w:jc w:val="both"/>
        <w:rPr>
          <w:rFonts w:ascii="Times New Roman" w:hAnsi="Times New Roman" w:cs="Times New Roman"/>
          <w:sz w:val="28"/>
          <w:szCs w:val="28"/>
        </w:rPr>
      </w:pPr>
      <w:r w:rsidRPr="005D7652">
        <w:rPr>
          <w:rFonts w:ascii="Times New Roman" w:hAnsi="Times New Roman" w:cs="Times New Roman"/>
          <w:sz w:val="28"/>
          <w:szCs w:val="28"/>
        </w:rPr>
        <w:t>2. В процесс решения задачи ребенком уже включена речь, но она используется им только для называния предметов, с которыми он манипулирует в наглядно-действенном плане. В основном же ребенок по-прежнему решает задачи «руками и глазами», хотя в речевой форме им уже может быть выражен и сформулирован результат выполненного практического действия.</w:t>
      </w:r>
    </w:p>
    <w:p w:rsidR="00AD7EBD" w:rsidRDefault="00BD7158" w:rsidP="00AD7EBD">
      <w:pPr>
        <w:pStyle w:val="a6"/>
        <w:spacing w:line="360" w:lineRule="auto"/>
        <w:ind w:firstLine="708"/>
        <w:jc w:val="both"/>
        <w:rPr>
          <w:rFonts w:ascii="Times New Roman" w:hAnsi="Times New Roman" w:cs="Times New Roman"/>
          <w:sz w:val="28"/>
          <w:szCs w:val="28"/>
        </w:rPr>
      </w:pPr>
      <w:r w:rsidRPr="005D7652">
        <w:rPr>
          <w:rFonts w:ascii="Times New Roman" w:hAnsi="Times New Roman" w:cs="Times New Roman"/>
          <w:sz w:val="28"/>
          <w:szCs w:val="28"/>
        </w:rPr>
        <w:t xml:space="preserve">3. Задача решается в образном плане через манипулирование представлениями объектов. Здесь, вероятно, осознаются и могут быть словесно обозначены способы выполнения действий, направленных на преобразование ситуации с целью найти решение поставленной задачи. Одновременно происходит дифференциация во внутреннем плане конечной (теоретической) и промежуточных (практических) целей действия. Возникает элементарная форма рассуждения вслух, не отделенного еще от выполнения реального практического действия, но уже направленного на теоретическое выяснение способа преобразования ситуации или условий задачи. </w:t>
      </w:r>
    </w:p>
    <w:p w:rsidR="00AD7EBD" w:rsidRDefault="00BD7158" w:rsidP="00AD7EBD">
      <w:pPr>
        <w:pStyle w:val="a6"/>
        <w:spacing w:line="360" w:lineRule="auto"/>
        <w:ind w:firstLine="708"/>
        <w:jc w:val="both"/>
        <w:rPr>
          <w:rFonts w:ascii="Times New Roman" w:hAnsi="Times New Roman" w:cs="Times New Roman"/>
          <w:sz w:val="28"/>
          <w:szCs w:val="28"/>
        </w:rPr>
      </w:pPr>
      <w:r w:rsidRPr="005D7652">
        <w:rPr>
          <w:rFonts w:ascii="Times New Roman" w:hAnsi="Times New Roman" w:cs="Times New Roman"/>
          <w:sz w:val="28"/>
          <w:szCs w:val="28"/>
        </w:rPr>
        <w:lastRenderedPageBreak/>
        <w:t>4. Задача решается ребенком по заранее составленному, продуманному и внутренне пред</w:t>
      </w:r>
      <w:r w:rsidR="00AD7EBD">
        <w:rPr>
          <w:rFonts w:ascii="Times New Roman" w:hAnsi="Times New Roman" w:cs="Times New Roman"/>
          <w:sz w:val="28"/>
          <w:szCs w:val="28"/>
        </w:rPr>
        <w:t xml:space="preserve">ставленному плану. В его основе – </w:t>
      </w:r>
      <w:r w:rsidRPr="005D7652">
        <w:rPr>
          <w:rFonts w:ascii="Times New Roman" w:hAnsi="Times New Roman" w:cs="Times New Roman"/>
          <w:sz w:val="28"/>
          <w:szCs w:val="28"/>
        </w:rPr>
        <w:t>память и опыт, накопленные в процессе предыдущих попыто</w:t>
      </w:r>
      <w:r w:rsidR="00AD7EBD">
        <w:rPr>
          <w:rFonts w:ascii="Times New Roman" w:hAnsi="Times New Roman" w:cs="Times New Roman"/>
          <w:sz w:val="28"/>
          <w:szCs w:val="28"/>
        </w:rPr>
        <w:t>к решения подобного рода задач.</w:t>
      </w:r>
    </w:p>
    <w:p w:rsidR="00AD7EBD" w:rsidRDefault="00BD7158" w:rsidP="00AD7EBD">
      <w:pPr>
        <w:pStyle w:val="a6"/>
        <w:spacing w:line="360" w:lineRule="auto"/>
        <w:ind w:firstLine="708"/>
        <w:jc w:val="both"/>
        <w:rPr>
          <w:rFonts w:ascii="Times New Roman" w:hAnsi="Times New Roman" w:cs="Times New Roman"/>
          <w:sz w:val="28"/>
          <w:szCs w:val="28"/>
        </w:rPr>
      </w:pPr>
      <w:r w:rsidRPr="005D7652">
        <w:rPr>
          <w:rFonts w:ascii="Times New Roman" w:hAnsi="Times New Roman" w:cs="Times New Roman"/>
          <w:sz w:val="28"/>
          <w:szCs w:val="28"/>
        </w:rPr>
        <w:t>5. Задача решается в плане действий в уме с последующим выполнением той же самой задачи в наглядно-действенном плане с целью подкрепить найденный в уме ответ и да</w:t>
      </w:r>
      <w:r w:rsidR="00AD7EBD">
        <w:rPr>
          <w:rFonts w:ascii="Times New Roman" w:hAnsi="Times New Roman" w:cs="Times New Roman"/>
          <w:sz w:val="28"/>
          <w:szCs w:val="28"/>
        </w:rPr>
        <w:t>лее сформулировать его словами.</w:t>
      </w:r>
    </w:p>
    <w:p w:rsidR="00AD7EBD" w:rsidRDefault="00BD7158" w:rsidP="00AD7EBD">
      <w:pPr>
        <w:pStyle w:val="a6"/>
        <w:spacing w:line="360" w:lineRule="auto"/>
        <w:ind w:firstLine="708"/>
        <w:jc w:val="both"/>
        <w:rPr>
          <w:rFonts w:ascii="Times New Roman" w:hAnsi="Times New Roman" w:cs="Times New Roman"/>
          <w:sz w:val="28"/>
          <w:szCs w:val="28"/>
        </w:rPr>
      </w:pPr>
      <w:r w:rsidRPr="005D7652">
        <w:rPr>
          <w:rFonts w:ascii="Times New Roman" w:hAnsi="Times New Roman" w:cs="Times New Roman"/>
          <w:sz w:val="28"/>
          <w:szCs w:val="28"/>
        </w:rPr>
        <w:t>6. Решение задачи осуществляется только во внутреннем плане с выдачей готового словесного решения без последующего обращения к реальным, практ</w:t>
      </w:r>
      <w:r w:rsidR="00AD7EBD">
        <w:rPr>
          <w:rFonts w:ascii="Times New Roman" w:hAnsi="Times New Roman" w:cs="Times New Roman"/>
          <w:sz w:val="28"/>
          <w:szCs w:val="28"/>
        </w:rPr>
        <w:t>ическим действиям с предметами.</w:t>
      </w:r>
    </w:p>
    <w:p w:rsidR="00BD7158" w:rsidRDefault="00BD7158" w:rsidP="00AD7EBD">
      <w:pPr>
        <w:pStyle w:val="a6"/>
        <w:spacing w:line="360" w:lineRule="auto"/>
        <w:ind w:firstLine="708"/>
        <w:jc w:val="both"/>
        <w:rPr>
          <w:rFonts w:ascii="Times New Roman" w:hAnsi="Times New Roman" w:cs="Times New Roman"/>
          <w:sz w:val="28"/>
          <w:szCs w:val="28"/>
        </w:rPr>
      </w:pPr>
      <w:r w:rsidRPr="005D7652">
        <w:rPr>
          <w:rFonts w:ascii="Times New Roman" w:hAnsi="Times New Roman" w:cs="Times New Roman"/>
          <w:sz w:val="28"/>
          <w:szCs w:val="28"/>
        </w:rPr>
        <w:t xml:space="preserve">Важный вывод, который был сделан Н. Н. </w:t>
      </w:r>
      <w:proofErr w:type="spellStart"/>
      <w:r w:rsidRPr="005D7652">
        <w:rPr>
          <w:rFonts w:ascii="Times New Roman" w:hAnsi="Times New Roman" w:cs="Times New Roman"/>
          <w:sz w:val="28"/>
          <w:szCs w:val="28"/>
        </w:rPr>
        <w:t>Поддьяковым</w:t>
      </w:r>
      <w:proofErr w:type="spellEnd"/>
      <w:r w:rsidRPr="005D7652">
        <w:rPr>
          <w:rFonts w:ascii="Times New Roman" w:hAnsi="Times New Roman" w:cs="Times New Roman"/>
          <w:sz w:val="28"/>
          <w:szCs w:val="28"/>
        </w:rPr>
        <w:t xml:space="preserve"> из исследований развития детского мышления, заключается в том, что у детей пройденные этапы и достижения в совершенствовании мыслительных действий и операций полностью не исчезают, но преобразуются, заменяются новыми, более совершенными. Они трансформируются в «структурные уровни организации процесса мышления» и «выступают как функциональные ступени решения творческих задач»</w:t>
      </w:r>
      <w:bookmarkStart w:id="0" w:name="_ftnref5"/>
      <w:r w:rsidR="00563E6A" w:rsidRPr="005D7652">
        <w:rPr>
          <w:rFonts w:ascii="Times New Roman" w:hAnsi="Times New Roman" w:cs="Times New Roman"/>
          <w:sz w:val="28"/>
          <w:szCs w:val="28"/>
        </w:rPr>
        <w:fldChar w:fldCharType="begin"/>
      </w:r>
      <w:r w:rsidRPr="005D7652">
        <w:rPr>
          <w:rFonts w:ascii="Times New Roman" w:hAnsi="Times New Roman" w:cs="Times New Roman"/>
          <w:sz w:val="28"/>
          <w:szCs w:val="28"/>
        </w:rPr>
        <w:instrText xml:space="preserve"> HYPERLINK "http://www.gumer.info/bibliotek_Buks/Psihol/nemov2/02.php" \l "_ftn5" \o "" </w:instrText>
      </w:r>
      <w:r w:rsidR="00563E6A" w:rsidRPr="005D7652">
        <w:rPr>
          <w:rFonts w:ascii="Times New Roman" w:hAnsi="Times New Roman" w:cs="Times New Roman"/>
          <w:sz w:val="28"/>
          <w:szCs w:val="28"/>
        </w:rPr>
        <w:fldChar w:fldCharType="separate"/>
      </w:r>
      <w:r w:rsidRPr="005D7652">
        <w:rPr>
          <w:rStyle w:val="a5"/>
          <w:rFonts w:ascii="Times New Roman" w:hAnsi="Times New Roman" w:cs="Times New Roman"/>
          <w:sz w:val="28"/>
          <w:szCs w:val="28"/>
        </w:rPr>
        <w:t xml:space="preserve"> </w:t>
      </w:r>
      <w:r w:rsidR="00563E6A" w:rsidRPr="005D7652">
        <w:rPr>
          <w:rFonts w:ascii="Times New Roman" w:hAnsi="Times New Roman" w:cs="Times New Roman"/>
          <w:sz w:val="28"/>
          <w:szCs w:val="28"/>
        </w:rPr>
        <w:fldChar w:fldCharType="end"/>
      </w:r>
      <w:bookmarkEnd w:id="0"/>
      <w:r w:rsidRPr="005D7652">
        <w:rPr>
          <w:rFonts w:ascii="Times New Roman" w:hAnsi="Times New Roman" w:cs="Times New Roman"/>
          <w:sz w:val="28"/>
          <w:szCs w:val="28"/>
        </w:rPr>
        <w:t>. При возникновении новой проблемной ситуации, или задачи, все эти уровни снова могут включаться в поиск процесса ее решения как относительно самостоятельные и вместе с тем как составляющие логические звенья целостного процесса поиска ее решения. Иными словами, детский интеллект уже в этом возрасте функционирует на основе принципа системности. В нем представлены и при необходимости одновременно включаются в работу все виды и уровни мышления: наглядно-действенное, наглядно</w:t>
      </w:r>
      <w:r w:rsidR="00B47B58">
        <w:rPr>
          <w:rFonts w:ascii="Times New Roman" w:hAnsi="Times New Roman" w:cs="Times New Roman"/>
          <w:sz w:val="28"/>
          <w:szCs w:val="28"/>
        </w:rPr>
        <w:t>-образное и словесно-логическое.</w:t>
      </w:r>
      <w:r w:rsidR="00E965A6">
        <w:rPr>
          <w:rFonts w:ascii="Times New Roman" w:hAnsi="Times New Roman" w:cs="Times New Roman"/>
          <w:sz w:val="28"/>
          <w:szCs w:val="28"/>
        </w:rPr>
        <w:t xml:space="preserve"> (4</w:t>
      </w:r>
      <w:r w:rsidR="00B47B58">
        <w:rPr>
          <w:rFonts w:ascii="Times New Roman" w:hAnsi="Times New Roman" w:cs="Times New Roman"/>
          <w:sz w:val="28"/>
          <w:szCs w:val="28"/>
        </w:rPr>
        <w:t>,</w:t>
      </w:r>
      <w:r w:rsidR="00E965A6">
        <w:rPr>
          <w:rFonts w:ascii="Times New Roman" w:hAnsi="Times New Roman" w:cs="Times New Roman"/>
          <w:sz w:val="28"/>
          <w:szCs w:val="28"/>
        </w:rPr>
        <w:t xml:space="preserve"> с.</w:t>
      </w:r>
      <w:r w:rsidR="00AD7EBD">
        <w:rPr>
          <w:rFonts w:ascii="Times New Roman" w:hAnsi="Times New Roman" w:cs="Times New Roman"/>
          <w:sz w:val="28"/>
          <w:szCs w:val="28"/>
        </w:rPr>
        <w:t xml:space="preserve"> </w:t>
      </w:r>
      <w:r w:rsidR="00174E27" w:rsidRPr="005D7652">
        <w:rPr>
          <w:rFonts w:ascii="Times New Roman" w:hAnsi="Times New Roman" w:cs="Times New Roman"/>
          <w:sz w:val="28"/>
          <w:szCs w:val="28"/>
        </w:rPr>
        <w:t>110-112</w:t>
      </w:r>
      <w:r w:rsidR="00AD7EBD">
        <w:rPr>
          <w:rFonts w:ascii="Times New Roman" w:hAnsi="Times New Roman" w:cs="Times New Roman"/>
          <w:sz w:val="28"/>
          <w:szCs w:val="28"/>
        </w:rPr>
        <w:t>)</w:t>
      </w:r>
      <w:r w:rsidR="00B47B58">
        <w:rPr>
          <w:rFonts w:ascii="Times New Roman" w:hAnsi="Times New Roman" w:cs="Times New Roman"/>
          <w:sz w:val="28"/>
          <w:szCs w:val="28"/>
        </w:rPr>
        <w:t>.</w:t>
      </w:r>
    </w:p>
    <w:p w:rsidR="00C70D65" w:rsidRPr="004B68FF" w:rsidRDefault="00C00F6C" w:rsidP="00C70D65">
      <w:pPr>
        <w:spacing w:line="360" w:lineRule="auto"/>
        <w:jc w:val="both"/>
        <w:rPr>
          <w:rFonts w:ascii="Times New Roman" w:eastAsia="Times New Roman" w:hAnsi="Times New Roman" w:cs="Times New Roman"/>
          <w:sz w:val="28"/>
          <w:szCs w:val="28"/>
          <w:lang w:eastAsia="ru-RU"/>
        </w:rPr>
      </w:pPr>
      <w:r w:rsidRPr="00C70D65">
        <w:rPr>
          <w:rFonts w:ascii="Times New Roman" w:eastAsia="Times New Roman" w:hAnsi="Times New Roman" w:cs="Times New Roman"/>
          <w:b/>
          <w:bCs/>
          <w:sz w:val="28"/>
          <w:szCs w:val="28"/>
          <w:lang w:eastAsia="ru-RU"/>
        </w:rPr>
        <w:t>Глава 2</w:t>
      </w:r>
      <w:r w:rsidR="00C70D65">
        <w:rPr>
          <w:rFonts w:ascii="Times New Roman" w:eastAsia="Times New Roman" w:hAnsi="Times New Roman" w:cs="Times New Roman"/>
          <w:b/>
          <w:bCs/>
          <w:sz w:val="28"/>
          <w:szCs w:val="28"/>
          <w:lang w:eastAsia="ru-RU"/>
        </w:rPr>
        <w:t>.</w:t>
      </w:r>
      <w:r w:rsidR="00C70D65" w:rsidRPr="00C70D65">
        <w:rPr>
          <w:rFonts w:ascii="Times New Roman" w:eastAsia="Times New Roman" w:hAnsi="Times New Roman" w:cs="Times New Roman"/>
          <w:sz w:val="28"/>
          <w:szCs w:val="28"/>
          <w:lang w:eastAsia="ru-RU"/>
        </w:rPr>
        <w:t xml:space="preserve"> </w:t>
      </w:r>
      <w:r w:rsidR="00C70D65" w:rsidRPr="004B68FF">
        <w:rPr>
          <w:rFonts w:ascii="Times New Roman" w:eastAsia="Times New Roman" w:hAnsi="Times New Roman" w:cs="Times New Roman"/>
          <w:sz w:val="28"/>
          <w:szCs w:val="28"/>
          <w:lang w:eastAsia="ru-RU"/>
        </w:rPr>
        <w:t>ОПЫТНО-ЭКСПЕРИМЕНТАЛЬН</w:t>
      </w:r>
      <w:r w:rsidR="00C70D65">
        <w:rPr>
          <w:rFonts w:ascii="Times New Roman" w:eastAsia="Times New Roman" w:hAnsi="Times New Roman" w:cs="Times New Roman"/>
          <w:sz w:val="28"/>
          <w:szCs w:val="28"/>
          <w:lang w:eastAsia="ru-RU"/>
        </w:rPr>
        <w:t>АЯ РАБОТА ПО ИЗУЧЕНИЮ СЛОВЕСНО-ЛОГИЧЕСКОГО МЫШЛЕНИЯ У ДЕТЕЙ СТАРШЕГО ДОШКОЛЬНОГО ВОЗРАСТА</w:t>
      </w:r>
      <w:r w:rsidR="00C70D65" w:rsidRPr="004B68FF">
        <w:rPr>
          <w:rFonts w:ascii="Times New Roman" w:eastAsia="Times New Roman" w:hAnsi="Times New Roman" w:cs="Times New Roman"/>
          <w:sz w:val="28"/>
          <w:szCs w:val="28"/>
          <w:lang w:eastAsia="ru-RU"/>
        </w:rPr>
        <w:t xml:space="preserve"> С ОБЩИМ НЕДОРЗВИТИЕМ РЕЧИ</w:t>
      </w:r>
      <w:r w:rsidR="00362155">
        <w:rPr>
          <w:rFonts w:ascii="Times New Roman" w:eastAsia="Times New Roman" w:hAnsi="Times New Roman" w:cs="Times New Roman"/>
          <w:sz w:val="28"/>
          <w:szCs w:val="28"/>
          <w:lang w:eastAsia="ru-RU"/>
        </w:rPr>
        <w:t>.</w:t>
      </w:r>
    </w:p>
    <w:p w:rsidR="00C00F6C" w:rsidRPr="00C00F6C" w:rsidRDefault="00C00F6C" w:rsidP="005B109F">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C00F6C">
        <w:rPr>
          <w:rFonts w:ascii="Times New Roman" w:eastAsia="Times New Roman" w:hAnsi="Times New Roman" w:cs="Times New Roman"/>
          <w:b/>
          <w:bCs/>
          <w:sz w:val="28"/>
          <w:szCs w:val="28"/>
          <w:lang w:eastAsia="ru-RU"/>
        </w:rPr>
        <w:t>2.1</w:t>
      </w:r>
      <w:r w:rsidR="004E661C">
        <w:rPr>
          <w:rFonts w:ascii="Times New Roman" w:eastAsia="Times New Roman" w:hAnsi="Times New Roman" w:cs="Times New Roman"/>
          <w:b/>
          <w:bCs/>
          <w:sz w:val="28"/>
          <w:szCs w:val="28"/>
          <w:lang w:eastAsia="ru-RU"/>
        </w:rPr>
        <w:t>.</w:t>
      </w:r>
      <w:r w:rsidRPr="00C00F6C">
        <w:rPr>
          <w:rFonts w:ascii="Times New Roman" w:eastAsia="Times New Roman" w:hAnsi="Times New Roman" w:cs="Times New Roman"/>
          <w:b/>
          <w:bCs/>
          <w:sz w:val="28"/>
          <w:szCs w:val="28"/>
          <w:lang w:eastAsia="ru-RU"/>
        </w:rPr>
        <w:t xml:space="preserve"> </w:t>
      </w:r>
      <w:r w:rsidR="005A1D26">
        <w:rPr>
          <w:rFonts w:ascii="Times New Roman" w:hAnsi="Times New Roman" w:cs="Times New Roman"/>
          <w:b/>
          <w:bCs/>
          <w:sz w:val="28"/>
          <w:szCs w:val="28"/>
        </w:rPr>
        <w:t>Цель</w:t>
      </w:r>
      <w:r w:rsidR="007224A1" w:rsidRPr="007224A1">
        <w:rPr>
          <w:rFonts w:ascii="Times New Roman" w:hAnsi="Times New Roman" w:cs="Times New Roman"/>
          <w:b/>
          <w:bCs/>
          <w:sz w:val="28"/>
          <w:szCs w:val="28"/>
        </w:rPr>
        <w:t xml:space="preserve">, </w:t>
      </w:r>
      <w:r w:rsidR="007224A1">
        <w:rPr>
          <w:rFonts w:ascii="Times New Roman" w:hAnsi="Times New Roman" w:cs="Times New Roman"/>
          <w:b/>
          <w:bCs/>
          <w:sz w:val="28"/>
          <w:szCs w:val="28"/>
        </w:rPr>
        <w:t>этапы организации</w:t>
      </w:r>
      <w:r w:rsidR="007224A1" w:rsidRPr="007224A1">
        <w:rPr>
          <w:rFonts w:ascii="Times New Roman" w:hAnsi="Times New Roman" w:cs="Times New Roman"/>
          <w:b/>
          <w:bCs/>
          <w:sz w:val="28"/>
          <w:szCs w:val="28"/>
        </w:rPr>
        <w:t xml:space="preserve"> исследования</w:t>
      </w:r>
      <w:r w:rsidR="00B47B58">
        <w:rPr>
          <w:rFonts w:ascii="Times New Roman" w:hAnsi="Times New Roman" w:cs="Times New Roman"/>
          <w:b/>
          <w:bCs/>
          <w:sz w:val="28"/>
          <w:szCs w:val="28"/>
        </w:rPr>
        <w:t>.</w:t>
      </w:r>
    </w:p>
    <w:p w:rsidR="00C00F6C" w:rsidRPr="00C00F6C" w:rsidRDefault="007224A1" w:rsidP="00C3539D">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Цель практической части курсовой работы состоит </w:t>
      </w:r>
      <w:r w:rsidR="00C00F6C" w:rsidRPr="00C00F6C">
        <w:rPr>
          <w:rFonts w:ascii="Times New Roman" w:eastAsia="Times New Roman" w:hAnsi="Times New Roman" w:cs="Times New Roman"/>
          <w:sz w:val="28"/>
          <w:szCs w:val="28"/>
          <w:lang w:eastAsia="ru-RU"/>
        </w:rPr>
        <w:t>в организации и проведении экспериментального исследования по изучению особенностей разви</w:t>
      </w:r>
      <w:r>
        <w:rPr>
          <w:rFonts w:ascii="Times New Roman" w:eastAsia="Times New Roman" w:hAnsi="Times New Roman" w:cs="Times New Roman"/>
          <w:sz w:val="28"/>
          <w:szCs w:val="28"/>
          <w:lang w:eastAsia="ru-RU"/>
        </w:rPr>
        <w:t xml:space="preserve">тия </w:t>
      </w:r>
      <w:r w:rsidR="005A1D26">
        <w:rPr>
          <w:rFonts w:ascii="Times New Roman" w:eastAsia="Times New Roman" w:hAnsi="Times New Roman" w:cs="Times New Roman"/>
          <w:sz w:val="28"/>
          <w:szCs w:val="28"/>
          <w:lang w:eastAsia="ru-RU"/>
        </w:rPr>
        <w:t xml:space="preserve">словесно-логического </w:t>
      </w:r>
      <w:r>
        <w:rPr>
          <w:rFonts w:ascii="Times New Roman" w:eastAsia="Times New Roman" w:hAnsi="Times New Roman" w:cs="Times New Roman"/>
          <w:sz w:val="28"/>
          <w:szCs w:val="28"/>
          <w:lang w:eastAsia="ru-RU"/>
        </w:rPr>
        <w:t xml:space="preserve">мышления у детей с ОНР  третьем уровнем </w:t>
      </w:r>
      <w:r w:rsidR="00C00F6C" w:rsidRPr="00C00F6C">
        <w:rPr>
          <w:rFonts w:ascii="Times New Roman" w:eastAsia="Times New Roman" w:hAnsi="Times New Roman" w:cs="Times New Roman"/>
          <w:sz w:val="28"/>
          <w:szCs w:val="28"/>
          <w:lang w:eastAsia="ru-RU"/>
        </w:rPr>
        <w:t xml:space="preserve"> развития.</w:t>
      </w:r>
    </w:p>
    <w:p w:rsidR="00C00F6C" w:rsidRPr="00C3539D" w:rsidRDefault="00C00F6C" w:rsidP="00C3539D">
      <w:pPr>
        <w:spacing w:after="0" w:line="360" w:lineRule="auto"/>
        <w:ind w:firstLine="708"/>
        <w:jc w:val="both"/>
        <w:rPr>
          <w:rFonts w:ascii="Times New Roman" w:eastAsia="Times New Roman" w:hAnsi="Times New Roman" w:cs="Times New Roman"/>
          <w:color w:val="FF0000"/>
          <w:sz w:val="28"/>
          <w:szCs w:val="28"/>
          <w:lang w:eastAsia="ru-RU"/>
        </w:rPr>
      </w:pPr>
      <w:r w:rsidRPr="00362155">
        <w:rPr>
          <w:rFonts w:ascii="Times New Roman" w:eastAsia="Times New Roman" w:hAnsi="Times New Roman" w:cs="Times New Roman"/>
          <w:sz w:val="28"/>
          <w:szCs w:val="28"/>
          <w:lang w:eastAsia="ru-RU"/>
        </w:rPr>
        <w:t xml:space="preserve">Нами была выдвинута гипотеза: </w:t>
      </w:r>
      <w:r w:rsidR="00362155">
        <w:rPr>
          <w:rFonts w:ascii="Times New Roman" w:hAnsi="Times New Roman" w:cs="Times New Roman"/>
          <w:sz w:val="28"/>
          <w:szCs w:val="28"/>
        </w:rPr>
        <w:t>д</w:t>
      </w:r>
      <w:r w:rsidR="00362155" w:rsidRPr="00631899">
        <w:rPr>
          <w:rFonts w:ascii="Times New Roman" w:hAnsi="Times New Roman" w:cs="Times New Roman"/>
          <w:sz w:val="28"/>
          <w:szCs w:val="28"/>
        </w:rPr>
        <w:t>ля детей с ОНР дошкольного возраста характерен низкий уровень развития основных компонентов мышления.</w:t>
      </w:r>
    </w:p>
    <w:p w:rsidR="00C00F6C" w:rsidRPr="00C00F6C" w:rsidRDefault="00C00F6C" w:rsidP="00C3539D">
      <w:pPr>
        <w:spacing w:after="0" w:line="360" w:lineRule="auto"/>
        <w:ind w:firstLine="708"/>
        <w:jc w:val="both"/>
        <w:rPr>
          <w:rFonts w:ascii="Times New Roman" w:eastAsia="Times New Roman" w:hAnsi="Times New Roman" w:cs="Times New Roman"/>
          <w:sz w:val="28"/>
          <w:szCs w:val="28"/>
          <w:lang w:eastAsia="ru-RU"/>
        </w:rPr>
      </w:pPr>
      <w:r w:rsidRPr="00C00F6C">
        <w:rPr>
          <w:rFonts w:ascii="Times New Roman" w:eastAsia="Times New Roman" w:hAnsi="Times New Roman" w:cs="Times New Roman"/>
          <w:sz w:val="28"/>
          <w:szCs w:val="28"/>
          <w:lang w:eastAsia="ru-RU"/>
        </w:rPr>
        <w:t>Для ее подтверждения нами была организована и проведена исследовательская работа.</w:t>
      </w:r>
    </w:p>
    <w:p w:rsidR="00FC7268" w:rsidRPr="00CE03E2" w:rsidRDefault="00C00F6C" w:rsidP="00C3539D">
      <w:pPr>
        <w:spacing w:after="0" w:line="360" w:lineRule="auto"/>
        <w:jc w:val="both"/>
        <w:rPr>
          <w:rFonts w:ascii="Times New Roman" w:eastAsia="Times New Roman" w:hAnsi="Times New Roman" w:cs="Times New Roman"/>
          <w:color w:val="FF0000"/>
          <w:sz w:val="28"/>
          <w:szCs w:val="28"/>
          <w:lang w:eastAsia="ru-RU"/>
        </w:rPr>
      </w:pPr>
      <w:r w:rsidRPr="00C00F6C">
        <w:rPr>
          <w:rFonts w:ascii="Times New Roman" w:eastAsia="Times New Roman" w:hAnsi="Times New Roman" w:cs="Times New Roman"/>
          <w:sz w:val="28"/>
          <w:szCs w:val="28"/>
          <w:lang w:eastAsia="ru-RU"/>
        </w:rPr>
        <w:t>Этапы проведения исследовательской работы:</w:t>
      </w:r>
      <w:r w:rsidR="00CE03E2">
        <w:rPr>
          <w:rFonts w:ascii="Times New Roman" w:eastAsia="Times New Roman" w:hAnsi="Times New Roman" w:cs="Times New Roman"/>
          <w:sz w:val="28"/>
          <w:szCs w:val="28"/>
          <w:lang w:eastAsia="ru-RU"/>
        </w:rPr>
        <w:t xml:space="preserve"> </w:t>
      </w:r>
    </w:p>
    <w:p w:rsidR="0090071C" w:rsidRPr="00026965" w:rsidRDefault="00C70D65" w:rsidP="00CE03E2">
      <w:pPr>
        <w:pStyle w:val="a3"/>
        <w:numPr>
          <w:ilvl w:val="0"/>
          <w:numId w:val="11"/>
        </w:numPr>
        <w:spacing w:before="0" w:beforeAutospacing="0" w:after="0" w:afterAutospacing="0" w:line="360" w:lineRule="auto"/>
        <w:jc w:val="both"/>
        <w:rPr>
          <w:sz w:val="28"/>
          <w:szCs w:val="28"/>
        </w:rPr>
      </w:pPr>
      <w:r>
        <w:rPr>
          <w:sz w:val="28"/>
          <w:szCs w:val="28"/>
        </w:rPr>
        <w:t>О</w:t>
      </w:r>
      <w:r w:rsidR="0090071C" w:rsidRPr="00026965">
        <w:rPr>
          <w:sz w:val="28"/>
          <w:szCs w:val="28"/>
        </w:rPr>
        <w:t>тбор психодиагностических методик для экспериментального изучения особенностей наглядно-образного мышления детей стар</w:t>
      </w:r>
      <w:r>
        <w:rPr>
          <w:sz w:val="28"/>
          <w:szCs w:val="28"/>
        </w:rPr>
        <w:t>шего дошкольного возраста с ОНР.</w:t>
      </w:r>
    </w:p>
    <w:p w:rsidR="0090071C" w:rsidRPr="00026965" w:rsidRDefault="00C70D65" w:rsidP="00CE03E2">
      <w:pPr>
        <w:pStyle w:val="a3"/>
        <w:numPr>
          <w:ilvl w:val="0"/>
          <w:numId w:val="11"/>
        </w:numPr>
        <w:spacing w:before="0" w:beforeAutospacing="0" w:after="0" w:afterAutospacing="0" w:line="360" w:lineRule="auto"/>
        <w:jc w:val="both"/>
        <w:rPr>
          <w:sz w:val="28"/>
          <w:szCs w:val="28"/>
        </w:rPr>
      </w:pPr>
      <w:r>
        <w:rPr>
          <w:sz w:val="28"/>
          <w:szCs w:val="28"/>
        </w:rPr>
        <w:t xml:space="preserve"> Э</w:t>
      </w:r>
      <w:r w:rsidR="0090071C" w:rsidRPr="00026965">
        <w:rPr>
          <w:sz w:val="28"/>
          <w:szCs w:val="28"/>
        </w:rPr>
        <w:t>кспериментальное изуче</w:t>
      </w:r>
      <w:r w:rsidR="00EE0DD4">
        <w:rPr>
          <w:sz w:val="28"/>
          <w:szCs w:val="28"/>
        </w:rPr>
        <w:t>ние словесно-логического</w:t>
      </w:r>
      <w:r w:rsidR="0090071C" w:rsidRPr="00026965">
        <w:rPr>
          <w:sz w:val="28"/>
          <w:szCs w:val="28"/>
        </w:rPr>
        <w:t xml:space="preserve"> мышления детей стар</w:t>
      </w:r>
      <w:r>
        <w:rPr>
          <w:sz w:val="28"/>
          <w:szCs w:val="28"/>
        </w:rPr>
        <w:t>шего дошкольного возраста с ОНР.</w:t>
      </w:r>
    </w:p>
    <w:p w:rsidR="0090071C" w:rsidRPr="00026965" w:rsidRDefault="00C70D65" w:rsidP="00CE03E2">
      <w:pPr>
        <w:pStyle w:val="a3"/>
        <w:numPr>
          <w:ilvl w:val="0"/>
          <w:numId w:val="11"/>
        </w:numPr>
        <w:spacing w:before="0" w:beforeAutospacing="0" w:after="0" w:afterAutospacing="0" w:line="360" w:lineRule="auto"/>
        <w:jc w:val="both"/>
        <w:rPr>
          <w:sz w:val="28"/>
          <w:szCs w:val="28"/>
        </w:rPr>
      </w:pPr>
      <w:r>
        <w:rPr>
          <w:sz w:val="28"/>
          <w:szCs w:val="28"/>
        </w:rPr>
        <w:t xml:space="preserve"> С</w:t>
      </w:r>
      <w:r w:rsidR="0090071C" w:rsidRPr="00026965">
        <w:rPr>
          <w:sz w:val="28"/>
          <w:szCs w:val="28"/>
        </w:rPr>
        <w:t>равнит</w:t>
      </w:r>
      <w:r w:rsidR="00EE0DD4">
        <w:rPr>
          <w:sz w:val="28"/>
          <w:szCs w:val="28"/>
        </w:rPr>
        <w:t xml:space="preserve">ь особенности словесно-логического </w:t>
      </w:r>
      <w:r w:rsidR="0090071C" w:rsidRPr="00026965">
        <w:rPr>
          <w:sz w:val="28"/>
          <w:szCs w:val="28"/>
        </w:rPr>
        <w:t xml:space="preserve"> мышления детей с ОНР и их норм</w:t>
      </w:r>
      <w:r>
        <w:rPr>
          <w:sz w:val="28"/>
          <w:szCs w:val="28"/>
        </w:rPr>
        <w:t>ально развивающихся сверстников.</w:t>
      </w:r>
    </w:p>
    <w:p w:rsidR="0090071C" w:rsidRPr="00026965" w:rsidRDefault="00C70D65" w:rsidP="00CE03E2">
      <w:pPr>
        <w:pStyle w:val="a3"/>
        <w:numPr>
          <w:ilvl w:val="0"/>
          <w:numId w:val="11"/>
        </w:numPr>
        <w:spacing w:before="0" w:beforeAutospacing="0" w:after="0" w:afterAutospacing="0" w:line="360" w:lineRule="auto"/>
        <w:jc w:val="both"/>
        <w:rPr>
          <w:sz w:val="28"/>
          <w:szCs w:val="28"/>
        </w:rPr>
      </w:pPr>
      <w:r>
        <w:rPr>
          <w:sz w:val="28"/>
          <w:szCs w:val="28"/>
        </w:rPr>
        <w:t>А</w:t>
      </w:r>
      <w:r w:rsidR="0090071C" w:rsidRPr="00026965">
        <w:rPr>
          <w:sz w:val="28"/>
          <w:szCs w:val="28"/>
        </w:rPr>
        <w:t>нализ результатов</w:t>
      </w:r>
      <w:r w:rsidR="00EE0DD4">
        <w:rPr>
          <w:sz w:val="28"/>
          <w:szCs w:val="28"/>
        </w:rPr>
        <w:t xml:space="preserve"> исследования словесно-логического</w:t>
      </w:r>
      <w:r>
        <w:rPr>
          <w:sz w:val="28"/>
          <w:szCs w:val="28"/>
        </w:rPr>
        <w:t xml:space="preserve"> мышления.</w:t>
      </w:r>
    </w:p>
    <w:p w:rsidR="0090071C" w:rsidRPr="00026965" w:rsidRDefault="00C70D65" w:rsidP="00CE03E2">
      <w:pPr>
        <w:pStyle w:val="a3"/>
        <w:numPr>
          <w:ilvl w:val="0"/>
          <w:numId w:val="11"/>
        </w:numPr>
        <w:spacing w:before="0" w:beforeAutospacing="0" w:after="0" w:afterAutospacing="0" w:line="360" w:lineRule="auto"/>
        <w:jc w:val="both"/>
        <w:rPr>
          <w:sz w:val="28"/>
          <w:szCs w:val="28"/>
        </w:rPr>
      </w:pPr>
      <w:r>
        <w:rPr>
          <w:sz w:val="28"/>
          <w:szCs w:val="28"/>
        </w:rPr>
        <w:t xml:space="preserve"> О</w:t>
      </w:r>
      <w:r w:rsidR="0090071C" w:rsidRPr="00026965">
        <w:rPr>
          <w:sz w:val="28"/>
          <w:szCs w:val="28"/>
        </w:rPr>
        <w:t>пределить урове</w:t>
      </w:r>
      <w:r w:rsidR="00EE0DD4">
        <w:rPr>
          <w:sz w:val="28"/>
          <w:szCs w:val="28"/>
        </w:rPr>
        <w:t>нь развития мышления детей 6</w:t>
      </w:r>
      <w:r>
        <w:rPr>
          <w:sz w:val="28"/>
          <w:szCs w:val="28"/>
        </w:rPr>
        <w:t xml:space="preserve"> лет.</w:t>
      </w:r>
    </w:p>
    <w:p w:rsidR="0090071C" w:rsidRPr="00026965" w:rsidRDefault="0090071C" w:rsidP="00CE03E2">
      <w:pPr>
        <w:pStyle w:val="a3"/>
        <w:spacing w:before="0" w:beforeAutospacing="0" w:after="0" w:afterAutospacing="0" w:line="360" w:lineRule="auto"/>
        <w:ind w:firstLine="708"/>
        <w:jc w:val="both"/>
        <w:rPr>
          <w:sz w:val="28"/>
          <w:szCs w:val="28"/>
        </w:rPr>
      </w:pPr>
      <w:r w:rsidRPr="00026965">
        <w:rPr>
          <w:sz w:val="28"/>
          <w:szCs w:val="28"/>
        </w:rPr>
        <w:t>Экспериментальной базой явился МДОУ «Детск</w:t>
      </w:r>
      <w:r w:rsidR="00026965">
        <w:rPr>
          <w:sz w:val="28"/>
          <w:szCs w:val="28"/>
        </w:rPr>
        <w:t>ий сад комбинированного вида № 34» г. Ейска</w:t>
      </w:r>
      <w:r w:rsidRPr="00026965">
        <w:rPr>
          <w:sz w:val="28"/>
          <w:szCs w:val="28"/>
        </w:rPr>
        <w:t>.</w:t>
      </w:r>
    </w:p>
    <w:p w:rsidR="0090071C" w:rsidRPr="00026965" w:rsidRDefault="0090071C" w:rsidP="00CE03E2">
      <w:pPr>
        <w:pStyle w:val="a3"/>
        <w:spacing w:before="0" w:beforeAutospacing="0" w:after="0" w:afterAutospacing="0" w:line="360" w:lineRule="auto"/>
        <w:ind w:firstLine="708"/>
        <w:jc w:val="both"/>
        <w:rPr>
          <w:sz w:val="28"/>
          <w:szCs w:val="28"/>
        </w:rPr>
      </w:pPr>
      <w:r w:rsidRPr="00026965">
        <w:rPr>
          <w:sz w:val="28"/>
          <w:szCs w:val="28"/>
        </w:rPr>
        <w:t>В исследовании приняли участие 5 детей старшего дошкольного возраста с ОНР</w:t>
      </w:r>
      <w:r w:rsidR="00BA7999">
        <w:rPr>
          <w:sz w:val="28"/>
          <w:szCs w:val="28"/>
        </w:rPr>
        <w:t xml:space="preserve"> с 3-ем</w:t>
      </w:r>
      <w:r w:rsidRPr="00026965">
        <w:rPr>
          <w:sz w:val="28"/>
          <w:szCs w:val="28"/>
        </w:rPr>
        <w:t xml:space="preserve"> </w:t>
      </w:r>
      <w:r w:rsidR="00BA7999">
        <w:rPr>
          <w:sz w:val="28"/>
          <w:szCs w:val="28"/>
        </w:rPr>
        <w:t>уровнем развития</w:t>
      </w:r>
      <w:r w:rsidR="004E661C">
        <w:rPr>
          <w:sz w:val="28"/>
          <w:szCs w:val="28"/>
        </w:rPr>
        <w:t xml:space="preserve"> </w:t>
      </w:r>
      <w:r w:rsidRPr="00026965">
        <w:rPr>
          <w:sz w:val="28"/>
          <w:szCs w:val="28"/>
        </w:rPr>
        <w:t>(составляли экспериментальную группу) и 5 детей старшего дошкольного возраста с нормальным речевым развитием (составляли контрольную группу</w:t>
      </w:r>
      <w:r w:rsidRPr="001D596A">
        <w:rPr>
          <w:sz w:val="28"/>
          <w:szCs w:val="28"/>
        </w:rPr>
        <w:t>).</w:t>
      </w:r>
      <w:r w:rsidR="00BA7999" w:rsidRPr="001D596A">
        <w:rPr>
          <w:sz w:val="28"/>
          <w:szCs w:val="28"/>
        </w:rPr>
        <w:t xml:space="preserve"> </w:t>
      </w:r>
      <w:r w:rsidR="001D596A">
        <w:rPr>
          <w:sz w:val="28"/>
          <w:szCs w:val="28"/>
        </w:rPr>
        <w:t>Э</w:t>
      </w:r>
      <w:r w:rsidR="001D596A" w:rsidRPr="001D596A">
        <w:rPr>
          <w:sz w:val="28"/>
          <w:szCs w:val="28"/>
        </w:rPr>
        <w:t>ксперимент проводился в двух группах</w:t>
      </w:r>
      <w:r w:rsidR="001D596A">
        <w:rPr>
          <w:sz w:val="28"/>
          <w:szCs w:val="28"/>
        </w:rPr>
        <w:t>:</w:t>
      </w:r>
      <w:r w:rsidR="001D596A" w:rsidRPr="001D596A">
        <w:rPr>
          <w:sz w:val="28"/>
          <w:szCs w:val="28"/>
        </w:rPr>
        <w:t xml:space="preserve"> детей старшего дошкольного возраста с нормальным речевым развитием (контрольная группа) и ОНР (экспериментальна</w:t>
      </w:r>
      <w:r w:rsidR="00EE0DD4">
        <w:rPr>
          <w:sz w:val="28"/>
          <w:szCs w:val="28"/>
        </w:rPr>
        <w:t xml:space="preserve">я группа). </w:t>
      </w:r>
    </w:p>
    <w:p w:rsidR="00CE03E2" w:rsidRDefault="00CE03E2" w:rsidP="00CE03E2">
      <w:pPr>
        <w:pStyle w:val="a6"/>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743FBC">
        <w:rPr>
          <w:rFonts w:ascii="Times New Roman" w:hAnsi="Times New Roman" w:cs="Times New Roman"/>
          <w:b/>
          <w:bCs/>
          <w:sz w:val="28"/>
          <w:szCs w:val="28"/>
        </w:rPr>
        <w:t>Таблица</w:t>
      </w:r>
      <w:r w:rsidR="00FC7268">
        <w:rPr>
          <w:rFonts w:ascii="Times New Roman" w:hAnsi="Times New Roman" w:cs="Times New Roman"/>
          <w:b/>
          <w:bCs/>
          <w:sz w:val="28"/>
          <w:szCs w:val="28"/>
        </w:rPr>
        <w:t xml:space="preserve"> №</w:t>
      </w:r>
      <w:r>
        <w:rPr>
          <w:rFonts w:ascii="Times New Roman" w:hAnsi="Times New Roman" w:cs="Times New Roman"/>
          <w:b/>
          <w:bCs/>
          <w:sz w:val="28"/>
          <w:szCs w:val="28"/>
        </w:rPr>
        <w:t xml:space="preserve"> 1</w:t>
      </w:r>
    </w:p>
    <w:p w:rsidR="00CE03E2" w:rsidRPr="00CE03E2" w:rsidRDefault="00CE03E2" w:rsidP="00CE03E2">
      <w:pPr>
        <w:pStyle w:val="a6"/>
        <w:spacing w:line="360" w:lineRule="auto"/>
        <w:jc w:val="center"/>
        <w:rPr>
          <w:rFonts w:ascii="Times New Roman" w:hAnsi="Times New Roman" w:cs="Times New Roman"/>
          <w:b/>
          <w:bCs/>
          <w:sz w:val="28"/>
          <w:szCs w:val="28"/>
        </w:rPr>
      </w:pPr>
      <w:r w:rsidRPr="00CE03E2">
        <w:rPr>
          <w:rFonts w:ascii="Times New Roman" w:hAnsi="Times New Roman" w:cs="Times New Roman"/>
          <w:b/>
          <w:sz w:val="28"/>
          <w:szCs w:val="28"/>
        </w:rPr>
        <w:t>Список детей контрольной и экспериментальной групп</w:t>
      </w:r>
      <w:r>
        <w:rPr>
          <w:rFonts w:ascii="Times New Roman" w:hAnsi="Times New Roman" w:cs="Times New Roman"/>
          <w:b/>
          <w:sz w:val="28"/>
          <w:szCs w:val="28"/>
        </w:rPr>
        <w:t>ы</w:t>
      </w:r>
    </w:p>
    <w:tbl>
      <w:tblPr>
        <w:tblStyle w:val="aa"/>
        <w:tblW w:w="0" w:type="auto"/>
        <w:tblLook w:val="04A0"/>
      </w:tblPr>
      <w:tblGrid>
        <w:gridCol w:w="3495"/>
        <w:gridCol w:w="1290"/>
        <w:gridCol w:w="2685"/>
        <w:gridCol w:w="2101"/>
      </w:tblGrid>
      <w:tr w:rsidR="00CE03E2" w:rsidTr="00C70D65">
        <w:tc>
          <w:tcPr>
            <w:tcW w:w="3495" w:type="dxa"/>
          </w:tcPr>
          <w:p w:rsidR="00CE03E2" w:rsidRPr="007224A1" w:rsidRDefault="00CE03E2" w:rsidP="00C70D65">
            <w:pPr>
              <w:pStyle w:val="a6"/>
              <w:spacing w:line="360" w:lineRule="auto"/>
              <w:jc w:val="both"/>
              <w:rPr>
                <w:rFonts w:ascii="Times New Roman" w:hAnsi="Times New Roman" w:cs="Times New Roman"/>
                <w:sz w:val="28"/>
                <w:szCs w:val="28"/>
              </w:rPr>
            </w:pPr>
            <w:r w:rsidRPr="007224A1">
              <w:rPr>
                <w:rFonts w:ascii="Times New Roman" w:hAnsi="Times New Roman" w:cs="Times New Roman"/>
                <w:sz w:val="28"/>
                <w:szCs w:val="28"/>
              </w:rPr>
              <w:t>Экспериментальная группа</w:t>
            </w:r>
          </w:p>
        </w:tc>
        <w:tc>
          <w:tcPr>
            <w:tcW w:w="1290" w:type="dxa"/>
          </w:tcPr>
          <w:p w:rsidR="00CE03E2" w:rsidRPr="007224A1" w:rsidRDefault="00CE03E2" w:rsidP="00C70D65">
            <w:pPr>
              <w:pStyle w:val="a6"/>
              <w:spacing w:line="360" w:lineRule="auto"/>
              <w:jc w:val="both"/>
              <w:rPr>
                <w:rFonts w:ascii="Times New Roman" w:hAnsi="Times New Roman" w:cs="Times New Roman"/>
                <w:sz w:val="28"/>
                <w:szCs w:val="28"/>
              </w:rPr>
            </w:pPr>
            <w:r w:rsidRPr="007224A1">
              <w:rPr>
                <w:rFonts w:ascii="Times New Roman" w:hAnsi="Times New Roman" w:cs="Times New Roman"/>
                <w:sz w:val="28"/>
                <w:szCs w:val="28"/>
              </w:rPr>
              <w:t>возраст</w:t>
            </w:r>
          </w:p>
        </w:tc>
        <w:tc>
          <w:tcPr>
            <w:tcW w:w="268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Контрольная группа</w:t>
            </w:r>
          </w:p>
        </w:tc>
        <w:tc>
          <w:tcPr>
            <w:tcW w:w="2101"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Возраст</w:t>
            </w:r>
          </w:p>
        </w:tc>
      </w:tr>
      <w:tr w:rsidR="00CE03E2" w:rsidTr="00C70D65">
        <w:tc>
          <w:tcPr>
            <w:tcW w:w="349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Г. Руслан</w:t>
            </w:r>
          </w:p>
        </w:tc>
        <w:tc>
          <w:tcPr>
            <w:tcW w:w="1290"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6 лет</w:t>
            </w:r>
          </w:p>
        </w:tc>
        <w:tc>
          <w:tcPr>
            <w:tcW w:w="268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К. Галя</w:t>
            </w:r>
          </w:p>
        </w:tc>
        <w:tc>
          <w:tcPr>
            <w:tcW w:w="2101"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6лет</w:t>
            </w:r>
          </w:p>
        </w:tc>
      </w:tr>
      <w:tr w:rsidR="00CE03E2" w:rsidTr="00C70D65">
        <w:tc>
          <w:tcPr>
            <w:tcW w:w="349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М. Настя</w:t>
            </w:r>
          </w:p>
        </w:tc>
        <w:tc>
          <w:tcPr>
            <w:tcW w:w="1290"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6 лет</w:t>
            </w:r>
          </w:p>
        </w:tc>
        <w:tc>
          <w:tcPr>
            <w:tcW w:w="268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М. Аня</w:t>
            </w:r>
          </w:p>
        </w:tc>
        <w:tc>
          <w:tcPr>
            <w:tcW w:w="2101"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6лет</w:t>
            </w:r>
          </w:p>
        </w:tc>
      </w:tr>
      <w:tr w:rsidR="00CE03E2" w:rsidTr="00C70D65">
        <w:tc>
          <w:tcPr>
            <w:tcW w:w="349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С. Саша</w:t>
            </w:r>
          </w:p>
        </w:tc>
        <w:tc>
          <w:tcPr>
            <w:tcW w:w="1290"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6 лет</w:t>
            </w:r>
          </w:p>
        </w:tc>
        <w:tc>
          <w:tcPr>
            <w:tcW w:w="268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А. Настя</w:t>
            </w:r>
          </w:p>
        </w:tc>
        <w:tc>
          <w:tcPr>
            <w:tcW w:w="2101"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6лет</w:t>
            </w:r>
          </w:p>
        </w:tc>
      </w:tr>
      <w:tr w:rsidR="00CE03E2" w:rsidTr="00C70D65">
        <w:tc>
          <w:tcPr>
            <w:tcW w:w="349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Р. Максим</w:t>
            </w:r>
          </w:p>
        </w:tc>
        <w:tc>
          <w:tcPr>
            <w:tcW w:w="1290"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6 лет</w:t>
            </w:r>
          </w:p>
        </w:tc>
        <w:tc>
          <w:tcPr>
            <w:tcW w:w="268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И. Саша</w:t>
            </w:r>
          </w:p>
        </w:tc>
        <w:tc>
          <w:tcPr>
            <w:tcW w:w="2101"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6лет</w:t>
            </w:r>
          </w:p>
        </w:tc>
      </w:tr>
      <w:tr w:rsidR="00CE03E2" w:rsidTr="00C70D65">
        <w:tc>
          <w:tcPr>
            <w:tcW w:w="349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Р. Денис</w:t>
            </w:r>
          </w:p>
        </w:tc>
        <w:tc>
          <w:tcPr>
            <w:tcW w:w="1290"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6 лет</w:t>
            </w:r>
          </w:p>
        </w:tc>
        <w:tc>
          <w:tcPr>
            <w:tcW w:w="2685"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Б. Иван</w:t>
            </w:r>
          </w:p>
        </w:tc>
        <w:tc>
          <w:tcPr>
            <w:tcW w:w="2101" w:type="dxa"/>
          </w:tcPr>
          <w:p w:rsidR="00CE03E2" w:rsidRDefault="00CE03E2" w:rsidP="00C70D65">
            <w:pPr>
              <w:pStyle w:val="a6"/>
              <w:spacing w:line="360" w:lineRule="auto"/>
              <w:jc w:val="both"/>
              <w:rPr>
                <w:rFonts w:ascii="Times New Roman" w:hAnsi="Times New Roman" w:cs="Times New Roman"/>
                <w:sz w:val="28"/>
                <w:szCs w:val="28"/>
              </w:rPr>
            </w:pPr>
            <w:r>
              <w:rPr>
                <w:rFonts w:ascii="Times New Roman" w:hAnsi="Times New Roman" w:cs="Times New Roman"/>
                <w:sz w:val="28"/>
                <w:szCs w:val="28"/>
              </w:rPr>
              <w:t>6лет</w:t>
            </w:r>
          </w:p>
        </w:tc>
      </w:tr>
    </w:tbl>
    <w:p w:rsidR="00CE03E2" w:rsidRDefault="00CE03E2" w:rsidP="00CE03E2">
      <w:pPr>
        <w:pStyle w:val="a3"/>
        <w:spacing w:before="0" w:beforeAutospacing="0" w:after="0" w:afterAutospacing="0" w:line="360" w:lineRule="auto"/>
        <w:ind w:firstLine="708"/>
        <w:jc w:val="both"/>
        <w:rPr>
          <w:sz w:val="28"/>
          <w:szCs w:val="28"/>
        </w:rPr>
      </w:pPr>
    </w:p>
    <w:p w:rsidR="00F26436" w:rsidRPr="00BA7999" w:rsidRDefault="00F26436" w:rsidP="009E184F">
      <w:pPr>
        <w:pStyle w:val="a3"/>
        <w:spacing w:before="0" w:beforeAutospacing="0" w:after="0" w:afterAutospacing="0" w:line="360" w:lineRule="auto"/>
        <w:ind w:firstLine="708"/>
        <w:jc w:val="both"/>
        <w:rPr>
          <w:sz w:val="28"/>
          <w:szCs w:val="28"/>
        </w:rPr>
      </w:pPr>
      <w:r w:rsidRPr="00BA7999">
        <w:rPr>
          <w:sz w:val="28"/>
          <w:szCs w:val="28"/>
        </w:rPr>
        <w:t>Нами была использована методика</w:t>
      </w:r>
      <w:r w:rsidR="00CE03E2">
        <w:rPr>
          <w:sz w:val="28"/>
          <w:szCs w:val="28"/>
        </w:rPr>
        <w:t xml:space="preserve"> </w:t>
      </w:r>
      <w:proofErr w:type="spellStart"/>
      <w:r w:rsidRPr="00BA7999">
        <w:rPr>
          <w:b/>
          <w:sz w:val="28"/>
          <w:szCs w:val="28"/>
        </w:rPr>
        <w:t>Алябьева</w:t>
      </w:r>
      <w:proofErr w:type="spellEnd"/>
      <w:r w:rsidRPr="00BA7999">
        <w:rPr>
          <w:b/>
          <w:sz w:val="28"/>
          <w:szCs w:val="28"/>
        </w:rPr>
        <w:t xml:space="preserve"> Е.А</w:t>
      </w:r>
      <w:r w:rsidR="00CE03E2">
        <w:rPr>
          <w:sz w:val="28"/>
          <w:szCs w:val="28"/>
        </w:rPr>
        <w:t>.</w:t>
      </w:r>
      <w:r w:rsidRPr="00BA7999">
        <w:rPr>
          <w:sz w:val="28"/>
          <w:szCs w:val="28"/>
        </w:rPr>
        <w:t xml:space="preserve">, </w:t>
      </w:r>
      <w:r w:rsidR="00EE0DD4">
        <w:rPr>
          <w:b/>
          <w:bCs/>
          <w:sz w:val="28"/>
          <w:szCs w:val="28"/>
        </w:rPr>
        <w:t xml:space="preserve">В.М. </w:t>
      </w:r>
      <w:proofErr w:type="spellStart"/>
      <w:r w:rsidR="00EE0DD4">
        <w:rPr>
          <w:b/>
          <w:bCs/>
          <w:sz w:val="28"/>
          <w:szCs w:val="28"/>
        </w:rPr>
        <w:t>Н</w:t>
      </w:r>
      <w:r w:rsidR="00BA7999" w:rsidRPr="00BA7999">
        <w:rPr>
          <w:b/>
          <w:bCs/>
          <w:sz w:val="28"/>
          <w:szCs w:val="28"/>
        </w:rPr>
        <w:t>емеровский</w:t>
      </w:r>
      <w:proofErr w:type="spellEnd"/>
      <w:r w:rsidR="00BA7999" w:rsidRPr="00BA7999">
        <w:rPr>
          <w:b/>
          <w:bCs/>
          <w:sz w:val="28"/>
          <w:szCs w:val="28"/>
        </w:rPr>
        <w:t>,</w:t>
      </w:r>
      <w:r w:rsidR="001D11AE">
        <w:rPr>
          <w:sz w:val="28"/>
          <w:szCs w:val="28"/>
        </w:rPr>
        <w:t xml:space="preserve">  направлена</w:t>
      </w:r>
      <w:r w:rsidRPr="00BA7999">
        <w:rPr>
          <w:sz w:val="28"/>
          <w:szCs w:val="28"/>
        </w:rPr>
        <w:t xml:space="preserve"> на изучени</w:t>
      </w:r>
      <w:r w:rsidR="00BF029E">
        <w:rPr>
          <w:sz w:val="28"/>
          <w:szCs w:val="28"/>
        </w:rPr>
        <w:t xml:space="preserve">е </w:t>
      </w:r>
      <w:r w:rsidR="00BA7999" w:rsidRPr="00BA7999">
        <w:rPr>
          <w:sz w:val="28"/>
          <w:szCs w:val="28"/>
        </w:rPr>
        <w:t xml:space="preserve"> словесно-логического</w:t>
      </w:r>
      <w:r w:rsidRPr="00BA7999">
        <w:rPr>
          <w:sz w:val="28"/>
          <w:szCs w:val="28"/>
        </w:rPr>
        <w:t xml:space="preserve"> мышлени</w:t>
      </w:r>
      <w:r w:rsidR="008A3E06">
        <w:rPr>
          <w:sz w:val="28"/>
          <w:szCs w:val="28"/>
        </w:rPr>
        <w:t>я и его составляющих</w:t>
      </w:r>
      <w:r w:rsidRPr="00BA7999">
        <w:rPr>
          <w:sz w:val="28"/>
          <w:szCs w:val="28"/>
        </w:rPr>
        <w:t>.</w:t>
      </w:r>
      <w:r w:rsidR="00CE03E2" w:rsidRPr="00CE03E2">
        <w:rPr>
          <w:sz w:val="28"/>
          <w:szCs w:val="28"/>
        </w:rPr>
        <w:t xml:space="preserve"> </w:t>
      </w:r>
      <w:r w:rsidR="00CE03E2">
        <w:rPr>
          <w:sz w:val="28"/>
          <w:szCs w:val="28"/>
        </w:rPr>
        <w:t>Методика состоит из 3</w:t>
      </w:r>
      <w:r w:rsidR="00CE03E2" w:rsidRPr="001D596A">
        <w:rPr>
          <w:sz w:val="28"/>
          <w:szCs w:val="28"/>
        </w:rPr>
        <w:t xml:space="preserve"> </w:t>
      </w:r>
      <w:proofErr w:type="spellStart"/>
      <w:r w:rsidR="00CE03E2" w:rsidRPr="001D596A">
        <w:rPr>
          <w:sz w:val="28"/>
          <w:szCs w:val="28"/>
        </w:rPr>
        <w:t>субтестов</w:t>
      </w:r>
      <w:proofErr w:type="spellEnd"/>
      <w:r w:rsidR="00CE03E2">
        <w:t>.</w:t>
      </w:r>
    </w:p>
    <w:p w:rsidR="009E184F" w:rsidRDefault="009E184F" w:rsidP="009E184F">
      <w:pPr>
        <w:spacing w:after="0" w:line="360" w:lineRule="auto"/>
        <w:rPr>
          <w:rFonts w:ascii="Times New Roman" w:eastAsia="Times New Roman" w:hAnsi="Times New Roman" w:cs="Times New Roman"/>
          <w:b/>
          <w:sz w:val="28"/>
          <w:szCs w:val="28"/>
          <w:lang w:eastAsia="ru-RU"/>
        </w:rPr>
      </w:pPr>
    </w:p>
    <w:p w:rsidR="0055611B" w:rsidRPr="005B109F" w:rsidRDefault="0055611B" w:rsidP="009E184F">
      <w:pPr>
        <w:spacing w:after="0" w:line="360" w:lineRule="auto"/>
        <w:rPr>
          <w:rFonts w:ascii="Times New Roman" w:eastAsia="Times New Roman" w:hAnsi="Times New Roman" w:cs="Times New Roman"/>
          <w:b/>
          <w:sz w:val="28"/>
          <w:szCs w:val="28"/>
          <w:lang w:eastAsia="ru-RU"/>
        </w:rPr>
      </w:pPr>
      <w:r w:rsidRPr="005B109F">
        <w:rPr>
          <w:rFonts w:ascii="Times New Roman" w:eastAsia="Times New Roman" w:hAnsi="Times New Roman" w:cs="Times New Roman"/>
          <w:b/>
          <w:sz w:val="28"/>
          <w:szCs w:val="28"/>
          <w:lang w:eastAsia="ru-RU"/>
        </w:rPr>
        <w:t>1.</w:t>
      </w:r>
      <w:r w:rsidR="009E184F">
        <w:rPr>
          <w:rFonts w:ascii="Times New Roman" w:eastAsia="Times New Roman" w:hAnsi="Times New Roman" w:cs="Times New Roman"/>
          <w:b/>
          <w:sz w:val="28"/>
          <w:szCs w:val="28"/>
          <w:lang w:eastAsia="ru-RU"/>
        </w:rPr>
        <w:t xml:space="preserve"> </w:t>
      </w:r>
      <w:r w:rsidRPr="005B109F">
        <w:rPr>
          <w:rFonts w:ascii="Times New Roman" w:eastAsia="Times New Roman" w:hAnsi="Times New Roman" w:cs="Times New Roman"/>
          <w:b/>
          <w:sz w:val="28"/>
          <w:szCs w:val="28"/>
          <w:lang w:eastAsia="ru-RU"/>
        </w:rPr>
        <w:t>Методика "Четвертый лишний".</w:t>
      </w:r>
    </w:p>
    <w:p w:rsidR="0055611B" w:rsidRPr="0055611B" w:rsidRDefault="0055611B" w:rsidP="009E184F">
      <w:pPr>
        <w:spacing w:after="0" w:line="360" w:lineRule="auto"/>
        <w:ind w:firstLine="708"/>
        <w:jc w:val="both"/>
        <w:rPr>
          <w:rFonts w:ascii="Times New Roman" w:hAnsi="Times New Roman" w:cs="Times New Roman"/>
          <w:sz w:val="28"/>
          <w:szCs w:val="28"/>
        </w:rPr>
      </w:pPr>
      <w:r w:rsidRPr="0055611B">
        <w:rPr>
          <w:rStyle w:val="a9"/>
          <w:rFonts w:ascii="Times New Roman" w:hAnsi="Times New Roman" w:cs="Times New Roman"/>
          <w:sz w:val="28"/>
          <w:szCs w:val="28"/>
        </w:rPr>
        <w:t>Цель</w:t>
      </w:r>
      <w:r w:rsidRPr="0055611B">
        <w:rPr>
          <w:rFonts w:ascii="Times New Roman" w:hAnsi="Times New Roman" w:cs="Times New Roman"/>
          <w:sz w:val="28"/>
          <w:szCs w:val="28"/>
        </w:rPr>
        <w:t xml:space="preserve">: исследовать процессы </w:t>
      </w:r>
      <w:r w:rsidR="005B109F">
        <w:rPr>
          <w:rFonts w:ascii="Times New Roman" w:hAnsi="Times New Roman" w:cs="Times New Roman"/>
          <w:sz w:val="28"/>
          <w:szCs w:val="28"/>
        </w:rPr>
        <w:t xml:space="preserve"> </w:t>
      </w:r>
      <w:r w:rsidR="008A3E06">
        <w:rPr>
          <w:rFonts w:ascii="Times New Roman" w:hAnsi="Times New Roman" w:cs="Times New Roman"/>
          <w:sz w:val="28"/>
          <w:szCs w:val="28"/>
        </w:rPr>
        <w:t xml:space="preserve">словесно-логического </w:t>
      </w:r>
      <w:r w:rsidR="005B109F">
        <w:rPr>
          <w:rFonts w:ascii="Times New Roman" w:hAnsi="Times New Roman" w:cs="Times New Roman"/>
          <w:sz w:val="28"/>
          <w:szCs w:val="28"/>
        </w:rPr>
        <w:t>мышления</w:t>
      </w:r>
      <w:r w:rsidR="009E184F">
        <w:rPr>
          <w:rFonts w:ascii="Times New Roman" w:hAnsi="Times New Roman" w:cs="Times New Roman"/>
          <w:sz w:val="28"/>
          <w:szCs w:val="28"/>
        </w:rPr>
        <w:t xml:space="preserve"> </w:t>
      </w:r>
      <w:r w:rsidR="005B109F">
        <w:rPr>
          <w:rFonts w:ascii="Times New Roman" w:hAnsi="Times New Roman" w:cs="Times New Roman"/>
          <w:sz w:val="28"/>
          <w:szCs w:val="28"/>
        </w:rPr>
        <w:t>-</w:t>
      </w:r>
      <w:r w:rsidR="008A3E06">
        <w:rPr>
          <w:rFonts w:ascii="Times New Roman" w:hAnsi="Times New Roman" w:cs="Times New Roman"/>
          <w:sz w:val="28"/>
          <w:szCs w:val="28"/>
        </w:rPr>
        <w:t xml:space="preserve"> </w:t>
      </w:r>
      <w:r w:rsidRPr="0055611B">
        <w:rPr>
          <w:rFonts w:ascii="Times New Roman" w:hAnsi="Times New Roman" w:cs="Times New Roman"/>
          <w:sz w:val="28"/>
          <w:szCs w:val="28"/>
        </w:rPr>
        <w:t xml:space="preserve"> операции анализа и обобщения у ребенка.</w:t>
      </w:r>
    </w:p>
    <w:p w:rsidR="009E184F" w:rsidRDefault="0055611B" w:rsidP="009E184F">
      <w:pPr>
        <w:spacing w:after="0" w:line="360" w:lineRule="auto"/>
        <w:ind w:firstLine="708"/>
        <w:jc w:val="both"/>
        <w:rPr>
          <w:rFonts w:ascii="Times New Roman" w:eastAsia="Times New Roman" w:hAnsi="Times New Roman" w:cs="Times New Roman"/>
          <w:sz w:val="28"/>
          <w:szCs w:val="28"/>
          <w:lang w:eastAsia="ru-RU"/>
        </w:rPr>
      </w:pPr>
      <w:r w:rsidRPr="0055611B">
        <w:rPr>
          <w:rFonts w:ascii="Times New Roman" w:eastAsia="Times New Roman" w:hAnsi="Times New Roman" w:cs="Times New Roman"/>
          <w:b/>
          <w:bCs/>
          <w:sz w:val="28"/>
          <w:szCs w:val="28"/>
          <w:lang w:eastAsia="ru-RU"/>
        </w:rPr>
        <w:t>Стимульный материал</w:t>
      </w:r>
      <w:r w:rsidRPr="0055611B">
        <w:rPr>
          <w:rFonts w:ascii="Times New Roman" w:eastAsia="Times New Roman" w:hAnsi="Times New Roman" w:cs="Times New Roman"/>
          <w:sz w:val="28"/>
          <w:szCs w:val="28"/>
          <w:lang w:eastAsia="ru-RU"/>
        </w:rPr>
        <w:t>: картинки с изображением 4 предметов, один из которых не подходит к остальным по следующим признакам:</w:t>
      </w:r>
      <w:r w:rsidRPr="0055611B">
        <w:rPr>
          <w:rFonts w:ascii="Times New Roman" w:eastAsia="Times New Roman" w:hAnsi="Times New Roman" w:cs="Times New Roman"/>
          <w:sz w:val="28"/>
          <w:szCs w:val="28"/>
          <w:lang w:eastAsia="ru-RU"/>
        </w:rPr>
        <w:br/>
        <w:t>1) по величине;</w:t>
      </w:r>
    </w:p>
    <w:p w:rsidR="009E184F" w:rsidRDefault="0055611B" w:rsidP="009E184F">
      <w:pPr>
        <w:spacing w:after="0" w:line="360" w:lineRule="auto"/>
        <w:jc w:val="both"/>
        <w:rPr>
          <w:rFonts w:ascii="Times New Roman" w:eastAsia="Times New Roman" w:hAnsi="Times New Roman" w:cs="Times New Roman"/>
          <w:sz w:val="28"/>
          <w:szCs w:val="28"/>
          <w:lang w:eastAsia="ru-RU"/>
        </w:rPr>
      </w:pPr>
      <w:r w:rsidRPr="0055611B">
        <w:rPr>
          <w:rFonts w:ascii="Times New Roman" w:eastAsia="Times New Roman" w:hAnsi="Times New Roman" w:cs="Times New Roman"/>
          <w:sz w:val="28"/>
          <w:szCs w:val="28"/>
          <w:lang w:eastAsia="ru-RU"/>
        </w:rPr>
        <w:t>2) по форме;</w:t>
      </w:r>
    </w:p>
    <w:p w:rsidR="009E184F" w:rsidRDefault="0055611B" w:rsidP="009E184F">
      <w:pPr>
        <w:spacing w:after="0" w:line="360" w:lineRule="auto"/>
        <w:jc w:val="both"/>
        <w:rPr>
          <w:rFonts w:ascii="Times New Roman" w:eastAsia="Times New Roman" w:hAnsi="Times New Roman" w:cs="Times New Roman"/>
          <w:sz w:val="28"/>
          <w:szCs w:val="28"/>
          <w:lang w:eastAsia="ru-RU"/>
        </w:rPr>
      </w:pPr>
      <w:r w:rsidRPr="0055611B">
        <w:rPr>
          <w:rFonts w:ascii="Times New Roman" w:eastAsia="Times New Roman" w:hAnsi="Times New Roman" w:cs="Times New Roman"/>
          <w:sz w:val="28"/>
          <w:szCs w:val="28"/>
          <w:lang w:eastAsia="ru-RU"/>
        </w:rPr>
        <w:t>3) по цвету;</w:t>
      </w:r>
    </w:p>
    <w:p w:rsidR="0055611B" w:rsidRDefault="0055611B" w:rsidP="009E184F">
      <w:pPr>
        <w:spacing w:after="0" w:line="360" w:lineRule="auto"/>
        <w:jc w:val="both"/>
        <w:rPr>
          <w:rFonts w:ascii="Times New Roman" w:eastAsia="Times New Roman" w:hAnsi="Times New Roman" w:cs="Times New Roman"/>
          <w:sz w:val="28"/>
          <w:szCs w:val="28"/>
          <w:lang w:eastAsia="ru-RU"/>
        </w:rPr>
      </w:pPr>
      <w:r w:rsidRPr="0055611B">
        <w:rPr>
          <w:rFonts w:ascii="Times New Roman" w:eastAsia="Times New Roman" w:hAnsi="Times New Roman" w:cs="Times New Roman"/>
          <w:sz w:val="28"/>
          <w:szCs w:val="28"/>
          <w:lang w:eastAsia="ru-RU"/>
        </w:rPr>
        <w:t>4) по родовой категории (дикие – домашние животные</w:t>
      </w:r>
      <w:r w:rsidR="00BF029E">
        <w:rPr>
          <w:rFonts w:ascii="Times New Roman" w:eastAsia="Times New Roman" w:hAnsi="Times New Roman" w:cs="Times New Roman"/>
          <w:sz w:val="28"/>
          <w:szCs w:val="28"/>
          <w:lang w:eastAsia="ru-RU"/>
        </w:rPr>
        <w:t xml:space="preserve">, овощи – фрукты, </w:t>
      </w:r>
      <w:r w:rsidRPr="0055611B">
        <w:rPr>
          <w:rFonts w:ascii="Times New Roman" w:eastAsia="Times New Roman" w:hAnsi="Times New Roman" w:cs="Times New Roman"/>
          <w:sz w:val="28"/>
          <w:szCs w:val="28"/>
          <w:lang w:eastAsia="ru-RU"/>
        </w:rPr>
        <w:t xml:space="preserve"> и др</w:t>
      </w:r>
      <w:r w:rsidR="00BF029E">
        <w:rPr>
          <w:rFonts w:ascii="Times New Roman" w:eastAsia="Times New Roman" w:hAnsi="Times New Roman" w:cs="Times New Roman"/>
          <w:sz w:val="28"/>
          <w:szCs w:val="28"/>
          <w:lang w:eastAsia="ru-RU"/>
        </w:rPr>
        <w:t>. – 4 шт.</w:t>
      </w:r>
      <w:r w:rsidRPr="0055611B">
        <w:rPr>
          <w:rFonts w:ascii="Times New Roman" w:eastAsia="Times New Roman" w:hAnsi="Times New Roman" w:cs="Times New Roman"/>
          <w:sz w:val="28"/>
          <w:szCs w:val="28"/>
          <w:lang w:eastAsia="ru-RU"/>
        </w:rPr>
        <w:t>)</w:t>
      </w:r>
    </w:p>
    <w:p w:rsidR="0055611B" w:rsidRDefault="00FC7268" w:rsidP="009E184F">
      <w:pPr>
        <w:spacing w:after="0" w:line="360" w:lineRule="auto"/>
        <w:ind w:firstLine="708"/>
        <w:jc w:val="both"/>
        <w:rPr>
          <w:rFonts w:ascii="Times New Roman" w:eastAsia="Times New Roman" w:hAnsi="Times New Roman" w:cs="Times New Roman"/>
          <w:sz w:val="28"/>
          <w:szCs w:val="28"/>
          <w:lang w:eastAsia="ru-RU"/>
        </w:rPr>
      </w:pPr>
      <w:r w:rsidRPr="00FC7268">
        <w:rPr>
          <w:rFonts w:ascii="Times New Roman" w:eastAsia="Times New Roman" w:hAnsi="Times New Roman" w:cs="Times New Roman"/>
          <w:b/>
          <w:bCs/>
          <w:color w:val="000000" w:themeColor="text1"/>
          <w:sz w:val="28"/>
          <w:szCs w:val="28"/>
          <w:lang w:eastAsia="ru-RU"/>
        </w:rPr>
        <w:t>Методика проведения</w:t>
      </w:r>
      <w:r w:rsidR="0055611B" w:rsidRPr="00FC7268">
        <w:rPr>
          <w:rFonts w:ascii="Times New Roman" w:eastAsia="Times New Roman" w:hAnsi="Times New Roman" w:cs="Times New Roman"/>
          <w:color w:val="000000" w:themeColor="text1"/>
          <w:sz w:val="28"/>
          <w:szCs w:val="28"/>
          <w:lang w:eastAsia="ru-RU"/>
        </w:rPr>
        <w:t>:</w:t>
      </w:r>
      <w:r w:rsidR="0055611B" w:rsidRPr="0055611B">
        <w:rPr>
          <w:rFonts w:ascii="Times New Roman" w:eastAsia="Times New Roman" w:hAnsi="Times New Roman" w:cs="Times New Roman"/>
          <w:sz w:val="28"/>
          <w:szCs w:val="28"/>
          <w:lang w:eastAsia="ru-RU"/>
        </w:rPr>
        <w:t xml:space="preserve"> ребенку предлагается серия картинок, на которых представлены разные предметы, в сопровождении следующей инструкции: «На каждой из этих картинок один из четырех изображенных на ней предметов является лишним. Внимательно посмотри на картинки и определи, какой предмет и, почему является лишним».</w:t>
      </w:r>
      <w:r w:rsidR="0055611B" w:rsidRPr="0055611B">
        <w:rPr>
          <w:rFonts w:ascii="Times New Roman" w:eastAsia="Times New Roman" w:hAnsi="Times New Roman" w:cs="Times New Roman"/>
          <w:sz w:val="28"/>
          <w:szCs w:val="28"/>
          <w:lang w:eastAsia="ru-RU"/>
        </w:rPr>
        <w:br/>
        <w:t>На решение задачи отводится 3 минуты.</w:t>
      </w:r>
    </w:p>
    <w:p w:rsidR="009D7C28" w:rsidRDefault="009D7C28" w:rsidP="009E184F">
      <w:pPr>
        <w:spacing w:after="0"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эксперимента оцениваются в баллах следующим образом:</w:t>
      </w:r>
    </w:p>
    <w:p w:rsidR="009E184F" w:rsidRDefault="0055611B" w:rsidP="009E184F">
      <w:pPr>
        <w:spacing w:after="0" w:line="360" w:lineRule="auto"/>
        <w:jc w:val="both"/>
        <w:rPr>
          <w:rFonts w:ascii="Times New Roman" w:eastAsia="Times New Roman" w:hAnsi="Times New Roman" w:cs="Times New Roman"/>
          <w:sz w:val="28"/>
          <w:szCs w:val="28"/>
          <w:lang w:eastAsia="ru-RU"/>
        </w:rPr>
      </w:pPr>
      <w:r w:rsidRPr="0055611B">
        <w:rPr>
          <w:rFonts w:ascii="Times New Roman" w:eastAsia="Times New Roman" w:hAnsi="Times New Roman" w:cs="Times New Roman"/>
          <w:sz w:val="28"/>
          <w:szCs w:val="28"/>
          <w:lang w:eastAsia="ru-RU"/>
        </w:rPr>
        <w:t>10 баллов – ребенок решил поставленную перед ним задачу</w:t>
      </w:r>
      <w:r w:rsidR="009D7C28">
        <w:rPr>
          <w:rFonts w:ascii="Times New Roman" w:eastAsia="Times New Roman" w:hAnsi="Times New Roman" w:cs="Times New Roman"/>
          <w:sz w:val="28"/>
          <w:szCs w:val="28"/>
          <w:lang w:eastAsia="ru-RU"/>
        </w:rPr>
        <w:t xml:space="preserve"> за время меньшее, чем 1 минута.</w:t>
      </w:r>
      <w:r w:rsidR="00BF029E">
        <w:rPr>
          <w:rFonts w:ascii="Times New Roman" w:eastAsia="Times New Roman" w:hAnsi="Times New Roman" w:cs="Times New Roman"/>
          <w:sz w:val="28"/>
          <w:szCs w:val="28"/>
          <w:lang w:eastAsia="ru-RU"/>
        </w:rPr>
        <w:t xml:space="preserve"> Необходимо  назвать</w:t>
      </w:r>
      <w:r w:rsidRPr="0055611B">
        <w:rPr>
          <w:rFonts w:ascii="Times New Roman" w:eastAsia="Times New Roman" w:hAnsi="Times New Roman" w:cs="Times New Roman"/>
          <w:sz w:val="28"/>
          <w:szCs w:val="28"/>
          <w:lang w:eastAsia="ru-RU"/>
        </w:rPr>
        <w:t xml:space="preserve"> лишние предметы на все</w:t>
      </w:r>
      <w:r w:rsidR="00BF029E">
        <w:rPr>
          <w:rFonts w:ascii="Times New Roman" w:eastAsia="Times New Roman" w:hAnsi="Times New Roman" w:cs="Times New Roman"/>
          <w:sz w:val="28"/>
          <w:szCs w:val="28"/>
          <w:lang w:eastAsia="ru-RU"/>
        </w:rPr>
        <w:t xml:space="preserve">х картинках.    Правильно объяснить, </w:t>
      </w:r>
      <w:r w:rsidRPr="0055611B">
        <w:rPr>
          <w:rFonts w:ascii="Times New Roman" w:eastAsia="Times New Roman" w:hAnsi="Times New Roman" w:cs="Times New Roman"/>
          <w:sz w:val="28"/>
          <w:szCs w:val="28"/>
          <w:lang w:eastAsia="ru-RU"/>
        </w:rPr>
        <w:t>почему они являются лишними.</w:t>
      </w:r>
    </w:p>
    <w:p w:rsidR="009E184F" w:rsidRDefault="0055611B" w:rsidP="009E184F">
      <w:pPr>
        <w:spacing w:after="0" w:line="360" w:lineRule="auto"/>
        <w:jc w:val="both"/>
        <w:rPr>
          <w:rFonts w:ascii="Times New Roman" w:eastAsia="Times New Roman" w:hAnsi="Times New Roman" w:cs="Times New Roman"/>
          <w:sz w:val="28"/>
          <w:szCs w:val="28"/>
          <w:lang w:eastAsia="ru-RU"/>
        </w:rPr>
      </w:pPr>
      <w:r w:rsidRPr="0055611B">
        <w:rPr>
          <w:rFonts w:ascii="Times New Roman" w:eastAsia="Times New Roman" w:hAnsi="Times New Roman" w:cs="Times New Roman"/>
          <w:sz w:val="28"/>
          <w:szCs w:val="28"/>
          <w:lang w:eastAsia="ru-RU"/>
        </w:rPr>
        <w:lastRenderedPageBreak/>
        <w:t>8-9 баллов – ребенок правильно решил задачу за время от 1 до 1,5 минут.</w:t>
      </w:r>
    </w:p>
    <w:p w:rsidR="0055611B" w:rsidRPr="0055611B" w:rsidRDefault="0055611B" w:rsidP="009E184F">
      <w:pPr>
        <w:spacing w:after="0" w:line="360" w:lineRule="auto"/>
        <w:jc w:val="both"/>
        <w:rPr>
          <w:rFonts w:ascii="Times New Roman" w:eastAsia="Times New Roman" w:hAnsi="Times New Roman" w:cs="Times New Roman"/>
          <w:sz w:val="28"/>
          <w:szCs w:val="28"/>
          <w:lang w:eastAsia="ru-RU"/>
        </w:rPr>
      </w:pPr>
      <w:r w:rsidRPr="0055611B">
        <w:rPr>
          <w:rFonts w:ascii="Times New Roman" w:eastAsia="Times New Roman" w:hAnsi="Times New Roman" w:cs="Times New Roman"/>
          <w:sz w:val="28"/>
          <w:szCs w:val="28"/>
          <w:lang w:eastAsia="ru-RU"/>
        </w:rPr>
        <w:t>6-7 баллов – ребенок справился с задачей за время от 1,5 до 2 минут.</w:t>
      </w:r>
      <w:r w:rsidRPr="0055611B">
        <w:rPr>
          <w:rFonts w:ascii="Times New Roman" w:eastAsia="Times New Roman" w:hAnsi="Times New Roman" w:cs="Times New Roman"/>
          <w:sz w:val="28"/>
          <w:szCs w:val="28"/>
          <w:lang w:eastAsia="ru-RU"/>
        </w:rPr>
        <w:br/>
        <w:t>4-5 баллов – ребенок решил задачу за время от 2 до 2,5 минут.</w:t>
      </w:r>
      <w:r w:rsidRPr="0055611B">
        <w:rPr>
          <w:rFonts w:ascii="Times New Roman" w:eastAsia="Times New Roman" w:hAnsi="Times New Roman" w:cs="Times New Roman"/>
          <w:sz w:val="28"/>
          <w:szCs w:val="28"/>
          <w:lang w:eastAsia="ru-RU"/>
        </w:rPr>
        <w:br/>
        <w:t>2-3 балла – ребенок решил задачу за время от 2,5 до 3 минут.</w:t>
      </w:r>
      <w:r w:rsidRPr="0055611B">
        <w:rPr>
          <w:rFonts w:ascii="Times New Roman" w:eastAsia="Times New Roman" w:hAnsi="Times New Roman" w:cs="Times New Roman"/>
          <w:sz w:val="28"/>
          <w:szCs w:val="28"/>
          <w:lang w:eastAsia="ru-RU"/>
        </w:rPr>
        <w:br/>
        <w:t>0-1 балл – ребенок за 3 минуты не справился с заданием.</w:t>
      </w:r>
    </w:p>
    <w:p w:rsidR="009E184F" w:rsidRDefault="009D7C28" w:rsidP="009E184F">
      <w:pPr>
        <w:pStyle w:val="a6"/>
        <w:spacing w:line="36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уровня развития.</w:t>
      </w:r>
      <w:r w:rsidR="0055611B" w:rsidRPr="0055611B">
        <w:rPr>
          <w:rFonts w:ascii="Times New Roman" w:eastAsia="Times New Roman" w:hAnsi="Times New Roman" w:cs="Times New Roman"/>
          <w:sz w:val="28"/>
          <w:szCs w:val="28"/>
          <w:lang w:eastAsia="ru-RU"/>
        </w:rPr>
        <w:br/>
        <w:t xml:space="preserve">10 баллов – очень </w:t>
      </w:r>
      <w:proofErr w:type="gramStart"/>
      <w:r w:rsidR="0055611B" w:rsidRPr="0055611B">
        <w:rPr>
          <w:rFonts w:ascii="Times New Roman" w:eastAsia="Times New Roman" w:hAnsi="Times New Roman" w:cs="Times New Roman"/>
          <w:sz w:val="28"/>
          <w:szCs w:val="28"/>
          <w:lang w:eastAsia="ru-RU"/>
        </w:rPr>
        <w:t>высокий</w:t>
      </w:r>
      <w:proofErr w:type="gramEnd"/>
      <w:r w:rsidR="0055611B" w:rsidRPr="0055611B">
        <w:rPr>
          <w:rFonts w:ascii="Times New Roman" w:eastAsia="Times New Roman" w:hAnsi="Times New Roman" w:cs="Times New Roman"/>
          <w:sz w:val="28"/>
          <w:szCs w:val="28"/>
          <w:lang w:eastAsia="ru-RU"/>
        </w:rPr>
        <w:t>.</w:t>
      </w:r>
    </w:p>
    <w:p w:rsidR="009E184F" w:rsidRDefault="0055611B" w:rsidP="009E184F">
      <w:pPr>
        <w:pStyle w:val="a6"/>
        <w:spacing w:line="360" w:lineRule="auto"/>
        <w:rPr>
          <w:rFonts w:ascii="Times New Roman" w:eastAsia="Times New Roman" w:hAnsi="Times New Roman" w:cs="Times New Roman"/>
          <w:sz w:val="28"/>
          <w:szCs w:val="28"/>
          <w:lang w:eastAsia="ru-RU"/>
        </w:rPr>
      </w:pPr>
      <w:r w:rsidRPr="0055611B">
        <w:rPr>
          <w:rFonts w:ascii="Times New Roman" w:eastAsia="Times New Roman" w:hAnsi="Times New Roman" w:cs="Times New Roman"/>
          <w:sz w:val="28"/>
          <w:szCs w:val="28"/>
          <w:lang w:eastAsia="ru-RU"/>
        </w:rPr>
        <w:t xml:space="preserve">8-9 баллов – </w:t>
      </w:r>
      <w:proofErr w:type="gramStart"/>
      <w:r w:rsidRPr="0055611B">
        <w:rPr>
          <w:rFonts w:ascii="Times New Roman" w:eastAsia="Times New Roman" w:hAnsi="Times New Roman" w:cs="Times New Roman"/>
          <w:sz w:val="28"/>
          <w:szCs w:val="28"/>
          <w:lang w:eastAsia="ru-RU"/>
        </w:rPr>
        <w:t>высокий</w:t>
      </w:r>
      <w:proofErr w:type="gramEnd"/>
      <w:r w:rsidRPr="0055611B">
        <w:rPr>
          <w:rFonts w:ascii="Times New Roman" w:eastAsia="Times New Roman" w:hAnsi="Times New Roman" w:cs="Times New Roman"/>
          <w:sz w:val="28"/>
          <w:szCs w:val="28"/>
          <w:lang w:eastAsia="ru-RU"/>
        </w:rPr>
        <w:t>.</w:t>
      </w:r>
    </w:p>
    <w:p w:rsidR="0055611B" w:rsidRDefault="0055611B" w:rsidP="009E184F">
      <w:pPr>
        <w:pStyle w:val="a6"/>
        <w:spacing w:line="360" w:lineRule="auto"/>
        <w:rPr>
          <w:rFonts w:ascii="Times New Roman" w:eastAsia="Times New Roman" w:hAnsi="Times New Roman" w:cs="Times New Roman"/>
          <w:sz w:val="28"/>
          <w:szCs w:val="28"/>
          <w:lang w:eastAsia="ru-RU"/>
        </w:rPr>
      </w:pPr>
      <w:r w:rsidRPr="0055611B">
        <w:rPr>
          <w:rFonts w:ascii="Times New Roman" w:eastAsia="Times New Roman" w:hAnsi="Times New Roman" w:cs="Times New Roman"/>
          <w:sz w:val="28"/>
          <w:szCs w:val="28"/>
          <w:lang w:eastAsia="ru-RU"/>
        </w:rPr>
        <w:t>4-7 баллов – средний.</w:t>
      </w:r>
      <w:r w:rsidRPr="0055611B">
        <w:rPr>
          <w:rFonts w:ascii="Times New Roman" w:eastAsia="Times New Roman" w:hAnsi="Times New Roman" w:cs="Times New Roman"/>
          <w:sz w:val="28"/>
          <w:szCs w:val="28"/>
          <w:lang w:eastAsia="ru-RU"/>
        </w:rPr>
        <w:br/>
        <w:t>2-3 балла – низкий.</w:t>
      </w:r>
      <w:r w:rsidRPr="0055611B">
        <w:rPr>
          <w:rFonts w:ascii="Times New Roman" w:eastAsia="Times New Roman" w:hAnsi="Times New Roman" w:cs="Times New Roman"/>
          <w:sz w:val="28"/>
          <w:szCs w:val="28"/>
          <w:lang w:eastAsia="ru-RU"/>
        </w:rPr>
        <w:br/>
        <w:t>0-1 балл – очень низкий</w:t>
      </w:r>
      <w:r w:rsidR="009E184F">
        <w:rPr>
          <w:rFonts w:ascii="Times New Roman" w:eastAsia="Times New Roman" w:hAnsi="Times New Roman" w:cs="Times New Roman"/>
          <w:sz w:val="28"/>
          <w:szCs w:val="28"/>
          <w:lang w:eastAsia="ru-RU"/>
        </w:rPr>
        <w:t>.</w:t>
      </w:r>
    </w:p>
    <w:p w:rsidR="009E184F" w:rsidRDefault="009E184F" w:rsidP="009E184F">
      <w:pPr>
        <w:spacing w:after="0" w:line="360" w:lineRule="auto"/>
        <w:rPr>
          <w:rFonts w:ascii="Times New Roman" w:eastAsia="Times New Roman" w:hAnsi="Times New Roman" w:cs="Times New Roman"/>
          <w:b/>
          <w:bCs/>
          <w:sz w:val="28"/>
          <w:szCs w:val="28"/>
          <w:lang w:eastAsia="ru-RU"/>
        </w:rPr>
      </w:pPr>
    </w:p>
    <w:p w:rsidR="009E184F" w:rsidRDefault="00462B1D" w:rsidP="009E184F">
      <w:pPr>
        <w:spacing w:after="0" w:line="360" w:lineRule="auto"/>
        <w:rPr>
          <w:rFonts w:ascii="Times New Roman" w:eastAsia="Times New Roman" w:hAnsi="Times New Roman" w:cs="Times New Roman"/>
          <w:b/>
          <w:bCs/>
          <w:sz w:val="28"/>
          <w:szCs w:val="28"/>
          <w:lang w:eastAsia="ru-RU"/>
        </w:rPr>
      </w:pPr>
      <w:r w:rsidRPr="00462B1D">
        <w:rPr>
          <w:rFonts w:ascii="Times New Roman" w:eastAsia="Times New Roman" w:hAnsi="Times New Roman" w:cs="Times New Roman"/>
          <w:b/>
          <w:bCs/>
          <w:sz w:val="28"/>
          <w:szCs w:val="28"/>
          <w:lang w:eastAsia="ru-RU"/>
        </w:rPr>
        <w:t xml:space="preserve">2.Методика «Назови одним словом» </w:t>
      </w:r>
    </w:p>
    <w:p w:rsidR="00462B1D" w:rsidRPr="00462B1D" w:rsidRDefault="00462B1D" w:rsidP="009E184F">
      <w:pPr>
        <w:spacing w:after="0" w:line="360" w:lineRule="auto"/>
        <w:ind w:firstLine="708"/>
        <w:jc w:val="both"/>
        <w:rPr>
          <w:rFonts w:ascii="Times New Roman" w:eastAsia="Times New Roman" w:hAnsi="Times New Roman" w:cs="Times New Roman"/>
          <w:sz w:val="28"/>
          <w:szCs w:val="28"/>
          <w:lang w:eastAsia="ru-RU"/>
        </w:rPr>
      </w:pPr>
      <w:r w:rsidRPr="00462B1D">
        <w:rPr>
          <w:rFonts w:ascii="Times New Roman" w:eastAsia="Times New Roman" w:hAnsi="Times New Roman" w:cs="Times New Roman"/>
          <w:b/>
          <w:sz w:val="28"/>
          <w:szCs w:val="28"/>
          <w:lang w:eastAsia="ru-RU"/>
        </w:rPr>
        <w:t>Цель</w:t>
      </w:r>
      <w:r w:rsidRPr="00462B1D">
        <w:rPr>
          <w:rFonts w:ascii="Times New Roman" w:eastAsia="Times New Roman" w:hAnsi="Times New Roman" w:cs="Times New Roman"/>
          <w:sz w:val="28"/>
          <w:szCs w:val="28"/>
          <w:lang w:eastAsia="ru-RU"/>
        </w:rPr>
        <w:t>: определить уровень</w:t>
      </w:r>
      <w:r>
        <w:rPr>
          <w:rFonts w:ascii="Times New Roman" w:eastAsia="Times New Roman" w:hAnsi="Times New Roman" w:cs="Times New Roman"/>
          <w:sz w:val="28"/>
          <w:szCs w:val="28"/>
          <w:lang w:eastAsia="ru-RU"/>
        </w:rPr>
        <w:t xml:space="preserve"> развития операции обобщения</w:t>
      </w:r>
      <w:r w:rsidR="009E18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r>
      <w:r w:rsidR="009E184F">
        <w:rPr>
          <w:rFonts w:ascii="Times New Roman" w:eastAsia="Times New Roman" w:hAnsi="Times New Roman" w:cs="Times New Roman"/>
          <w:b/>
          <w:sz w:val="28"/>
          <w:szCs w:val="28"/>
          <w:lang w:eastAsia="ru-RU"/>
        </w:rPr>
        <w:t>М</w:t>
      </w:r>
      <w:r w:rsidR="00FC7268">
        <w:rPr>
          <w:rFonts w:ascii="Times New Roman" w:eastAsia="Times New Roman" w:hAnsi="Times New Roman" w:cs="Times New Roman"/>
          <w:b/>
          <w:sz w:val="28"/>
          <w:szCs w:val="28"/>
          <w:lang w:eastAsia="ru-RU"/>
        </w:rPr>
        <w:t>етодика проведения:</w:t>
      </w:r>
      <w:r w:rsidR="008A3E06">
        <w:rPr>
          <w:rFonts w:ascii="Times New Roman" w:eastAsia="Times New Roman" w:hAnsi="Times New Roman" w:cs="Times New Roman"/>
          <w:sz w:val="28"/>
          <w:szCs w:val="28"/>
          <w:lang w:eastAsia="ru-RU"/>
        </w:rPr>
        <w:t xml:space="preserve"> Ребенку предлагаются </w:t>
      </w:r>
      <w:r w:rsidR="002A3F02">
        <w:rPr>
          <w:rFonts w:ascii="Times New Roman" w:eastAsia="Times New Roman" w:hAnsi="Times New Roman" w:cs="Times New Roman"/>
          <w:sz w:val="28"/>
          <w:szCs w:val="28"/>
          <w:lang w:eastAsia="ru-RU"/>
        </w:rPr>
        <w:t>объединить в  группы</w:t>
      </w:r>
      <w:r w:rsidRPr="00462B1D">
        <w:rPr>
          <w:rFonts w:ascii="Times New Roman" w:eastAsia="Times New Roman" w:hAnsi="Times New Roman" w:cs="Times New Roman"/>
          <w:sz w:val="28"/>
          <w:szCs w:val="28"/>
          <w:lang w:eastAsia="ru-RU"/>
        </w:rPr>
        <w:t>. Проводится устно.</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Троллейбус, автобус, трамвай -</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Шкаф, тумбочка, кровать -</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Волк, медведь, заяц -</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Синий, красный, зелёный -</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Каша, хлеб, конфеты -</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 xml:space="preserve">Роза, гвоздика, ландыш – </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 xml:space="preserve">Дуб, береза, липа – </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 xml:space="preserve">Сыроежка, мухомор, подберезовик – </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 xml:space="preserve">Сом, карась, окунь – </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 xml:space="preserve">Капуста, картошка, лук – </w:t>
      </w:r>
    </w:p>
    <w:p w:rsidR="00462B1D" w:rsidRPr="00462B1D"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 xml:space="preserve">Ручка, карандаш, фломастер – </w:t>
      </w:r>
    </w:p>
    <w:p w:rsidR="006F5942" w:rsidRDefault="00462B1D" w:rsidP="009E184F">
      <w:pPr>
        <w:numPr>
          <w:ilvl w:val="0"/>
          <w:numId w:val="12"/>
        </w:numPr>
        <w:spacing w:after="0" w:line="360" w:lineRule="auto"/>
        <w:rPr>
          <w:rFonts w:ascii="Times New Roman" w:eastAsia="Times New Roman" w:hAnsi="Times New Roman" w:cs="Times New Roman"/>
          <w:sz w:val="28"/>
          <w:szCs w:val="28"/>
          <w:lang w:eastAsia="ru-RU"/>
        </w:rPr>
      </w:pPr>
      <w:r w:rsidRPr="00462B1D">
        <w:rPr>
          <w:rFonts w:ascii="Times New Roman" w:eastAsia="Times New Roman" w:hAnsi="Times New Roman" w:cs="Times New Roman"/>
          <w:sz w:val="28"/>
          <w:szCs w:val="28"/>
          <w:lang w:eastAsia="ru-RU"/>
        </w:rPr>
        <w:t xml:space="preserve">Рука, нога, голова </w:t>
      </w:r>
      <w:r>
        <w:rPr>
          <w:rFonts w:ascii="Times New Roman" w:eastAsia="Times New Roman" w:hAnsi="Times New Roman" w:cs="Times New Roman"/>
          <w:sz w:val="28"/>
          <w:szCs w:val="28"/>
          <w:lang w:eastAsia="ru-RU"/>
        </w:rPr>
        <w:t>–</w:t>
      </w:r>
      <w:r w:rsidRPr="00462B1D">
        <w:rPr>
          <w:rFonts w:ascii="Times New Roman" w:eastAsia="Times New Roman" w:hAnsi="Times New Roman" w:cs="Times New Roman"/>
          <w:sz w:val="28"/>
          <w:szCs w:val="28"/>
          <w:lang w:eastAsia="ru-RU"/>
        </w:rPr>
        <w:t xml:space="preserve"> </w:t>
      </w:r>
    </w:p>
    <w:p w:rsidR="009E184F" w:rsidRDefault="00462B1D" w:rsidP="009E184F">
      <w:pPr>
        <w:spacing w:after="0" w:line="360" w:lineRule="auto"/>
        <w:ind w:firstLine="360"/>
        <w:rPr>
          <w:rFonts w:ascii="Times New Roman" w:eastAsia="Times New Roman" w:hAnsi="Times New Roman" w:cs="Times New Roman"/>
          <w:sz w:val="28"/>
          <w:szCs w:val="28"/>
          <w:lang w:eastAsia="ru-RU"/>
        </w:rPr>
      </w:pPr>
      <w:r w:rsidRPr="006F5942">
        <w:rPr>
          <w:rFonts w:ascii="Times New Roman" w:eastAsia="Times New Roman" w:hAnsi="Times New Roman" w:cs="Times New Roman"/>
          <w:sz w:val="28"/>
          <w:szCs w:val="28"/>
          <w:lang w:eastAsia="ru-RU"/>
        </w:rPr>
        <w:lastRenderedPageBreak/>
        <w:t xml:space="preserve"> «Сейчас я буду называть тебе разные слова, а ты подумай и скажи мне, как можно назвать их  одним словом? Например: клубника, земляника, малина-ягода»</w:t>
      </w:r>
    </w:p>
    <w:p w:rsidR="009E184F" w:rsidRDefault="00462B1D" w:rsidP="009E184F">
      <w:pPr>
        <w:spacing w:after="0" w:line="360" w:lineRule="auto"/>
        <w:ind w:firstLine="708"/>
        <w:jc w:val="both"/>
        <w:rPr>
          <w:rFonts w:ascii="Times New Roman" w:eastAsia="Times New Roman" w:hAnsi="Times New Roman" w:cs="Times New Roman"/>
          <w:sz w:val="28"/>
          <w:szCs w:val="28"/>
          <w:lang w:eastAsia="ru-RU"/>
        </w:rPr>
      </w:pPr>
      <w:r w:rsidRPr="006F5942">
        <w:rPr>
          <w:rFonts w:ascii="Times New Roman" w:eastAsia="Times New Roman" w:hAnsi="Times New Roman" w:cs="Times New Roman"/>
          <w:sz w:val="28"/>
          <w:szCs w:val="28"/>
          <w:lang w:eastAsia="ru-RU"/>
        </w:rPr>
        <w:t xml:space="preserve">Обработка: Оценивается правильность обобщения, обозначения понятий. Задания оценивается в баллах. Максимальное число баллов – 13. Выделяется 4 </w:t>
      </w:r>
      <w:proofErr w:type="gramStart"/>
      <w:r w:rsidRPr="006F5942">
        <w:rPr>
          <w:rFonts w:ascii="Times New Roman" w:eastAsia="Times New Roman" w:hAnsi="Times New Roman" w:cs="Times New Roman"/>
          <w:sz w:val="28"/>
          <w:szCs w:val="28"/>
          <w:lang w:eastAsia="ru-RU"/>
        </w:rPr>
        <w:t>условных</w:t>
      </w:r>
      <w:proofErr w:type="gramEnd"/>
      <w:r w:rsidRPr="006F5942">
        <w:rPr>
          <w:rFonts w:ascii="Times New Roman" w:eastAsia="Times New Roman" w:hAnsi="Times New Roman" w:cs="Times New Roman"/>
          <w:sz w:val="28"/>
          <w:szCs w:val="28"/>
          <w:lang w:eastAsia="ru-RU"/>
        </w:rPr>
        <w:t xml:space="preserve"> уровня </w:t>
      </w:r>
      <w:proofErr w:type="spellStart"/>
      <w:r w:rsidRPr="006F5942">
        <w:rPr>
          <w:rFonts w:ascii="Times New Roman" w:eastAsia="Times New Roman" w:hAnsi="Times New Roman" w:cs="Times New Roman"/>
          <w:sz w:val="28"/>
          <w:szCs w:val="28"/>
          <w:lang w:eastAsia="ru-RU"/>
        </w:rPr>
        <w:t>сформированности</w:t>
      </w:r>
      <w:proofErr w:type="spellEnd"/>
      <w:r w:rsidRPr="006F5942">
        <w:rPr>
          <w:rFonts w:ascii="Times New Roman" w:eastAsia="Times New Roman" w:hAnsi="Times New Roman" w:cs="Times New Roman"/>
          <w:sz w:val="28"/>
          <w:szCs w:val="28"/>
          <w:lang w:eastAsia="ru-RU"/>
        </w:rPr>
        <w:t xml:space="preserve"> обобщения:</w:t>
      </w:r>
      <w:r w:rsidRPr="006F5942">
        <w:rPr>
          <w:rFonts w:ascii="Times New Roman" w:eastAsia="Times New Roman" w:hAnsi="Times New Roman" w:cs="Times New Roman"/>
          <w:sz w:val="28"/>
          <w:szCs w:val="28"/>
          <w:lang w:eastAsia="ru-RU"/>
        </w:rPr>
        <w:br/>
        <w:t>I уровень – 13 баллов –</w:t>
      </w:r>
      <w:r w:rsidR="009E184F">
        <w:rPr>
          <w:rFonts w:ascii="Times New Roman" w:eastAsia="Times New Roman" w:hAnsi="Times New Roman" w:cs="Times New Roman"/>
          <w:sz w:val="28"/>
          <w:szCs w:val="28"/>
          <w:lang w:eastAsia="ru-RU"/>
        </w:rPr>
        <w:t xml:space="preserve"> </w:t>
      </w:r>
      <w:r w:rsidRPr="006F5942">
        <w:rPr>
          <w:rFonts w:ascii="Times New Roman" w:eastAsia="Times New Roman" w:hAnsi="Times New Roman" w:cs="Times New Roman"/>
          <w:sz w:val="28"/>
          <w:szCs w:val="28"/>
          <w:lang w:eastAsia="ru-RU"/>
        </w:rPr>
        <w:t>высокий</w:t>
      </w:r>
    </w:p>
    <w:p w:rsidR="009E184F" w:rsidRDefault="00462B1D" w:rsidP="009E184F">
      <w:pPr>
        <w:spacing w:after="0" w:line="360" w:lineRule="auto"/>
        <w:jc w:val="both"/>
        <w:rPr>
          <w:rFonts w:ascii="Times New Roman" w:eastAsia="Times New Roman" w:hAnsi="Times New Roman" w:cs="Times New Roman"/>
          <w:sz w:val="28"/>
          <w:szCs w:val="28"/>
          <w:lang w:eastAsia="ru-RU"/>
        </w:rPr>
      </w:pPr>
      <w:r w:rsidRPr="006F5942">
        <w:rPr>
          <w:rFonts w:ascii="Times New Roman" w:eastAsia="Times New Roman" w:hAnsi="Times New Roman" w:cs="Times New Roman"/>
          <w:sz w:val="28"/>
          <w:szCs w:val="28"/>
          <w:lang w:eastAsia="ru-RU"/>
        </w:rPr>
        <w:t xml:space="preserve">II уровень – 11-13 </w:t>
      </w:r>
      <w:r w:rsidR="009E184F">
        <w:rPr>
          <w:rFonts w:ascii="Times New Roman" w:eastAsia="Times New Roman" w:hAnsi="Times New Roman" w:cs="Times New Roman"/>
          <w:sz w:val="28"/>
          <w:szCs w:val="28"/>
          <w:lang w:eastAsia="ru-RU"/>
        </w:rPr>
        <w:t>–</w:t>
      </w:r>
      <w:r w:rsidRPr="006F5942">
        <w:rPr>
          <w:rFonts w:ascii="Times New Roman" w:eastAsia="Times New Roman" w:hAnsi="Times New Roman" w:cs="Times New Roman"/>
          <w:sz w:val="28"/>
          <w:szCs w:val="28"/>
          <w:lang w:eastAsia="ru-RU"/>
        </w:rPr>
        <w:t xml:space="preserve"> средний</w:t>
      </w:r>
    </w:p>
    <w:p w:rsidR="009E184F" w:rsidRDefault="00462B1D" w:rsidP="009E184F">
      <w:pPr>
        <w:spacing w:after="0" w:line="360" w:lineRule="auto"/>
        <w:jc w:val="both"/>
        <w:rPr>
          <w:rFonts w:ascii="Times New Roman" w:eastAsia="Times New Roman" w:hAnsi="Times New Roman" w:cs="Times New Roman"/>
          <w:sz w:val="28"/>
          <w:szCs w:val="28"/>
          <w:lang w:eastAsia="ru-RU"/>
        </w:rPr>
      </w:pPr>
      <w:r w:rsidRPr="006F5942">
        <w:rPr>
          <w:rFonts w:ascii="Times New Roman" w:eastAsia="Times New Roman" w:hAnsi="Times New Roman" w:cs="Times New Roman"/>
          <w:sz w:val="28"/>
          <w:szCs w:val="28"/>
          <w:lang w:eastAsia="ru-RU"/>
        </w:rPr>
        <w:t xml:space="preserve">III уровень – 7-11 </w:t>
      </w:r>
      <w:r w:rsidR="009E184F">
        <w:rPr>
          <w:rFonts w:ascii="Times New Roman" w:eastAsia="Times New Roman" w:hAnsi="Times New Roman" w:cs="Times New Roman"/>
          <w:sz w:val="28"/>
          <w:szCs w:val="28"/>
          <w:lang w:eastAsia="ru-RU"/>
        </w:rPr>
        <w:t>–</w:t>
      </w:r>
      <w:r w:rsidRPr="006F5942">
        <w:rPr>
          <w:rFonts w:ascii="Times New Roman" w:eastAsia="Times New Roman" w:hAnsi="Times New Roman" w:cs="Times New Roman"/>
          <w:sz w:val="28"/>
          <w:szCs w:val="28"/>
          <w:lang w:eastAsia="ru-RU"/>
        </w:rPr>
        <w:t xml:space="preserve"> низкий</w:t>
      </w:r>
    </w:p>
    <w:p w:rsidR="0055611B" w:rsidRPr="006F5942" w:rsidRDefault="00462B1D" w:rsidP="009E184F">
      <w:pPr>
        <w:spacing w:after="0" w:line="360" w:lineRule="auto"/>
        <w:jc w:val="both"/>
        <w:rPr>
          <w:rFonts w:ascii="Times New Roman" w:eastAsia="Times New Roman" w:hAnsi="Times New Roman" w:cs="Times New Roman"/>
          <w:sz w:val="28"/>
          <w:szCs w:val="28"/>
          <w:lang w:eastAsia="ru-RU"/>
        </w:rPr>
      </w:pPr>
      <w:r w:rsidRPr="006F5942">
        <w:rPr>
          <w:rFonts w:ascii="Times New Roman" w:eastAsia="Times New Roman" w:hAnsi="Times New Roman" w:cs="Times New Roman"/>
          <w:sz w:val="28"/>
          <w:szCs w:val="28"/>
          <w:lang w:eastAsia="ru-RU"/>
        </w:rPr>
        <w:t>IV уровень – менее 7 – очень низкий</w:t>
      </w:r>
    </w:p>
    <w:p w:rsidR="002A3F02" w:rsidRDefault="002A3F02" w:rsidP="009E184F">
      <w:pPr>
        <w:spacing w:after="0" w:line="360" w:lineRule="auto"/>
        <w:rPr>
          <w:rStyle w:val="submenu-table"/>
          <w:rFonts w:ascii="Times New Roman" w:hAnsi="Times New Roman" w:cs="Times New Roman"/>
          <w:b/>
          <w:bCs/>
          <w:sz w:val="28"/>
          <w:szCs w:val="28"/>
        </w:rPr>
      </w:pPr>
    </w:p>
    <w:p w:rsidR="009E184F" w:rsidRDefault="00A74758" w:rsidP="009E184F">
      <w:pPr>
        <w:spacing w:after="0" w:line="360" w:lineRule="auto"/>
        <w:rPr>
          <w:rStyle w:val="submenu-table"/>
          <w:rFonts w:ascii="Times New Roman" w:hAnsi="Times New Roman" w:cs="Times New Roman"/>
          <w:b/>
          <w:bCs/>
          <w:sz w:val="28"/>
          <w:szCs w:val="28"/>
        </w:rPr>
      </w:pPr>
      <w:r>
        <w:rPr>
          <w:rStyle w:val="submenu-table"/>
          <w:rFonts w:ascii="Times New Roman" w:hAnsi="Times New Roman" w:cs="Times New Roman"/>
          <w:b/>
          <w:bCs/>
          <w:sz w:val="28"/>
          <w:szCs w:val="28"/>
        </w:rPr>
        <w:t>3.</w:t>
      </w:r>
      <w:r w:rsidR="009E184F">
        <w:rPr>
          <w:rStyle w:val="submenu-table"/>
          <w:rFonts w:ascii="Times New Roman" w:hAnsi="Times New Roman" w:cs="Times New Roman"/>
          <w:b/>
          <w:bCs/>
          <w:sz w:val="28"/>
          <w:szCs w:val="28"/>
        </w:rPr>
        <w:t xml:space="preserve"> </w:t>
      </w:r>
      <w:r w:rsidR="005B109F" w:rsidRPr="005B109F">
        <w:rPr>
          <w:rStyle w:val="submenu-table"/>
          <w:rFonts w:ascii="Times New Roman" w:hAnsi="Times New Roman" w:cs="Times New Roman"/>
          <w:b/>
          <w:bCs/>
          <w:sz w:val="28"/>
          <w:szCs w:val="28"/>
        </w:rPr>
        <w:t>Методика «Последовательность событ</w:t>
      </w:r>
      <w:r w:rsidR="005B109F">
        <w:rPr>
          <w:rStyle w:val="submenu-table"/>
          <w:rFonts w:ascii="Times New Roman" w:hAnsi="Times New Roman" w:cs="Times New Roman"/>
          <w:b/>
          <w:bCs/>
          <w:sz w:val="28"/>
          <w:szCs w:val="28"/>
        </w:rPr>
        <w:t xml:space="preserve">ий» </w:t>
      </w:r>
    </w:p>
    <w:p w:rsidR="009E184F" w:rsidRDefault="005B109F" w:rsidP="009E184F">
      <w:pPr>
        <w:spacing w:after="0" w:line="360" w:lineRule="auto"/>
        <w:ind w:firstLine="708"/>
        <w:jc w:val="both"/>
        <w:rPr>
          <w:rFonts w:ascii="Times New Roman" w:hAnsi="Times New Roman" w:cs="Times New Roman"/>
          <w:sz w:val="28"/>
          <w:szCs w:val="28"/>
        </w:rPr>
      </w:pPr>
      <w:r w:rsidRPr="005B109F">
        <w:rPr>
          <w:rFonts w:ascii="Times New Roman" w:hAnsi="Times New Roman" w:cs="Times New Roman"/>
          <w:b/>
          <w:sz w:val="28"/>
          <w:szCs w:val="28"/>
        </w:rPr>
        <w:t>Цель</w:t>
      </w:r>
      <w:r w:rsidRPr="005B109F">
        <w:rPr>
          <w:rFonts w:ascii="Times New Roman" w:hAnsi="Times New Roman" w:cs="Times New Roman"/>
          <w:sz w:val="28"/>
          <w:szCs w:val="28"/>
        </w:rPr>
        <w:t xml:space="preserve">: исследование </w:t>
      </w:r>
      <w:r w:rsidR="002A3F02">
        <w:rPr>
          <w:rFonts w:ascii="Times New Roman" w:hAnsi="Times New Roman" w:cs="Times New Roman"/>
          <w:sz w:val="28"/>
          <w:szCs w:val="28"/>
        </w:rPr>
        <w:t xml:space="preserve">развития логического мышления </w:t>
      </w:r>
      <w:r>
        <w:rPr>
          <w:rFonts w:ascii="Times New Roman" w:hAnsi="Times New Roman" w:cs="Times New Roman"/>
          <w:sz w:val="28"/>
          <w:szCs w:val="28"/>
        </w:rPr>
        <w:t xml:space="preserve"> и способности к обобщению.</w:t>
      </w:r>
    </w:p>
    <w:p w:rsidR="009E184F" w:rsidRDefault="00D414D7" w:rsidP="009E184F">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Стимульный материал</w:t>
      </w:r>
      <w:r w:rsidR="005B109F">
        <w:rPr>
          <w:rFonts w:ascii="Times New Roman" w:hAnsi="Times New Roman" w:cs="Times New Roman"/>
          <w:sz w:val="28"/>
          <w:szCs w:val="28"/>
        </w:rPr>
        <w:t>: пять сюжетных картинок</w:t>
      </w:r>
      <w:r w:rsidR="005B109F" w:rsidRPr="005B109F">
        <w:rPr>
          <w:rFonts w:ascii="Times New Roman" w:hAnsi="Times New Roman" w:cs="Times New Roman"/>
          <w:sz w:val="28"/>
          <w:szCs w:val="28"/>
        </w:rPr>
        <w:t>, предъявляемые испытуемому в не</w:t>
      </w:r>
      <w:r w:rsidR="006F5942">
        <w:rPr>
          <w:rFonts w:ascii="Times New Roman" w:hAnsi="Times New Roman" w:cs="Times New Roman"/>
          <w:sz w:val="28"/>
          <w:szCs w:val="28"/>
        </w:rPr>
        <w:t>правильной последовательности.</w:t>
      </w:r>
    </w:p>
    <w:p w:rsidR="009E184F" w:rsidRDefault="00FC7268" w:rsidP="009E184F">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Методика проведения</w:t>
      </w:r>
      <w:r w:rsidR="005B109F" w:rsidRPr="005B109F">
        <w:rPr>
          <w:rFonts w:ascii="Times New Roman" w:hAnsi="Times New Roman" w:cs="Times New Roman"/>
          <w:sz w:val="28"/>
          <w:szCs w:val="28"/>
        </w:rPr>
        <w:t>: Ребенок должен понять сюжет, выстроить верную последовательность событий и составить по картинкам рассказ. Задание состоит из двух частей: 1) выкладывание последовательности картинок; 2) устный рассказ по ним</w:t>
      </w:r>
      <w:r w:rsidR="005B109F" w:rsidRPr="006F5942">
        <w:rPr>
          <w:rFonts w:ascii="Times New Roman" w:hAnsi="Times New Roman" w:cs="Times New Roman"/>
          <w:sz w:val="28"/>
          <w:szCs w:val="28"/>
        </w:rPr>
        <w:t>.</w:t>
      </w:r>
      <w:r w:rsidR="006F5942" w:rsidRPr="006F5942">
        <w:rPr>
          <w:rFonts w:ascii="Times New Roman" w:hAnsi="Times New Roman" w:cs="Times New Roman"/>
          <w:sz w:val="28"/>
          <w:szCs w:val="28"/>
        </w:rPr>
        <w:t xml:space="preserve"> </w:t>
      </w:r>
    </w:p>
    <w:p w:rsidR="009E184F" w:rsidRDefault="006F5942" w:rsidP="009E184F">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005B109F" w:rsidRPr="005B109F">
        <w:rPr>
          <w:rFonts w:ascii="Times New Roman" w:hAnsi="Times New Roman" w:cs="Times New Roman"/>
          <w:sz w:val="28"/>
          <w:szCs w:val="28"/>
        </w:rPr>
        <w:t>еред тобой лежат картинки, на которых нарисовано какое-то событие. Порядок картинок перепутан, и тебе надо</w:t>
      </w:r>
      <w:r>
        <w:rPr>
          <w:rFonts w:ascii="Times New Roman" w:hAnsi="Times New Roman" w:cs="Times New Roman"/>
          <w:sz w:val="28"/>
          <w:szCs w:val="28"/>
        </w:rPr>
        <w:t xml:space="preserve"> догадаться, как их поменять мес</w:t>
      </w:r>
      <w:r w:rsidR="005B109F" w:rsidRPr="005B109F">
        <w:rPr>
          <w:rFonts w:ascii="Times New Roman" w:hAnsi="Times New Roman" w:cs="Times New Roman"/>
          <w:sz w:val="28"/>
          <w:szCs w:val="28"/>
        </w:rPr>
        <w:t>тами,</w:t>
      </w:r>
      <w:r w:rsidR="005B109F">
        <w:t xml:space="preserve"> </w:t>
      </w:r>
      <w:r w:rsidR="005B109F" w:rsidRPr="006F5942">
        <w:rPr>
          <w:rFonts w:ascii="Times New Roman" w:hAnsi="Times New Roman" w:cs="Times New Roman"/>
          <w:sz w:val="28"/>
          <w:szCs w:val="28"/>
        </w:rPr>
        <w:t>чтобы стало ясно, что нарисовал художник. Подумай, переложи картинки, как ты считаешь нужным, а потом составь по ним рассказ о том событии, которое здесь изображено".</w:t>
      </w:r>
      <w:r w:rsidR="008709C8">
        <w:rPr>
          <w:rFonts w:ascii="Times New Roman" w:hAnsi="Times New Roman" w:cs="Times New Roman"/>
          <w:sz w:val="28"/>
          <w:szCs w:val="28"/>
        </w:rPr>
        <w:t xml:space="preserve"> </w:t>
      </w:r>
      <w:r w:rsidR="008709C8" w:rsidRPr="007456EC">
        <w:rPr>
          <w:rFonts w:ascii="Times New Roman" w:eastAsia="Times New Roman" w:hAnsi="Times New Roman" w:cs="Times New Roman"/>
          <w:color w:val="000000"/>
          <w:sz w:val="28"/>
          <w:szCs w:val="28"/>
          <w:lang w:eastAsia="ru-RU"/>
        </w:rPr>
        <w:t>Если ребенок допустил ошибки, ему задают вопросы, цель которых помочь выявить допущенные ошибки.</w:t>
      </w:r>
    </w:p>
    <w:p w:rsidR="006F5942" w:rsidRDefault="006F5942" w:rsidP="009E184F">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эксперимента оцениваются  следующим образом:</w:t>
      </w:r>
    </w:p>
    <w:p w:rsidR="009E184F" w:rsidRDefault="00A74758" w:rsidP="009E184F">
      <w:pPr>
        <w:spacing w:after="0" w:line="360" w:lineRule="auto"/>
        <w:ind w:firstLine="360"/>
        <w:jc w:val="both"/>
        <w:rPr>
          <w:rFonts w:ascii="Times New Roman" w:eastAsia="Times New Roman" w:hAnsi="Times New Roman" w:cs="Times New Roman"/>
          <w:b/>
          <w:bCs/>
          <w:color w:val="000000"/>
          <w:sz w:val="28"/>
          <w:szCs w:val="28"/>
          <w:lang w:eastAsia="ru-RU"/>
        </w:rPr>
      </w:pPr>
      <w:r w:rsidRPr="007456EC">
        <w:rPr>
          <w:rFonts w:ascii="Times New Roman" w:eastAsia="Times New Roman" w:hAnsi="Times New Roman" w:cs="Times New Roman"/>
          <w:color w:val="000000"/>
          <w:sz w:val="28"/>
          <w:szCs w:val="28"/>
          <w:lang w:eastAsia="ru-RU"/>
        </w:rPr>
        <w:t> </w:t>
      </w:r>
      <w:r w:rsidR="009E184F">
        <w:rPr>
          <w:rFonts w:ascii="Times New Roman" w:eastAsia="Times New Roman" w:hAnsi="Times New Roman" w:cs="Times New Roman"/>
          <w:color w:val="000000"/>
          <w:sz w:val="28"/>
          <w:szCs w:val="28"/>
          <w:lang w:eastAsia="ru-RU"/>
        </w:rPr>
        <w:tab/>
      </w:r>
      <w:r w:rsidRPr="007456EC">
        <w:rPr>
          <w:rFonts w:ascii="Times New Roman" w:eastAsia="Times New Roman" w:hAnsi="Times New Roman" w:cs="Times New Roman"/>
          <w:b/>
          <w:bCs/>
          <w:color w:val="000000"/>
          <w:sz w:val="28"/>
          <w:szCs w:val="28"/>
          <w:lang w:eastAsia="ru-RU"/>
        </w:rPr>
        <w:t>Выводы об уровне развития.</w:t>
      </w:r>
    </w:p>
    <w:p w:rsidR="009E184F" w:rsidRDefault="00A74758" w:rsidP="009E184F">
      <w:pPr>
        <w:spacing w:after="0" w:line="360" w:lineRule="auto"/>
        <w:jc w:val="both"/>
        <w:rPr>
          <w:rFonts w:ascii="Times New Roman" w:eastAsia="Times New Roman" w:hAnsi="Times New Roman" w:cs="Times New Roman"/>
          <w:color w:val="000000"/>
          <w:sz w:val="28"/>
          <w:szCs w:val="28"/>
          <w:lang w:eastAsia="ru-RU"/>
        </w:rPr>
      </w:pPr>
      <w:r w:rsidRPr="007456EC">
        <w:rPr>
          <w:rFonts w:ascii="Times New Roman" w:eastAsia="Times New Roman" w:hAnsi="Times New Roman" w:cs="Times New Roman"/>
          <w:b/>
          <w:bCs/>
          <w:color w:val="000000"/>
          <w:sz w:val="28"/>
          <w:szCs w:val="28"/>
          <w:lang w:eastAsia="ru-RU"/>
        </w:rPr>
        <w:lastRenderedPageBreak/>
        <w:t>Высокий</w:t>
      </w:r>
      <w:r w:rsidRPr="007456EC">
        <w:rPr>
          <w:rFonts w:ascii="Times New Roman" w:eastAsia="Times New Roman" w:hAnsi="Times New Roman" w:cs="Times New Roman"/>
          <w:color w:val="000000"/>
          <w:sz w:val="28"/>
          <w:szCs w:val="28"/>
          <w:lang w:eastAsia="ru-RU"/>
        </w:rPr>
        <w:t> – ребенок самостоятельно нашел последовательность картинок и составил логический рассказ. При неправильно найденной последовательности рисунков</w:t>
      </w:r>
      <w:r>
        <w:rPr>
          <w:rFonts w:ascii="Times New Roman" w:eastAsia="Times New Roman" w:hAnsi="Times New Roman" w:cs="Times New Roman"/>
          <w:color w:val="000000"/>
          <w:sz w:val="28"/>
          <w:szCs w:val="28"/>
          <w:lang w:eastAsia="ru-RU"/>
        </w:rPr>
        <w:t>,</w:t>
      </w:r>
      <w:r w:rsidRPr="007456EC">
        <w:rPr>
          <w:rFonts w:ascii="Times New Roman" w:eastAsia="Times New Roman" w:hAnsi="Times New Roman" w:cs="Times New Roman"/>
          <w:color w:val="000000"/>
          <w:sz w:val="28"/>
          <w:szCs w:val="28"/>
          <w:lang w:eastAsia="ru-RU"/>
        </w:rPr>
        <w:t xml:space="preserve"> испытуемый</w:t>
      </w:r>
      <w:r w:rsidR="001D11AE">
        <w:rPr>
          <w:rFonts w:ascii="Times New Roman" w:eastAsia="Times New Roman" w:hAnsi="Times New Roman" w:cs="Times New Roman"/>
          <w:color w:val="000000"/>
          <w:sz w:val="28"/>
          <w:szCs w:val="28"/>
          <w:lang w:eastAsia="ru-RU"/>
        </w:rPr>
        <w:t>,</w:t>
      </w:r>
      <w:r w:rsidRPr="007456EC">
        <w:rPr>
          <w:rFonts w:ascii="Times New Roman" w:eastAsia="Times New Roman" w:hAnsi="Times New Roman" w:cs="Times New Roman"/>
          <w:color w:val="000000"/>
          <w:sz w:val="28"/>
          <w:szCs w:val="28"/>
          <w:lang w:eastAsia="ru-RU"/>
        </w:rPr>
        <w:t xml:space="preserve"> тем не менее</w:t>
      </w:r>
      <w:r w:rsidR="001D11AE">
        <w:rPr>
          <w:rFonts w:ascii="Times New Roman" w:eastAsia="Times New Roman" w:hAnsi="Times New Roman" w:cs="Times New Roman"/>
          <w:color w:val="000000"/>
          <w:sz w:val="28"/>
          <w:szCs w:val="28"/>
          <w:lang w:eastAsia="ru-RU"/>
        </w:rPr>
        <w:t>,</w:t>
      </w:r>
      <w:r w:rsidRPr="007456EC">
        <w:rPr>
          <w:rFonts w:ascii="Times New Roman" w:eastAsia="Times New Roman" w:hAnsi="Times New Roman" w:cs="Times New Roman"/>
          <w:color w:val="000000"/>
          <w:sz w:val="28"/>
          <w:szCs w:val="28"/>
          <w:lang w:eastAsia="ru-RU"/>
        </w:rPr>
        <w:t xml:space="preserve"> сочиняет логичную версию рассказа.</w:t>
      </w:r>
    </w:p>
    <w:p w:rsidR="009E184F" w:rsidRDefault="00A74758" w:rsidP="009E184F">
      <w:pPr>
        <w:spacing w:after="0" w:line="360" w:lineRule="auto"/>
        <w:jc w:val="both"/>
        <w:rPr>
          <w:rFonts w:ascii="Times New Roman" w:eastAsia="Times New Roman" w:hAnsi="Times New Roman" w:cs="Times New Roman"/>
          <w:color w:val="000000"/>
          <w:sz w:val="28"/>
          <w:szCs w:val="28"/>
          <w:lang w:eastAsia="ru-RU"/>
        </w:rPr>
      </w:pPr>
      <w:r w:rsidRPr="007456EC">
        <w:rPr>
          <w:rFonts w:ascii="Times New Roman" w:eastAsia="Times New Roman" w:hAnsi="Times New Roman" w:cs="Times New Roman"/>
          <w:b/>
          <w:bCs/>
          <w:color w:val="000000"/>
          <w:sz w:val="28"/>
          <w:szCs w:val="28"/>
          <w:lang w:eastAsia="ru-RU"/>
        </w:rPr>
        <w:t>Средний </w:t>
      </w:r>
      <w:r w:rsidRPr="007456EC">
        <w:rPr>
          <w:rFonts w:ascii="Times New Roman" w:eastAsia="Times New Roman" w:hAnsi="Times New Roman" w:cs="Times New Roman"/>
          <w:color w:val="000000"/>
          <w:sz w:val="28"/>
          <w:szCs w:val="28"/>
          <w:lang w:eastAsia="ru-RU"/>
        </w:rPr>
        <w:t>– ребенок правильно нашел последовательность, но не смог составить хорошего рассказа. Составление рассказа с помощью наводящих вопросов экспериментатора.</w:t>
      </w:r>
    </w:p>
    <w:p w:rsidR="009E184F" w:rsidRDefault="00A74758" w:rsidP="009E184F">
      <w:pPr>
        <w:spacing w:after="0" w:line="360" w:lineRule="auto"/>
        <w:jc w:val="both"/>
        <w:rPr>
          <w:rFonts w:ascii="Times New Roman" w:eastAsia="Times New Roman" w:hAnsi="Times New Roman" w:cs="Times New Roman"/>
          <w:color w:val="000000"/>
          <w:sz w:val="28"/>
          <w:szCs w:val="28"/>
          <w:lang w:eastAsia="ru-RU"/>
        </w:rPr>
      </w:pPr>
      <w:r w:rsidRPr="007456EC">
        <w:rPr>
          <w:rFonts w:ascii="Times New Roman" w:eastAsia="Times New Roman" w:hAnsi="Times New Roman" w:cs="Times New Roman"/>
          <w:b/>
          <w:bCs/>
          <w:color w:val="000000"/>
          <w:sz w:val="28"/>
          <w:szCs w:val="28"/>
          <w:lang w:eastAsia="ru-RU"/>
        </w:rPr>
        <w:t>Низкий </w:t>
      </w:r>
      <w:r w:rsidRPr="007456EC">
        <w:rPr>
          <w:rFonts w:ascii="Times New Roman" w:eastAsia="Times New Roman" w:hAnsi="Times New Roman" w:cs="Times New Roman"/>
          <w:color w:val="000000"/>
          <w:sz w:val="28"/>
          <w:szCs w:val="28"/>
          <w:lang w:eastAsia="ru-RU"/>
        </w:rPr>
        <w:t>– если: ребенок не смог найти последовательность ка</w:t>
      </w:r>
      <w:r w:rsidR="009E184F">
        <w:rPr>
          <w:rFonts w:ascii="Times New Roman" w:eastAsia="Times New Roman" w:hAnsi="Times New Roman" w:cs="Times New Roman"/>
          <w:color w:val="000000"/>
          <w:sz w:val="28"/>
          <w:szCs w:val="28"/>
          <w:lang w:eastAsia="ru-RU"/>
        </w:rPr>
        <w:t>ртинок и отказался от рассказа.</w:t>
      </w:r>
    </w:p>
    <w:p w:rsidR="009E184F" w:rsidRDefault="005B109F" w:rsidP="009E184F">
      <w:pPr>
        <w:spacing w:after="0" w:line="360" w:lineRule="auto"/>
        <w:jc w:val="both"/>
        <w:rPr>
          <w:rFonts w:ascii="Times New Roman" w:hAnsi="Times New Roman" w:cs="Times New Roman"/>
          <w:b/>
          <w:sz w:val="28"/>
          <w:szCs w:val="28"/>
          <w:u w:val="single"/>
        </w:rPr>
      </w:pPr>
      <w:r w:rsidRPr="008709C8">
        <w:rPr>
          <w:rFonts w:ascii="Times New Roman" w:hAnsi="Times New Roman" w:cs="Times New Roman"/>
          <w:b/>
          <w:sz w:val="28"/>
          <w:szCs w:val="28"/>
          <w:u w:val="single"/>
        </w:rPr>
        <w:t>Ребенок не справился с заданием, если:</w:t>
      </w:r>
    </w:p>
    <w:p w:rsidR="009E184F" w:rsidRDefault="00FC7268" w:rsidP="009E184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5B109F" w:rsidRPr="008709C8">
        <w:rPr>
          <w:rFonts w:ascii="Times New Roman" w:hAnsi="Times New Roman" w:cs="Times New Roman"/>
          <w:sz w:val="28"/>
          <w:szCs w:val="28"/>
        </w:rPr>
        <w:t>) самостоятельно нашел последовательность,</w:t>
      </w:r>
      <w:r w:rsidR="004E661C">
        <w:rPr>
          <w:rFonts w:ascii="Times New Roman" w:hAnsi="Times New Roman" w:cs="Times New Roman"/>
          <w:sz w:val="28"/>
          <w:szCs w:val="28"/>
        </w:rPr>
        <w:t xml:space="preserve"> но составил нелогичный рассказ;</w:t>
      </w:r>
      <w:r w:rsidR="008709C8">
        <w:rPr>
          <w:rFonts w:ascii="Times New Roman" w:hAnsi="Times New Roman" w:cs="Times New Roman"/>
          <w:sz w:val="28"/>
          <w:szCs w:val="28"/>
        </w:rPr>
        <w:br/>
      </w:r>
      <w:r>
        <w:rPr>
          <w:rFonts w:ascii="Times New Roman" w:hAnsi="Times New Roman" w:cs="Times New Roman"/>
          <w:sz w:val="28"/>
          <w:szCs w:val="28"/>
        </w:rPr>
        <w:t>2</w:t>
      </w:r>
      <w:r w:rsidR="005B109F" w:rsidRPr="008709C8">
        <w:rPr>
          <w:rFonts w:ascii="Times New Roman" w:hAnsi="Times New Roman" w:cs="Times New Roman"/>
          <w:sz w:val="28"/>
          <w:szCs w:val="28"/>
        </w:rPr>
        <w:t>) составленная последовательность не соответствует рассказу (наводящие вопросы взрослого не п</w:t>
      </w:r>
      <w:r w:rsidR="008709C8">
        <w:rPr>
          <w:rFonts w:ascii="Times New Roman" w:hAnsi="Times New Roman" w:cs="Times New Roman"/>
          <w:sz w:val="28"/>
          <w:szCs w:val="28"/>
        </w:rPr>
        <w:t>омогли);</w:t>
      </w:r>
    </w:p>
    <w:p w:rsidR="009E184F" w:rsidRDefault="00FC7268" w:rsidP="009E184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5B109F" w:rsidRPr="008709C8">
        <w:rPr>
          <w:rFonts w:ascii="Times New Roman" w:hAnsi="Times New Roman" w:cs="Times New Roman"/>
          <w:sz w:val="28"/>
          <w:szCs w:val="28"/>
        </w:rPr>
        <w:t>) рассказывает отдельно по каждой картинке, не связано с остал</w:t>
      </w:r>
      <w:r w:rsidR="008709C8">
        <w:rPr>
          <w:rFonts w:ascii="Times New Roman" w:hAnsi="Times New Roman" w:cs="Times New Roman"/>
          <w:sz w:val="28"/>
          <w:szCs w:val="28"/>
        </w:rPr>
        <w:t>ьными – рассказ не получается;</w:t>
      </w:r>
    </w:p>
    <w:p w:rsidR="005B109F" w:rsidRDefault="00FC7268" w:rsidP="009E184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5B109F" w:rsidRPr="008709C8">
        <w:rPr>
          <w:rFonts w:ascii="Times New Roman" w:hAnsi="Times New Roman" w:cs="Times New Roman"/>
          <w:sz w:val="28"/>
          <w:szCs w:val="28"/>
        </w:rPr>
        <w:t>) на каждой картинке перечисляет только отдельные предметы</w:t>
      </w:r>
      <w:r w:rsidR="00D414D7">
        <w:rPr>
          <w:rFonts w:ascii="Times New Roman" w:hAnsi="Times New Roman" w:cs="Times New Roman"/>
          <w:sz w:val="28"/>
          <w:szCs w:val="28"/>
        </w:rPr>
        <w:t>.</w:t>
      </w:r>
    </w:p>
    <w:p w:rsidR="002A3F02" w:rsidRDefault="002A3F02" w:rsidP="008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2A3F02" w:rsidRDefault="002A3F02" w:rsidP="008A3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362155" w:rsidRDefault="00362155"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362155" w:rsidRDefault="00362155"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362155" w:rsidRDefault="00362155"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362155" w:rsidRDefault="00362155"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362155" w:rsidRDefault="00362155"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7D2831" w:rsidRDefault="007D2831"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7D2831" w:rsidRDefault="007D2831"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7D2831" w:rsidRDefault="007D2831"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7D2831" w:rsidRDefault="007D2831"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p>
    <w:p w:rsidR="00B069C8" w:rsidRPr="00B069C8" w:rsidRDefault="00B069C8"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8"/>
          <w:szCs w:val="28"/>
          <w:lang w:eastAsia="ru-RU"/>
        </w:rPr>
      </w:pPr>
      <w:r w:rsidRPr="00B069C8">
        <w:rPr>
          <w:rFonts w:ascii="Times New Roman" w:eastAsia="Times New Roman" w:hAnsi="Times New Roman" w:cs="Times New Roman"/>
          <w:b/>
          <w:sz w:val="28"/>
          <w:szCs w:val="28"/>
          <w:lang w:eastAsia="ru-RU"/>
        </w:rPr>
        <w:lastRenderedPageBreak/>
        <w:t>2.2. Ре</w:t>
      </w:r>
      <w:r>
        <w:rPr>
          <w:rFonts w:ascii="Times New Roman" w:eastAsia="Times New Roman" w:hAnsi="Times New Roman" w:cs="Times New Roman"/>
          <w:b/>
          <w:sz w:val="28"/>
          <w:szCs w:val="28"/>
          <w:lang w:eastAsia="ru-RU"/>
        </w:rPr>
        <w:t xml:space="preserve">зультаты исследования словесно-логического мышления </w:t>
      </w:r>
      <w:r w:rsidRPr="00B069C8">
        <w:rPr>
          <w:rFonts w:ascii="Times New Roman" w:eastAsia="Times New Roman" w:hAnsi="Times New Roman" w:cs="Times New Roman"/>
          <w:b/>
          <w:sz w:val="28"/>
          <w:szCs w:val="28"/>
          <w:lang w:eastAsia="ru-RU"/>
        </w:rPr>
        <w:t xml:space="preserve"> у </w:t>
      </w:r>
      <w:r>
        <w:rPr>
          <w:rFonts w:ascii="Times New Roman" w:eastAsia="Times New Roman" w:hAnsi="Times New Roman" w:cs="Times New Roman"/>
          <w:b/>
          <w:sz w:val="28"/>
          <w:szCs w:val="28"/>
          <w:lang w:eastAsia="ru-RU"/>
        </w:rPr>
        <w:t xml:space="preserve">детей старшего дошкольного возраста </w:t>
      </w:r>
      <w:r w:rsidRPr="00B069C8">
        <w:rPr>
          <w:rFonts w:ascii="Times New Roman" w:eastAsia="Times New Roman" w:hAnsi="Times New Roman" w:cs="Times New Roman"/>
          <w:b/>
          <w:sz w:val="28"/>
          <w:szCs w:val="28"/>
          <w:lang w:eastAsia="ru-RU"/>
        </w:rPr>
        <w:t xml:space="preserve"> с ОНР</w:t>
      </w:r>
      <w:r w:rsidR="00005D26">
        <w:rPr>
          <w:rFonts w:ascii="Times New Roman" w:eastAsia="Times New Roman" w:hAnsi="Times New Roman" w:cs="Times New Roman"/>
          <w:b/>
          <w:sz w:val="28"/>
          <w:szCs w:val="28"/>
          <w:lang w:eastAsia="ru-RU"/>
        </w:rPr>
        <w:t xml:space="preserve"> и</w:t>
      </w:r>
      <w:r w:rsidR="00005D26" w:rsidRPr="00005D26">
        <w:rPr>
          <w:sz w:val="28"/>
          <w:szCs w:val="28"/>
        </w:rPr>
        <w:t xml:space="preserve"> </w:t>
      </w:r>
      <w:r w:rsidR="00005D26" w:rsidRPr="00005D26">
        <w:rPr>
          <w:rFonts w:ascii="Times New Roman" w:hAnsi="Times New Roman" w:cs="Times New Roman"/>
          <w:b/>
          <w:sz w:val="28"/>
          <w:szCs w:val="28"/>
        </w:rPr>
        <w:t>детей старшего дошкольного возраста с нормальным речевым развитием</w:t>
      </w:r>
      <w:r>
        <w:rPr>
          <w:rFonts w:ascii="Times New Roman" w:eastAsia="Times New Roman" w:hAnsi="Times New Roman" w:cs="Times New Roman"/>
          <w:b/>
          <w:sz w:val="28"/>
          <w:szCs w:val="28"/>
          <w:lang w:eastAsia="ru-RU"/>
        </w:rPr>
        <w:t>.</w:t>
      </w:r>
    </w:p>
    <w:p w:rsidR="00B069C8" w:rsidRPr="00B069C8" w:rsidRDefault="00B069C8"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lang w:eastAsia="ru-RU"/>
        </w:rPr>
      </w:pPr>
    </w:p>
    <w:p w:rsidR="00DC51B5" w:rsidRPr="00DC51B5" w:rsidRDefault="00AF4ED6" w:rsidP="00FC7268">
      <w:pPr>
        <w:tabs>
          <w:tab w:val="left" w:pos="916"/>
          <w:tab w:val="left" w:pos="1832"/>
          <w:tab w:val="left" w:pos="2748"/>
          <w:tab w:val="left" w:pos="3664"/>
          <w:tab w:val="left" w:pos="4580"/>
          <w:tab w:val="left" w:pos="5496"/>
          <w:tab w:val="left" w:pos="6412"/>
          <w:tab w:val="left" w:pos="7328"/>
          <w:tab w:val="left" w:pos="8244"/>
          <w:tab w:val="right" w:pos="9355"/>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39527B">
        <w:rPr>
          <w:rFonts w:ascii="Times New Roman" w:eastAsia="Times New Roman" w:hAnsi="Times New Roman" w:cs="Times New Roman"/>
          <w:sz w:val="28"/>
          <w:szCs w:val="28"/>
          <w:lang w:eastAsia="ru-RU"/>
        </w:rPr>
        <w:t xml:space="preserve">Итоги </w:t>
      </w:r>
      <w:r w:rsidR="00DC51B5" w:rsidRPr="00DC51B5">
        <w:rPr>
          <w:rFonts w:ascii="Times New Roman" w:eastAsia="Times New Roman" w:hAnsi="Times New Roman" w:cs="Times New Roman"/>
          <w:sz w:val="28"/>
          <w:szCs w:val="28"/>
          <w:lang w:eastAsia="ru-RU"/>
        </w:rPr>
        <w:t xml:space="preserve"> проведенного экспер</w:t>
      </w:r>
      <w:r w:rsidR="00DC51B5">
        <w:rPr>
          <w:rFonts w:ascii="Times New Roman" w:eastAsia="Times New Roman" w:hAnsi="Times New Roman" w:cs="Times New Roman"/>
          <w:sz w:val="28"/>
          <w:szCs w:val="28"/>
          <w:lang w:eastAsia="ru-RU"/>
        </w:rPr>
        <w:t>имента</w:t>
      </w:r>
      <w:r w:rsidR="00005D26">
        <w:rPr>
          <w:rFonts w:ascii="Times New Roman" w:eastAsia="Times New Roman" w:hAnsi="Times New Roman" w:cs="Times New Roman"/>
          <w:sz w:val="28"/>
          <w:szCs w:val="28"/>
          <w:lang w:eastAsia="ru-RU"/>
        </w:rPr>
        <w:t>,</w:t>
      </w:r>
      <w:r w:rsidR="0039527B">
        <w:rPr>
          <w:rFonts w:ascii="Times New Roman" w:eastAsia="Times New Roman" w:hAnsi="Times New Roman" w:cs="Times New Roman"/>
          <w:sz w:val="28"/>
          <w:szCs w:val="28"/>
          <w:lang w:eastAsia="ru-RU"/>
        </w:rPr>
        <w:t xml:space="preserve"> </w:t>
      </w:r>
      <w:r w:rsidR="00DC51B5">
        <w:rPr>
          <w:rFonts w:ascii="Times New Roman" w:eastAsia="Times New Roman" w:hAnsi="Times New Roman" w:cs="Times New Roman"/>
          <w:sz w:val="28"/>
          <w:szCs w:val="28"/>
          <w:lang w:eastAsia="ru-RU"/>
        </w:rPr>
        <w:t xml:space="preserve"> </w:t>
      </w:r>
      <w:r w:rsidR="00DC51B5" w:rsidRPr="00DC51B5">
        <w:rPr>
          <w:rFonts w:ascii="Times New Roman" w:eastAsia="Times New Roman" w:hAnsi="Times New Roman" w:cs="Times New Roman"/>
          <w:sz w:val="28"/>
          <w:szCs w:val="28"/>
          <w:lang w:eastAsia="ru-RU"/>
        </w:rPr>
        <w:t>о</w:t>
      </w:r>
      <w:r w:rsidR="00CC1489">
        <w:rPr>
          <w:rFonts w:ascii="Times New Roman" w:eastAsia="Times New Roman" w:hAnsi="Times New Roman" w:cs="Times New Roman"/>
          <w:sz w:val="28"/>
          <w:szCs w:val="28"/>
          <w:lang w:eastAsia="ru-RU"/>
        </w:rPr>
        <w:t>тражены в таблицах.</w:t>
      </w:r>
      <w:r w:rsidR="00FC7268">
        <w:rPr>
          <w:rFonts w:ascii="Times New Roman" w:eastAsia="Times New Roman" w:hAnsi="Times New Roman" w:cs="Times New Roman"/>
          <w:sz w:val="28"/>
          <w:szCs w:val="28"/>
          <w:lang w:eastAsia="ru-RU"/>
        </w:rPr>
        <w:tab/>
      </w:r>
      <w:r w:rsidR="00FC7268">
        <w:rPr>
          <w:rFonts w:ascii="Times New Roman" w:eastAsia="Times New Roman" w:hAnsi="Times New Roman" w:cs="Times New Roman"/>
          <w:sz w:val="28"/>
          <w:szCs w:val="28"/>
          <w:lang w:eastAsia="ru-RU"/>
        </w:rPr>
        <w:tab/>
      </w:r>
    </w:p>
    <w:p w:rsidR="00AF4ED6" w:rsidRPr="00FC7268" w:rsidRDefault="00AF4ED6"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8"/>
        <w:jc w:val="right"/>
        <w:rPr>
          <w:rFonts w:ascii="Times New Roman" w:eastAsia="Times New Roman" w:hAnsi="Times New Roman" w:cs="Times New Roman"/>
          <w:b/>
          <w:sz w:val="28"/>
          <w:szCs w:val="28"/>
          <w:lang w:eastAsia="ru-RU"/>
        </w:rPr>
      </w:pPr>
      <w:r w:rsidRPr="00FC7268">
        <w:rPr>
          <w:rFonts w:ascii="Times New Roman" w:eastAsia="Times New Roman" w:hAnsi="Times New Roman" w:cs="Times New Roman"/>
          <w:b/>
          <w:sz w:val="28"/>
          <w:szCs w:val="28"/>
          <w:lang w:eastAsia="ru-RU"/>
        </w:rPr>
        <w:t xml:space="preserve">Таблица </w:t>
      </w:r>
      <w:r w:rsidR="00FC7268" w:rsidRPr="00FC7268">
        <w:rPr>
          <w:rFonts w:ascii="Times New Roman" w:eastAsia="Times New Roman" w:hAnsi="Times New Roman" w:cs="Times New Roman"/>
          <w:b/>
          <w:sz w:val="28"/>
          <w:szCs w:val="28"/>
          <w:lang w:eastAsia="ru-RU"/>
        </w:rPr>
        <w:t>№</w:t>
      </w:r>
      <w:r w:rsidRPr="00FC7268">
        <w:rPr>
          <w:rFonts w:ascii="Times New Roman" w:eastAsia="Times New Roman" w:hAnsi="Times New Roman" w:cs="Times New Roman"/>
          <w:b/>
          <w:sz w:val="28"/>
          <w:szCs w:val="28"/>
          <w:lang w:eastAsia="ru-RU"/>
        </w:rPr>
        <w:t xml:space="preserve"> 2</w:t>
      </w:r>
    </w:p>
    <w:p w:rsidR="00DC51B5" w:rsidRDefault="00DC51B5"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8"/>
        <w:jc w:val="center"/>
        <w:rPr>
          <w:rFonts w:ascii="Times New Roman" w:eastAsia="Times New Roman" w:hAnsi="Times New Roman" w:cs="Times New Roman"/>
          <w:b/>
          <w:sz w:val="28"/>
          <w:szCs w:val="28"/>
          <w:lang w:eastAsia="ru-RU"/>
        </w:rPr>
      </w:pPr>
      <w:r w:rsidRPr="00FC7268">
        <w:rPr>
          <w:rFonts w:ascii="Times New Roman" w:eastAsia="Times New Roman" w:hAnsi="Times New Roman" w:cs="Times New Roman"/>
          <w:b/>
          <w:sz w:val="28"/>
          <w:szCs w:val="28"/>
          <w:lang w:eastAsia="ru-RU"/>
        </w:rPr>
        <w:t>Резул</w:t>
      </w:r>
      <w:r w:rsidR="00FC7268" w:rsidRPr="00FC7268">
        <w:rPr>
          <w:rFonts w:ascii="Times New Roman" w:eastAsia="Times New Roman" w:hAnsi="Times New Roman" w:cs="Times New Roman"/>
          <w:b/>
          <w:sz w:val="28"/>
          <w:szCs w:val="28"/>
          <w:lang w:eastAsia="ru-RU"/>
        </w:rPr>
        <w:t xml:space="preserve">ьтаты </w:t>
      </w:r>
      <w:r w:rsidRPr="00FC7268">
        <w:rPr>
          <w:rFonts w:ascii="Times New Roman" w:eastAsia="Times New Roman" w:hAnsi="Times New Roman" w:cs="Times New Roman"/>
          <w:b/>
          <w:sz w:val="28"/>
          <w:szCs w:val="28"/>
          <w:lang w:eastAsia="ru-RU"/>
        </w:rPr>
        <w:t>методики «Четвертый лишний»</w:t>
      </w:r>
      <w:r w:rsidR="00B47B58">
        <w:rPr>
          <w:rFonts w:ascii="Times New Roman" w:eastAsia="Times New Roman" w:hAnsi="Times New Roman" w:cs="Times New Roman"/>
          <w:b/>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341"/>
        <w:gridCol w:w="1145"/>
        <w:gridCol w:w="1109"/>
        <w:gridCol w:w="1230"/>
        <w:gridCol w:w="1155"/>
        <w:gridCol w:w="2292"/>
      </w:tblGrid>
      <w:tr w:rsidR="003F40DA" w:rsidRPr="00DC51B5" w:rsidTr="00AF4ED6">
        <w:tc>
          <w:tcPr>
            <w:tcW w:w="4063" w:type="dxa"/>
            <w:gridSpan w:val="4"/>
            <w:tcBorders>
              <w:top w:val="single" w:sz="4" w:space="0" w:color="auto"/>
              <w:left w:val="single" w:sz="4" w:space="0" w:color="auto"/>
              <w:bottom w:val="single" w:sz="4" w:space="0" w:color="auto"/>
              <w:right w:val="single" w:sz="4" w:space="0" w:color="auto"/>
            </w:tcBorders>
          </w:tcPr>
          <w:p w:rsidR="003F40DA" w:rsidRPr="00DC51B5" w:rsidRDefault="003F40DA" w:rsidP="00AF4ED6">
            <w:pPr>
              <w:spacing w:line="360" w:lineRule="auto"/>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Экспериментальная группа</w:t>
            </w:r>
          </w:p>
        </w:tc>
        <w:tc>
          <w:tcPr>
            <w:tcW w:w="4677" w:type="dxa"/>
            <w:gridSpan w:val="3"/>
            <w:tcBorders>
              <w:top w:val="single" w:sz="4" w:space="0" w:color="auto"/>
              <w:left w:val="single" w:sz="4" w:space="0" w:color="auto"/>
              <w:bottom w:val="single" w:sz="4" w:space="0" w:color="auto"/>
              <w:right w:val="single" w:sz="4" w:space="0" w:color="auto"/>
            </w:tcBorders>
          </w:tcPr>
          <w:p w:rsidR="003F40DA" w:rsidRDefault="003F40DA" w:rsidP="00AF4ED6">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группа</w:t>
            </w:r>
          </w:p>
        </w:tc>
      </w:tr>
      <w:tr w:rsidR="00335108" w:rsidRPr="00DC51B5" w:rsidTr="00AF4ED6">
        <w:tc>
          <w:tcPr>
            <w:tcW w:w="468" w:type="dxa"/>
            <w:tcBorders>
              <w:top w:val="single" w:sz="4" w:space="0" w:color="auto"/>
              <w:left w:val="single" w:sz="4" w:space="0" w:color="auto"/>
              <w:bottom w:val="single" w:sz="4" w:space="0" w:color="auto"/>
              <w:right w:val="single" w:sz="4" w:space="0" w:color="auto"/>
            </w:tcBorders>
          </w:tcPr>
          <w:p w:rsidR="00335108" w:rsidRPr="00DC51B5" w:rsidRDefault="00335108" w:rsidP="00DC51B5">
            <w:pPr>
              <w:spacing w:line="360" w:lineRule="auto"/>
              <w:ind w:right="-28"/>
              <w:rPr>
                <w:rFonts w:ascii="Times New Roman" w:eastAsia="Times New Roman" w:hAnsi="Times New Roman" w:cs="Times New Roman"/>
                <w:sz w:val="28"/>
                <w:szCs w:val="28"/>
                <w:lang w:eastAsia="ru-RU"/>
              </w:rPr>
            </w:pPr>
          </w:p>
        </w:tc>
        <w:tc>
          <w:tcPr>
            <w:tcW w:w="1341"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line="360" w:lineRule="auto"/>
              <w:ind w:right="-28"/>
              <w:rPr>
                <w:rFonts w:ascii="Times New Roman" w:eastAsia="Times New Roman" w:hAnsi="Times New Roman" w:cs="Times New Roman"/>
                <w:sz w:val="24"/>
                <w:szCs w:val="24"/>
                <w:lang w:eastAsia="ru-RU"/>
              </w:rPr>
            </w:pPr>
            <w:r w:rsidRPr="00DC51B5">
              <w:rPr>
                <w:rFonts w:ascii="Times New Roman" w:eastAsia="Times New Roman" w:hAnsi="Times New Roman" w:cs="Times New Roman"/>
                <w:sz w:val="24"/>
                <w:szCs w:val="24"/>
                <w:lang w:eastAsia="ru-RU"/>
              </w:rPr>
              <w:t>Ф.И</w:t>
            </w:r>
            <w:r w:rsidRPr="00335108">
              <w:rPr>
                <w:rFonts w:ascii="Times New Roman" w:eastAsia="Times New Roman" w:hAnsi="Times New Roman" w:cs="Times New Roman"/>
                <w:sz w:val="24"/>
                <w:szCs w:val="24"/>
                <w:lang w:eastAsia="ru-RU"/>
              </w:rPr>
              <w:t>. Р</w:t>
            </w:r>
            <w:r w:rsidRPr="00DC51B5">
              <w:rPr>
                <w:rFonts w:ascii="Times New Roman" w:eastAsia="Times New Roman" w:hAnsi="Times New Roman" w:cs="Times New Roman"/>
                <w:sz w:val="24"/>
                <w:szCs w:val="24"/>
                <w:lang w:eastAsia="ru-RU"/>
              </w:rPr>
              <w:t>ебенка</w:t>
            </w:r>
          </w:p>
        </w:tc>
        <w:tc>
          <w:tcPr>
            <w:tcW w:w="1145"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Кол-во </w:t>
            </w:r>
            <w:r w:rsidRPr="00DC51B5">
              <w:rPr>
                <w:rFonts w:ascii="Times New Roman" w:eastAsia="Times New Roman" w:hAnsi="Times New Roman" w:cs="Times New Roman"/>
                <w:sz w:val="24"/>
                <w:szCs w:val="24"/>
                <w:lang w:eastAsia="ru-RU"/>
              </w:rPr>
              <w:t>баллов</w:t>
            </w:r>
          </w:p>
        </w:tc>
        <w:tc>
          <w:tcPr>
            <w:tcW w:w="1109" w:type="dxa"/>
            <w:tcBorders>
              <w:top w:val="single" w:sz="4" w:space="0" w:color="auto"/>
              <w:left w:val="single" w:sz="4" w:space="0" w:color="auto"/>
              <w:bottom w:val="single" w:sz="4" w:space="0" w:color="auto"/>
              <w:right w:val="single" w:sz="4" w:space="0" w:color="auto"/>
            </w:tcBorders>
            <w:hideMark/>
          </w:tcPr>
          <w:p w:rsidR="00335108" w:rsidRDefault="00335108" w:rsidP="00DC51B5">
            <w:pPr>
              <w:spacing w:line="360" w:lineRule="auto"/>
              <w:ind w:right="-28"/>
              <w:rPr>
                <w:rFonts w:ascii="Times New Roman" w:eastAsia="Times New Roman" w:hAnsi="Times New Roman" w:cs="Times New Roman"/>
                <w:sz w:val="24"/>
                <w:szCs w:val="24"/>
                <w:lang w:eastAsia="ru-RU"/>
              </w:rPr>
            </w:pPr>
            <w:r w:rsidRPr="00DC51B5">
              <w:rPr>
                <w:rFonts w:ascii="Times New Roman" w:eastAsia="Times New Roman" w:hAnsi="Times New Roman" w:cs="Times New Roman"/>
                <w:sz w:val="24"/>
                <w:szCs w:val="24"/>
                <w:lang w:eastAsia="ru-RU"/>
              </w:rPr>
              <w:t xml:space="preserve">Уровень </w:t>
            </w:r>
          </w:p>
          <w:p w:rsidR="00335108" w:rsidRPr="00DC51B5" w:rsidRDefault="003A107B" w:rsidP="00DC51B5">
            <w:pPr>
              <w:spacing w:line="360" w:lineRule="auto"/>
              <w:ind w:right="-28"/>
              <w:rPr>
                <w:rFonts w:ascii="Times New Roman" w:eastAsia="Times New Roman" w:hAnsi="Times New Roman" w:cs="Times New Roman"/>
                <w:sz w:val="24"/>
                <w:szCs w:val="24"/>
                <w:lang w:eastAsia="ru-RU"/>
              </w:rPr>
            </w:pPr>
            <w:r w:rsidRPr="00DC51B5">
              <w:rPr>
                <w:rFonts w:ascii="Times New Roman" w:eastAsia="Times New Roman" w:hAnsi="Times New Roman" w:cs="Times New Roman"/>
                <w:sz w:val="24"/>
                <w:szCs w:val="24"/>
                <w:lang w:eastAsia="ru-RU"/>
              </w:rPr>
              <w:t>Р</w:t>
            </w:r>
            <w:r w:rsidR="00335108" w:rsidRPr="00DC51B5">
              <w:rPr>
                <w:rFonts w:ascii="Times New Roman" w:eastAsia="Times New Roman" w:hAnsi="Times New Roman" w:cs="Times New Roman"/>
                <w:sz w:val="24"/>
                <w:szCs w:val="24"/>
                <w:lang w:eastAsia="ru-RU"/>
              </w:rPr>
              <w:t>азвития</w:t>
            </w:r>
          </w:p>
        </w:tc>
        <w:tc>
          <w:tcPr>
            <w:tcW w:w="1230" w:type="dxa"/>
            <w:tcBorders>
              <w:top w:val="single" w:sz="4" w:space="0" w:color="auto"/>
              <w:left w:val="single" w:sz="4" w:space="0" w:color="auto"/>
              <w:bottom w:val="single" w:sz="4" w:space="0" w:color="auto"/>
              <w:right w:val="single" w:sz="4" w:space="0" w:color="auto"/>
            </w:tcBorders>
          </w:tcPr>
          <w:p w:rsidR="00335108" w:rsidRDefault="003351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 И.</w:t>
            </w:r>
          </w:p>
          <w:p w:rsidR="00335108" w:rsidRDefault="003351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Ребенка</w:t>
            </w:r>
          </w:p>
          <w:p w:rsidR="00335108" w:rsidRPr="00DC51B5" w:rsidRDefault="00335108" w:rsidP="00335108">
            <w:pPr>
              <w:spacing w:line="360" w:lineRule="auto"/>
              <w:ind w:right="-28"/>
              <w:rPr>
                <w:rFonts w:ascii="Times New Roman" w:eastAsia="Times New Roman" w:hAnsi="Times New Roman" w:cs="Times New Roman"/>
                <w:sz w:val="24"/>
                <w:szCs w:val="24"/>
                <w:lang w:eastAsia="ru-RU"/>
              </w:rPr>
            </w:pPr>
          </w:p>
        </w:tc>
        <w:tc>
          <w:tcPr>
            <w:tcW w:w="1155" w:type="dxa"/>
            <w:tcBorders>
              <w:top w:val="single" w:sz="4" w:space="0" w:color="auto"/>
              <w:left w:val="single" w:sz="4" w:space="0" w:color="auto"/>
              <w:bottom w:val="single" w:sz="4" w:space="0" w:color="auto"/>
              <w:right w:val="single" w:sz="4" w:space="0" w:color="auto"/>
            </w:tcBorders>
          </w:tcPr>
          <w:p w:rsidR="00335108" w:rsidRDefault="003351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w:t>
            </w:r>
          </w:p>
          <w:p w:rsidR="00335108" w:rsidRPr="00DC51B5" w:rsidRDefault="00335108"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баллов</w:t>
            </w:r>
          </w:p>
        </w:tc>
        <w:tc>
          <w:tcPr>
            <w:tcW w:w="2292" w:type="dxa"/>
            <w:tcBorders>
              <w:top w:val="single" w:sz="4" w:space="0" w:color="auto"/>
              <w:left w:val="single" w:sz="4" w:space="0" w:color="auto"/>
              <w:bottom w:val="single" w:sz="4" w:space="0" w:color="auto"/>
              <w:right w:val="single" w:sz="4" w:space="0" w:color="auto"/>
            </w:tcBorders>
          </w:tcPr>
          <w:p w:rsidR="00335108" w:rsidRDefault="0033510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развития</w:t>
            </w:r>
          </w:p>
          <w:p w:rsidR="00335108" w:rsidRPr="00DC51B5" w:rsidRDefault="00335108" w:rsidP="00335108">
            <w:pPr>
              <w:spacing w:line="360" w:lineRule="auto"/>
              <w:ind w:right="-28"/>
              <w:rPr>
                <w:rFonts w:ascii="Times New Roman" w:eastAsia="Times New Roman" w:hAnsi="Times New Roman" w:cs="Times New Roman"/>
                <w:sz w:val="24"/>
                <w:szCs w:val="24"/>
                <w:lang w:eastAsia="ru-RU"/>
              </w:rPr>
            </w:pPr>
          </w:p>
        </w:tc>
      </w:tr>
      <w:tr w:rsidR="00335108" w:rsidRPr="00DC51B5" w:rsidTr="00AF4ED6">
        <w:tc>
          <w:tcPr>
            <w:tcW w:w="468"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1</w:t>
            </w:r>
          </w:p>
        </w:tc>
        <w:tc>
          <w:tcPr>
            <w:tcW w:w="1341"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Г. Руслан</w:t>
            </w:r>
          </w:p>
        </w:tc>
        <w:tc>
          <w:tcPr>
            <w:tcW w:w="1145" w:type="dxa"/>
            <w:tcBorders>
              <w:top w:val="single" w:sz="4" w:space="0" w:color="auto"/>
              <w:left w:val="single" w:sz="4" w:space="0" w:color="auto"/>
              <w:bottom w:val="single" w:sz="4" w:space="0" w:color="auto"/>
              <w:right w:val="single" w:sz="4" w:space="0" w:color="auto"/>
            </w:tcBorders>
            <w:hideMark/>
          </w:tcPr>
          <w:p w:rsidR="00335108" w:rsidRPr="00DC51B5" w:rsidRDefault="003A107B" w:rsidP="00096948">
            <w:pPr>
              <w:spacing w:line="360" w:lineRule="auto"/>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09" w:type="dxa"/>
            <w:tcBorders>
              <w:top w:val="single" w:sz="4" w:space="0" w:color="auto"/>
              <w:left w:val="single" w:sz="4" w:space="0" w:color="auto"/>
              <w:bottom w:val="single" w:sz="4" w:space="0" w:color="auto"/>
              <w:right w:val="single" w:sz="4" w:space="0" w:color="auto"/>
            </w:tcBorders>
            <w:hideMark/>
          </w:tcPr>
          <w:p w:rsidR="00335108" w:rsidRPr="00DC51B5" w:rsidRDefault="003A107B" w:rsidP="00DC51B5">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230" w:type="dxa"/>
            <w:tcBorders>
              <w:top w:val="single" w:sz="4" w:space="0" w:color="auto"/>
              <w:left w:val="single" w:sz="4" w:space="0" w:color="auto"/>
              <w:bottom w:val="single" w:sz="4" w:space="0" w:color="auto"/>
              <w:right w:val="single" w:sz="4" w:space="0" w:color="auto"/>
            </w:tcBorders>
          </w:tcPr>
          <w:p w:rsidR="00335108" w:rsidRPr="00DC51B5" w:rsidRDefault="00335108"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Галя </w:t>
            </w:r>
          </w:p>
        </w:tc>
        <w:tc>
          <w:tcPr>
            <w:tcW w:w="1155" w:type="dxa"/>
            <w:tcBorders>
              <w:top w:val="single" w:sz="4" w:space="0" w:color="auto"/>
              <w:left w:val="single" w:sz="4" w:space="0" w:color="auto"/>
              <w:bottom w:val="single" w:sz="4" w:space="0" w:color="auto"/>
              <w:right w:val="single" w:sz="4" w:space="0" w:color="auto"/>
            </w:tcBorders>
          </w:tcPr>
          <w:p w:rsidR="00335108" w:rsidRPr="00DC51B5" w:rsidRDefault="0012060C"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92" w:type="dxa"/>
            <w:tcBorders>
              <w:top w:val="single" w:sz="4" w:space="0" w:color="auto"/>
              <w:left w:val="single" w:sz="4" w:space="0" w:color="auto"/>
              <w:bottom w:val="single" w:sz="4" w:space="0" w:color="auto"/>
              <w:right w:val="single" w:sz="4" w:space="0" w:color="auto"/>
            </w:tcBorders>
          </w:tcPr>
          <w:p w:rsidR="00335108" w:rsidRPr="00DC51B5" w:rsidRDefault="00765FA1"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12060C">
              <w:rPr>
                <w:rFonts w:ascii="Times New Roman" w:eastAsia="Times New Roman" w:hAnsi="Times New Roman" w:cs="Times New Roman"/>
                <w:sz w:val="24"/>
                <w:szCs w:val="24"/>
                <w:lang w:eastAsia="ru-RU"/>
              </w:rPr>
              <w:t>редний</w:t>
            </w:r>
          </w:p>
        </w:tc>
      </w:tr>
      <w:tr w:rsidR="00335108" w:rsidRPr="00DC51B5" w:rsidTr="00AF4ED6">
        <w:tc>
          <w:tcPr>
            <w:tcW w:w="468"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2</w:t>
            </w:r>
          </w:p>
        </w:tc>
        <w:tc>
          <w:tcPr>
            <w:tcW w:w="1341"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М. Настя</w:t>
            </w:r>
          </w:p>
        </w:tc>
        <w:tc>
          <w:tcPr>
            <w:tcW w:w="1145" w:type="dxa"/>
            <w:tcBorders>
              <w:top w:val="single" w:sz="4" w:space="0" w:color="auto"/>
              <w:left w:val="single" w:sz="4" w:space="0" w:color="auto"/>
              <w:bottom w:val="single" w:sz="4" w:space="0" w:color="auto"/>
              <w:right w:val="single" w:sz="4" w:space="0" w:color="auto"/>
            </w:tcBorders>
            <w:hideMark/>
          </w:tcPr>
          <w:p w:rsidR="00335108" w:rsidRPr="00DC51B5" w:rsidRDefault="003A107B" w:rsidP="00096948">
            <w:pPr>
              <w:spacing w:line="360" w:lineRule="auto"/>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09" w:type="dxa"/>
            <w:tcBorders>
              <w:top w:val="single" w:sz="4" w:space="0" w:color="auto"/>
              <w:left w:val="single" w:sz="4" w:space="0" w:color="auto"/>
              <w:bottom w:val="single" w:sz="4" w:space="0" w:color="auto"/>
              <w:right w:val="single" w:sz="4" w:space="0" w:color="auto"/>
            </w:tcBorders>
            <w:hideMark/>
          </w:tcPr>
          <w:p w:rsidR="00335108" w:rsidRPr="00DC51B5" w:rsidRDefault="003A107B" w:rsidP="00DC51B5">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r w:rsidR="00335108" w:rsidRPr="00335108">
              <w:rPr>
                <w:rFonts w:ascii="Times New Roman" w:eastAsia="Times New Roman" w:hAnsi="Times New Roman" w:cs="Times New Roman"/>
                <w:sz w:val="24"/>
                <w:szCs w:val="24"/>
                <w:lang w:eastAsia="ru-RU"/>
              </w:rPr>
              <w:t xml:space="preserve"> </w:t>
            </w:r>
          </w:p>
        </w:tc>
        <w:tc>
          <w:tcPr>
            <w:tcW w:w="1230" w:type="dxa"/>
            <w:tcBorders>
              <w:top w:val="single" w:sz="4" w:space="0" w:color="auto"/>
              <w:left w:val="single" w:sz="4" w:space="0" w:color="auto"/>
              <w:bottom w:val="single" w:sz="4" w:space="0" w:color="auto"/>
              <w:right w:val="single" w:sz="4" w:space="0" w:color="auto"/>
            </w:tcBorders>
          </w:tcPr>
          <w:p w:rsidR="00335108" w:rsidRPr="00DC51B5" w:rsidRDefault="00335108"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Аня</w:t>
            </w:r>
          </w:p>
        </w:tc>
        <w:tc>
          <w:tcPr>
            <w:tcW w:w="1155" w:type="dxa"/>
            <w:tcBorders>
              <w:top w:val="single" w:sz="4" w:space="0" w:color="auto"/>
              <w:left w:val="single" w:sz="4" w:space="0" w:color="auto"/>
              <w:bottom w:val="single" w:sz="4" w:space="0" w:color="auto"/>
              <w:right w:val="single" w:sz="4" w:space="0" w:color="auto"/>
            </w:tcBorders>
          </w:tcPr>
          <w:p w:rsidR="00335108" w:rsidRPr="00DC51B5" w:rsidRDefault="0012060C"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92" w:type="dxa"/>
            <w:tcBorders>
              <w:top w:val="single" w:sz="4" w:space="0" w:color="auto"/>
              <w:left w:val="single" w:sz="4" w:space="0" w:color="auto"/>
              <w:bottom w:val="single" w:sz="4" w:space="0" w:color="auto"/>
              <w:right w:val="single" w:sz="4" w:space="0" w:color="auto"/>
            </w:tcBorders>
          </w:tcPr>
          <w:p w:rsidR="00335108" w:rsidRPr="00DC51B5" w:rsidRDefault="00765FA1"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2060C">
              <w:rPr>
                <w:rFonts w:ascii="Times New Roman" w:eastAsia="Times New Roman" w:hAnsi="Times New Roman" w:cs="Times New Roman"/>
                <w:sz w:val="24"/>
                <w:szCs w:val="24"/>
                <w:lang w:eastAsia="ru-RU"/>
              </w:rPr>
              <w:t>ысокий</w:t>
            </w:r>
          </w:p>
        </w:tc>
      </w:tr>
      <w:tr w:rsidR="00335108" w:rsidRPr="00DC51B5" w:rsidTr="00AF4ED6">
        <w:tc>
          <w:tcPr>
            <w:tcW w:w="468"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3</w:t>
            </w:r>
          </w:p>
        </w:tc>
        <w:tc>
          <w:tcPr>
            <w:tcW w:w="1341"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С. Саша</w:t>
            </w:r>
          </w:p>
        </w:tc>
        <w:tc>
          <w:tcPr>
            <w:tcW w:w="1145" w:type="dxa"/>
            <w:tcBorders>
              <w:top w:val="single" w:sz="4" w:space="0" w:color="auto"/>
              <w:left w:val="single" w:sz="4" w:space="0" w:color="auto"/>
              <w:bottom w:val="single" w:sz="4" w:space="0" w:color="auto"/>
              <w:right w:val="single" w:sz="4" w:space="0" w:color="auto"/>
            </w:tcBorders>
            <w:hideMark/>
          </w:tcPr>
          <w:p w:rsidR="00335108" w:rsidRPr="00DC51B5" w:rsidRDefault="003A107B" w:rsidP="00096948">
            <w:pPr>
              <w:spacing w:line="360" w:lineRule="auto"/>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109"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line="360" w:lineRule="auto"/>
              <w:ind w:right="-28"/>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 xml:space="preserve">Средний </w:t>
            </w:r>
          </w:p>
        </w:tc>
        <w:tc>
          <w:tcPr>
            <w:tcW w:w="1230" w:type="dxa"/>
            <w:tcBorders>
              <w:top w:val="single" w:sz="4" w:space="0" w:color="auto"/>
              <w:left w:val="single" w:sz="4" w:space="0" w:color="auto"/>
              <w:bottom w:val="single" w:sz="4" w:space="0" w:color="auto"/>
              <w:right w:val="single" w:sz="4" w:space="0" w:color="auto"/>
            </w:tcBorders>
          </w:tcPr>
          <w:p w:rsidR="00335108" w:rsidRPr="00DC51B5" w:rsidRDefault="00335108"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Настя</w:t>
            </w:r>
          </w:p>
        </w:tc>
        <w:tc>
          <w:tcPr>
            <w:tcW w:w="1155" w:type="dxa"/>
            <w:tcBorders>
              <w:top w:val="single" w:sz="4" w:space="0" w:color="auto"/>
              <w:left w:val="single" w:sz="4" w:space="0" w:color="auto"/>
              <w:bottom w:val="single" w:sz="4" w:space="0" w:color="auto"/>
              <w:right w:val="single" w:sz="4" w:space="0" w:color="auto"/>
            </w:tcBorders>
          </w:tcPr>
          <w:p w:rsidR="00335108" w:rsidRPr="00DC51B5" w:rsidRDefault="0012060C"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92" w:type="dxa"/>
            <w:tcBorders>
              <w:top w:val="single" w:sz="4" w:space="0" w:color="auto"/>
              <w:left w:val="single" w:sz="4" w:space="0" w:color="auto"/>
              <w:bottom w:val="single" w:sz="4" w:space="0" w:color="auto"/>
              <w:right w:val="single" w:sz="4" w:space="0" w:color="auto"/>
            </w:tcBorders>
          </w:tcPr>
          <w:p w:rsidR="00335108" w:rsidRPr="00DC51B5" w:rsidRDefault="00765FA1"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2060C">
              <w:rPr>
                <w:rFonts w:ascii="Times New Roman" w:eastAsia="Times New Roman" w:hAnsi="Times New Roman" w:cs="Times New Roman"/>
                <w:sz w:val="24"/>
                <w:szCs w:val="24"/>
                <w:lang w:eastAsia="ru-RU"/>
              </w:rPr>
              <w:t>ысокий</w:t>
            </w:r>
          </w:p>
        </w:tc>
      </w:tr>
      <w:tr w:rsidR="00335108" w:rsidRPr="00DC51B5" w:rsidTr="00AF4ED6">
        <w:tc>
          <w:tcPr>
            <w:tcW w:w="468"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4</w:t>
            </w:r>
          </w:p>
        </w:tc>
        <w:tc>
          <w:tcPr>
            <w:tcW w:w="1341"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Р. Максим</w:t>
            </w:r>
          </w:p>
        </w:tc>
        <w:tc>
          <w:tcPr>
            <w:tcW w:w="1145" w:type="dxa"/>
            <w:tcBorders>
              <w:top w:val="single" w:sz="4" w:space="0" w:color="auto"/>
              <w:left w:val="single" w:sz="4" w:space="0" w:color="auto"/>
              <w:bottom w:val="single" w:sz="4" w:space="0" w:color="auto"/>
              <w:right w:val="single" w:sz="4" w:space="0" w:color="auto"/>
            </w:tcBorders>
            <w:hideMark/>
          </w:tcPr>
          <w:p w:rsidR="00335108" w:rsidRPr="00DC51B5" w:rsidRDefault="00335108" w:rsidP="00096948">
            <w:pPr>
              <w:spacing w:line="360" w:lineRule="auto"/>
              <w:ind w:right="-28"/>
              <w:jc w:val="center"/>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5</w:t>
            </w:r>
          </w:p>
        </w:tc>
        <w:tc>
          <w:tcPr>
            <w:tcW w:w="1109" w:type="dxa"/>
            <w:tcBorders>
              <w:top w:val="single" w:sz="4" w:space="0" w:color="auto"/>
              <w:left w:val="single" w:sz="4" w:space="0" w:color="auto"/>
              <w:bottom w:val="single" w:sz="4" w:space="0" w:color="auto"/>
              <w:right w:val="single" w:sz="4" w:space="0" w:color="auto"/>
            </w:tcBorders>
            <w:hideMark/>
          </w:tcPr>
          <w:p w:rsidR="00335108" w:rsidRPr="00DC51B5" w:rsidRDefault="00335108" w:rsidP="00DC51B5">
            <w:pPr>
              <w:spacing w:line="360" w:lineRule="auto"/>
              <w:ind w:right="-28"/>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Средний</w:t>
            </w:r>
          </w:p>
        </w:tc>
        <w:tc>
          <w:tcPr>
            <w:tcW w:w="1230" w:type="dxa"/>
            <w:tcBorders>
              <w:top w:val="single" w:sz="4" w:space="0" w:color="auto"/>
              <w:left w:val="single" w:sz="4" w:space="0" w:color="auto"/>
              <w:bottom w:val="single" w:sz="4" w:space="0" w:color="auto"/>
              <w:right w:val="single" w:sz="4" w:space="0" w:color="auto"/>
            </w:tcBorders>
          </w:tcPr>
          <w:p w:rsidR="00335108" w:rsidRPr="00DC51B5" w:rsidRDefault="00335108"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Саша</w:t>
            </w:r>
          </w:p>
        </w:tc>
        <w:tc>
          <w:tcPr>
            <w:tcW w:w="1155" w:type="dxa"/>
            <w:tcBorders>
              <w:top w:val="single" w:sz="4" w:space="0" w:color="auto"/>
              <w:left w:val="single" w:sz="4" w:space="0" w:color="auto"/>
              <w:bottom w:val="single" w:sz="4" w:space="0" w:color="auto"/>
              <w:right w:val="single" w:sz="4" w:space="0" w:color="auto"/>
            </w:tcBorders>
          </w:tcPr>
          <w:p w:rsidR="00335108" w:rsidRPr="00DC51B5" w:rsidRDefault="0012060C"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92" w:type="dxa"/>
            <w:tcBorders>
              <w:top w:val="single" w:sz="4" w:space="0" w:color="auto"/>
              <w:left w:val="single" w:sz="4" w:space="0" w:color="auto"/>
              <w:bottom w:val="single" w:sz="4" w:space="0" w:color="auto"/>
              <w:right w:val="single" w:sz="4" w:space="0" w:color="auto"/>
            </w:tcBorders>
          </w:tcPr>
          <w:p w:rsidR="00335108" w:rsidRPr="00DC51B5" w:rsidRDefault="00765FA1"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2060C">
              <w:rPr>
                <w:rFonts w:ascii="Times New Roman" w:eastAsia="Times New Roman" w:hAnsi="Times New Roman" w:cs="Times New Roman"/>
                <w:sz w:val="24"/>
                <w:szCs w:val="24"/>
                <w:lang w:eastAsia="ru-RU"/>
              </w:rPr>
              <w:t>ысокий</w:t>
            </w:r>
          </w:p>
        </w:tc>
      </w:tr>
      <w:tr w:rsidR="00335108" w:rsidRPr="00DC51B5" w:rsidTr="00AF4ED6">
        <w:tc>
          <w:tcPr>
            <w:tcW w:w="468" w:type="dxa"/>
            <w:tcBorders>
              <w:top w:val="single" w:sz="4" w:space="0" w:color="auto"/>
              <w:left w:val="single" w:sz="4" w:space="0" w:color="auto"/>
              <w:bottom w:val="single" w:sz="4" w:space="0" w:color="auto"/>
              <w:right w:val="single" w:sz="4" w:space="0" w:color="auto"/>
            </w:tcBorders>
          </w:tcPr>
          <w:p w:rsidR="00335108" w:rsidRPr="00DC51B5" w:rsidRDefault="00335108" w:rsidP="00DC51B5">
            <w:pPr>
              <w:spacing w:line="360" w:lineRule="auto"/>
              <w:ind w:right="-2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41" w:type="dxa"/>
            <w:tcBorders>
              <w:top w:val="single" w:sz="4" w:space="0" w:color="auto"/>
              <w:left w:val="single" w:sz="4" w:space="0" w:color="auto"/>
              <w:bottom w:val="single" w:sz="4" w:space="0" w:color="auto"/>
              <w:right w:val="single" w:sz="4" w:space="0" w:color="auto"/>
            </w:tcBorders>
          </w:tcPr>
          <w:p w:rsidR="00335108" w:rsidRPr="00335108" w:rsidRDefault="00335108" w:rsidP="00DC51B5">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Р. Денис</w:t>
            </w:r>
          </w:p>
        </w:tc>
        <w:tc>
          <w:tcPr>
            <w:tcW w:w="1145" w:type="dxa"/>
            <w:tcBorders>
              <w:top w:val="single" w:sz="4" w:space="0" w:color="auto"/>
              <w:left w:val="single" w:sz="4" w:space="0" w:color="auto"/>
              <w:bottom w:val="single" w:sz="4" w:space="0" w:color="auto"/>
              <w:right w:val="single" w:sz="4" w:space="0" w:color="auto"/>
            </w:tcBorders>
          </w:tcPr>
          <w:p w:rsidR="00335108" w:rsidRPr="00335108" w:rsidRDefault="00335108" w:rsidP="00096948">
            <w:pPr>
              <w:spacing w:line="360" w:lineRule="auto"/>
              <w:ind w:right="-28"/>
              <w:jc w:val="center"/>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5</w:t>
            </w:r>
          </w:p>
        </w:tc>
        <w:tc>
          <w:tcPr>
            <w:tcW w:w="1109" w:type="dxa"/>
            <w:tcBorders>
              <w:top w:val="single" w:sz="4" w:space="0" w:color="auto"/>
              <w:left w:val="single" w:sz="4" w:space="0" w:color="auto"/>
              <w:bottom w:val="single" w:sz="4" w:space="0" w:color="auto"/>
              <w:right w:val="single" w:sz="4" w:space="0" w:color="auto"/>
            </w:tcBorders>
          </w:tcPr>
          <w:p w:rsidR="00335108" w:rsidRPr="00335108" w:rsidRDefault="00335108" w:rsidP="00DC51B5">
            <w:pPr>
              <w:spacing w:line="360" w:lineRule="auto"/>
              <w:ind w:right="-28"/>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 xml:space="preserve">Средний </w:t>
            </w:r>
          </w:p>
        </w:tc>
        <w:tc>
          <w:tcPr>
            <w:tcW w:w="1230" w:type="dxa"/>
            <w:tcBorders>
              <w:top w:val="single" w:sz="4" w:space="0" w:color="auto"/>
              <w:left w:val="single" w:sz="4" w:space="0" w:color="auto"/>
              <w:bottom w:val="single" w:sz="4" w:space="0" w:color="auto"/>
              <w:right w:val="single" w:sz="4" w:space="0" w:color="auto"/>
            </w:tcBorders>
          </w:tcPr>
          <w:p w:rsidR="00335108" w:rsidRPr="00335108" w:rsidRDefault="00335108"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Ваня</w:t>
            </w:r>
          </w:p>
        </w:tc>
        <w:tc>
          <w:tcPr>
            <w:tcW w:w="1155" w:type="dxa"/>
            <w:tcBorders>
              <w:top w:val="single" w:sz="4" w:space="0" w:color="auto"/>
              <w:left w:val="single" w:sz="4" w:space="0" w:color="auto"/>
              <w:bottom w:val="single" w:sz="4" w:space="0" w:color="auto"/>
              <w:right w:val="single" w:sz="4" w:space="0" w:color="auto"/>
            </w:tcBorders>
          </w:tcPr>
          <w:p w:rsidR="00335108" w:rsidRPr="00335108" w:rsidRDefault="0012060C"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92" w:type="dxa"/>
            <w:tcBorders>
              <w:top w:val="single" w:sz="4" w:space="0" w:color="auto"/>
              <w:left w:val="single" w:sz="4" w:space="0" w:color="auto"/>
              <w:bottom w:val="single" w:sz="4" w:space="0" w:color="auto"/>
              <w:right w:val="single" w:sz="4" w:space="0" w:color="auto"/>
            </w:tcBorders>
          </w:tcPr>
          <w:p w:rsidR="00335108" w:rsidRPr="00335108" w:rsidRDefault="00765FA1" w:rsidP="00335108">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2060C">
              <w:rPr>
                <w:rFonts w:ascii="Times New Roman" w:eastAsia="Times New Roman" w:hAnsi="Times New Roman" w:cs="Times New Roman"/>
                <w:sz w:val="24"/>
                <w:szCs w:val="24"/>
                <w:lang w:eastAsia="ru-RU"/>
              </w:rPr>
              <w:t>ысокий</w:t>
            </w:r>
          </w:p>
        </w:tc>
      </w:tr>
    </w:tbl>
    <w:p w:rsidR="008459D7" w:rsidRDefault="008459D7" w:rsidP="00A74758">
      <w:pPr>
        <w:spacing w:line="360" w:lineRule="auto"/>
        <w:ind w:firstLine="360"/>
        <w:rPr>
          <w:b/>
        </w:rPr>
      </w:pPr>
    </w:p>
    <w:p w:rsidR="00C75E95" w:rsidRDefault="003F40DA" w:rsidP="00AF4ED6">
      <w:pPr>
        <w:spacing w:after="0" w:line="360" w:lineRule="auto"/>
        <w:ind w:firstLine="708"/>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На основе полученных данных можно </w:t>
      </w:r>
      <w:r w:rsidR="00FC7268">
        <w:rPr>
          <w:rFonts w:ascii="Times New Roman" w:eastAsia="Times New Roman" w:hAnsi="Times New Roman" w:cs="Times New Roman"/>
          <w:bCs/>
          <w:sz w:val="28"/>
          <w:szCs w:val="28"/>
          <w:lang w:eastAsia="ru-RU"/>
        </w:rPr>
        <w:t>сделать заключение, что у</w:t>
      </w:r>
      <w:r w:rsidR="00AF4ED6">
        <w:rPr>
          <w:rFonts w:ascii="Times New Roman" w:eastAsia="Times New Roman" w:hAnsi="Times New Roman" w:cs="Times New Roman"/>
          <w:bCs/>
          <w:color w:val="FF0000"/>
          <w:sz w:val="28"/>
          <w:szCs w:val="28"/>
          <w:lang w:eastAsia="ru-RU"/>
        </w:rPr>
        <w:t xml:space="preserve"> </w:t>
      </w:r>
      <w:r w:rsidR="003A107B">
        <w:rPr>
          <w:rFonts w:ascii="Times New Roman" w:eastAsia="Times New Roman" w:hAnsi="Times New Roman" w:cs="Times New Roman"/>
          <w:bCs/>
          <w:sz w:val="28"/>
          <w:szCs w:val="28"/>
          <w:lang w:eastAsia="ru-RU"/>
        </w:rPr>
        <w:t xml:space="preserve">60% детей </w:t>
      </w:r>
      <w:r>
        <w:rPr>
          <w:rFonts w:ascii="Times New Roman" w:eastAsia="Times New Roman" w:hAnsi="Times New Roman" w:cs="Times New Roman"/>
          <w:bCs/>
          <w:sz w:val="28"/>
          <w:szCs w:val="28"/>
          <w:lang w:eastAsia="ru-RU"/>
        </w:rPr>
        <w:t>экспериментальной группы</w:t>
      </w:r>
      <w:r w:rsidR="003A107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средний уровень развития </w:t>
      </w:r>
      <w:r w:rsidR="00310448">
        <w:rPr>
          <w:rFonts w:ascii="Times New Roman" w:eastAsia="Times New Roman" w:hAnsi="Times New Roman" w:cs="Times New Roman"/>
          <w:bCs/>
          <w:sz w:val="28"/>
          <w:szCs w:val="28"/>
          <w:lang w:eastAsia="ru-RU"/>
        </w:rPr>
        <w:t xml:space="preserve"> процессов </w:t>
      </w:r>
      <w:proofErr w:type="gramStart"/>
      <w:r w:rsidR="00310448">
        <w:rPr>
          <w:rFonts w:ascii="Times New Roman" w:eastAsia="Times New Roman" w:hAnsi="Times New Roman" w:cs="Times New Roman"/>
          <w:bCs/>
          <w:sz w:val="28"/>
          <w:szCs w:val="28"/>
          <w:lang w:eastAsia="ru-RU"/>
        </w:rPr>
        <w:t>мышления-анализ</w:t>
      </w:r>
      <w:proofErr w:type="gramEnd"/>
      <w:r w:rsidR="00310448">
        <w:rPr>
          <w:rFonts w:ascii="Times New Roman" w:eastAsia="Times New Roman" w:hAnsi="Times New Roman" w:cs="Times New Roman"/>
          <w:bCs/>
          <w:sz w:val="28"/>
          <w:szCs w:val="28"/>
          <w:lang w:eastAsia="ru-RU"/>
        </w:rPr>
        <w:t xml:space="preserve"> и обобщение</w:t>
      </w:r>
      <w:r w:rsidR="003A107B">
        <w:rPr>
          <w:rFonts w:ascii="Times New Roman" w:eastAsia="Times New Roman" w:hAnsi="Times New Roman" w:cs="Times New Roman"/>
          <w:bCs/>
          <w:sz w:val="28"/>
          <w:szCs w:val="28"/>
          <w:lang w:eastAsia="ru-RU"/>
        </w:rPr>
        <w:t xml:space="preserve"> (С. Саша, Р. Максим, Р. Денис), и </w:t>
      </w:r>
      <w:r w:rsidR="00FC7268">
        <w:rPr>
          <w:rFonts w:ascii="Times New Roman" w:eastAsia="Times New Roman" w:hAnsi="Times New Roman" w:cs="Times New Roman"/>
          <w:bCs/>
          <w:sz w:val="28"/>
          <w:szCs w:val="28"/>
          <w:lang w:eastAsia="ru-RU"/>
        </w:rPr>
        <w:t xml:space="preserve"> у </w:t>
      </w:r>
      <w:r w:rsidR="003A107B">
        <w:rPr>
          <w:rFonts w:ascii="Times New Roman" w:eastAsia="Times New Roman" w:hAnsi="Times New Roman" w:cs="Times New Roman"/>
          <w:bCs/>
          <w:sz w:val="28"/>
          <w:szCs w:val="28"/>
          <w:lang w:eastAsia="ru-RU"/>
        </w:rPr>
        <w:t xml:space="preserve">40% детей (Г. Руслан, М. Настя) имеют низкий уровень развития процессов мышления. </w:t>
      </w:r>
      <w:r w:rsidR="00310448">
        <w:rPr>
          <w:rFonts w:ascii="Times New Roman" w:eastAsia="Times New Roman" w:hAnsi="Times New Roman" w:cs="Times New Roman"/>
          <w:bCs/>
          <w:sz w:val="28"/>
          <w:szCs w:val="28"/>
          <w:lang w:eastAsia="ru-RU"/>
        </w:rPr>
        <w:t xml:space="preserve"> Во время проведения методики, дети экспериментальной группы были заинт</w:t>
      </w:r>
      <w:r w:rsidR="00CE42D8">
        <w:rPr>
          <w:rFonts w:ascii="Times New Roman" w:eastAsia="Times New Roman" w:hAnsi="Times New Roman" w:cs="Times New Roman"/>
          <w:bCs/>
          <w:sz w:val="28"/>
          <w:szCs w:val="28"/>
          <w:lang w:eastAsia="ru-RU"/>
        </w:rPr>
        <w:t xml:space="preserve">ересованы в выполнении задания. </w:t>
      </w:r>
      <w:r w:rsidR="003A107B">
        <w:rPr>
          <w:rFonts w:ascii="Times New Roman" w:eastAsia="Times New Roman" w:hAnsi="Times New Roman" w:cs="Times New Roman"/>
          <w:bCs/>
          <w:sz w:val="28"/>
          <w:szCs w:val="28"/>
          <w:lang w:eastAsia="ru-RU"/>
        </w:rPr>
        <w:t xml:space="preserve"> Но время выполнения задания у них заняло больше, чем у детей контрольной группы. Г. Руслан и М. Настя справились с заданием </w:t>
      </w:r>
      <w:r w:rsidR="002829ED">
        <w:rPr>
          <w:rFonts w:ascii="Times New Roman" w:eastAsia="Times New Roman" w:hAnsi="Times New Roman" w:cs="Times New Roman"/>
          <w:bCs/>
          <w:sz w:val="28"/>
          <w:szCs w:val="28"/>
          <w:lang w:eastAsia="ru-RU"/>
        </w:rPr>
        <w:t xml:space="preserve"> </w:t>
      </w:r>
      <w:r w:rsidR="002829ED" w:rsidRPr="002829ED">
        <w:rPr>
          <w:rFonts w:ascii="Times New Roman" w:eastAsia="Times New Roman" w:hAnsi="Times New Roman" w:cs="Times New Roman"/>
          <w:b/>
          <w:bCs/>
          <w:sz w:val="28"/>
          <w:szCs w:val="28"/>
          <w:lang w:eastAsia="ru-RU"/>
        </w:rPr>
        <w:t>Д, Ж</w:t>
      </w:r>
      <w:r w:rsidR="002829ED">
        <w:rPr>
          <w:rFonts w:ascii="Times New Roman" w:eastAsia="Times New Roman" w:hAnsi="Times New Roman" w:cs="Times New Roman"/>
          <w:b/>
          <w:bCs/>
          <w:sz w:val="28"/>
          <w:szCs w:val="28"/>
          <w:lang w:eastAsia="ru-RU"/>
        </w:rPr>
        <w:t xml:space="preserve"> </w:t>
      </w:r>
      <w:r w:rsidR="003A107B">
        <w:rPr>
          <w:rFonts w:ascii="Times New Roman" w:eastAsia="Times New Roman" w:hAnsi="Times New Roman" w:cs="Times New Roman"/>
          <w:bCs/>
          <w:sz w:val="28"/>
          <w:szCs w:val="28"/>
          <w:lang w:eastAsia="ru-RU"/>
        </w:rPr>
        <w:t>только с помощью наводящих вопросов</w:t>
      </w:r>
      <w:r w:rsidR="002829ED">
        <w:rPr>
          <w:rFonts w:ascii="Times New Roman" w:eastAsia="Times New Roman" w:hAnsi="Times New Roman" w:cs="Times New Roman"/>
          <w:bCs/>
          <w:sz w:val="28"/>
          <w:szCs w:val="28"/>
          <w:lang w:eastAsia="ru-RU"/>
        </w:rPr>
        <w:t>. Объясняя свой выбор, дети экспериментальной группы  использовали простые речевые конструкции</w:t>
      </w:r>
      <w:r w:rsidR="00BA3674">
        <w:rPr>
          <w:rFonts w:ascii="Times New Roman" w:eastAsia="Times New Roman" w:hAnsi="Times New Roman" w:cs="Times New Roman"/>
          <w:bCs/>
          <w:sz w:val="28"/>
          <w:szCs w:val="28"/>
          <w:lang w:eastAsia="ru-RU"/>
        </w:rPr>
        <w:t xml:space="preserve"> (например, Г. Руслан описывая свой выбор на  </w:t>
      </w:r>
      <w:r w:rsidR="00BA3674">
        <w:rPr>
          <w:rFonts w:ascii="Times New Roman" w:eastAsia="Times New Roman" w:hAnsi="Times New Roman" w:cs="Times New Roman"/>
          <w:bCs/>
          <w:sz w:val="28"/>
          <w:szCs w:val="28"/>
          <w:lang w:eastAsia="ru-RU"/>
        </w:rPr>
        <w:lastRenderedPageBreak/>
        <w:t xml:space="preserve">картинке  под буквой Д вначале перечислил их, потом перечислил какие действия с этими предметами выполняют: </w:t>
      </w:r>
      <w:r w:rsidR="00BA3674" w:rsidRPr="00E3424E">
        <w:rPr>
          <w:rFonts w:ascii="Times New Roman" w:eastAsia="Times New Roman" w:hAnsi="Times New Roman" w:cs="Times New Roman"/>
          <w:bCs/>
          <w:i/>
          <w:sz w:val="28"/>
          <w:szCs w:val="28"/>
          <w:lang w:eastAsia="ru-RU"/>
        </w:rPr>
        <w:t>«лоска и вик</w:t>
      </w:r>
      <w:proofErr w:type="gramStart"/>
      <w:r w:rsidR="00BA3674" w:rsidRPr="00E3424E">
        <w:rPr>
          <w:rFonts w:ascii="Times New Roman" w:eastAsia="Times New Roman" w:hAnsi="Times New Roman" w:cs="Times New Roman"/>
          <w:bCs/>
          <w:i/>
          <w:sz w:val="28"/>
          <w:szCs w:val="28"/>
          <w:lang w:eastAsia="ru-RU"/>
        </w:rPr>
        <w:t>а(</w:t>
      </w:r>
      <w:proofErr w:type="gramEnd"/>
      <w:r w:rsidR="00BA3674" w:rsidRPr="00E3424E">
        <w:rPr>
          <w:rFonts w:ascii="Times New Roman" w:eastAsia="Times New Roman" w:hAnsi="Times New Roman" w:cs="Times New Roman"/>
          <w:bCs/>
          <w:i/>
          <w:sz w:val="28"/>
          <w:szCs w:val="28"/>
          <w:lang w:eastAsia="ru-RU"/>
        </w:rPr>
        <w:t xml:space="preserve">ложка и вилка), </w:t>
      </w:r>
      <w:proofErr w:type="spellStart"/>
      <w:r w:rsidR="00BA3674" w:rsidRPr="00E3424E">
        <w:rPr>
          <w:rFonts w:ascii="Times New Roman" w:eastAsia="Times New Roman" w:hAnsi="Times New Roman" w:cs="Times New Roman"/>
          <w:bCs/>
          <w:i/>
          <w:sz w:val="28"/>
          <w:szCs w:val="28"/>
          <w:lang w:eastAsia="ru-RU"/>
        </w:rPr>
        <w:t>кастуля</w:t>
      </w:r>
      <w:proofErr w:type="spellEnd"/>
      <w:r w:rsidR="00BA3674" w:rsidRPr="00E3424E">
        <w:rPr>
          <w:rFonts w:ascii="Times New Roman" w:eastAsia="Times New Roman" w:hAnsi="Times New Roman" w:cs="Times New Roman"/>
          <w:bCs/>
          <w:i/>
          <w:sz w:val="28"/>
          <w:szCs w:val="28"/>
          <w:lang w:eastAsia="ru-RU"/>
        </w:rPr>
        <w:t xml:space="preserve">(кастрюля), </w:t>
      </w:r>
      <w:proofErr w:type="spellStart"/>
      <w:r w:rsidR="00BA3674" w:rsidRPr="00E3424E">
        <w:rPr>
          <w:rFonts w:ascii="Times New Roman" w:eastAsia="Times New Roman" w:hAnsi="Times New Roman" w:cs="Times New Roman"/>
          <w:bCs/>
          <w:i/>
          <w:sz w:val="28"/>
          <w:szCs w:val="28"/>
          <w:lang w:eastAsia="ru-RU"/>
        </w:rPr>
        <w:t>кушка</w:t>
      </w:r>
      <w:proofErr w:type="spellEnd"/>
      <w:r w:rsidR="00BA3674" w:rsidRPr="00E3424E">
        <w:rPr>
          <w:rFonts w:ascii="Times New Roman" w:eastAsia="Times New Roman" w:hAnsi="Times New Roman" w:cs="Times New Roman"/>
          <w:bCs/>
          <w:i/>
          <w:sz w:val="28"/>
          <w:szCs w:val="28"/>
          <w:lang w:eastAsia="ru-RU"/>
        </w:rPr>
        <w:t xml:space="preserve">(кружка), банки </w:t>
      </w:r>
      <w:proofErr w:type="spellStart"/>
      <w:r w:rsidR="00BA3674" w:rsidRPr="00E3424E">
        <w:rPr>
          <w:rFonts w:ascii="Times New Roman" w:eastAsia="Times New Roman" w:hAnsi="Times New Roman" w:cs="Times New Roman"/>
          <w:bCs/>
          <w:i/>
          <w:sz w:val="28"/>
          <w:szCs w:val="28"/>
          <w:lang w:eastAsia="ru-RU"/>
        </w:rPr>
        <w:t>ланые</w:t>
      </w:r>
      <w:proofErr w:type="spellEnd"/>
      <w:r w:rsidR="00BA3674" w:rsidRPr="00E3424E">
        <w:rPr>
          <w:rFonts w:ascii="Times New Roman" w:eastAsia="Times New Roman" w:hAnsi="Times New Roman" w:cs="Times New Roman"/>
          <w:bCs/>
          <w:i/>
          <w:sz w:val="28"/>
          <w:szCs w:val="28"/>
          <w:lang w:eastAsia="ru-RU"/>
        </w:rPr>
        <w:t>(банки разные), этими едят(ложкой и вилк</w:t>
      </w:r>
      <w:r w:rsidR="00E3424E" w:rsidRPr="00E3424E">
        <w:rPr>
          <w:rFonts w:ascii="Times New Roman" w:eastAsia="Times New Roman" w:hAnsi="Times New Roman" w:cs="Times New Roman"/>
          <w:bCs/>
          <w:i/>
          <w:sz w:val="28"/>
          <w:szCs w:val="28"/>
          <w:lang w:eastAsia="ru-RU"/>
        </w:rPr>
        <w:t>ой</w:t>
      </w:r>
      <w:r w:rsidR="00BA3674" w:rsidRPr="00E3424E">
        <w:rPr>
          <w:rFonts w:ascii="Times New Roman" w:eastAsia="Times New Roman" w:hAnsi="Times New Roman" w:cs="Times New Roman"/>
          <w:bCs/>
          <w:i/>
          <w:sz w:val="28"/>
          <w:szCs w:val="28"/>
          <w:lang w:eastAsia="ru-RU"/>
        </w:rPr>
        <w:t xml:space="preserve"> )</w:t>
      </w:r>
      <w:r w:rsidR="00E3424E" w:rsidRPr="00E3424E">
        <w:rPr>
          <w:rFonts w:ascii="Times New Roman" w:eastAsia="Times New Roman" w:hAnsi="Times New Roman" w:cs="Times New Roman"/>
          <w:bCs/>
          <w:i/>
          <w:sz w:val="28"/>
          <w:szCs w:val="28"/>
          <w:lang w:eastAsia="ru-RU"/>
        </w:rPr>
        <w:t xml:space="preserve">, там суп валит мама(в кастрюле), с ней пьют </w:t>
      </w:r>
      <w:proofErr w:type="spellStart"/>
      <w:r w:rsidR="00E3424E" w:rsidRPr="00E3424E">
        <w:rPr>
          <w:rFonts w:ascii="Times New Roman" w:eastAsia="Times New Roman" w:hAnsi="Times New Roman" w:cs="Times New Roman"/>
          <w:bCs/>
          <w:i/>
          <w:sz w:val="28"/>
          <w:szCs w:val="28"/>
          <w:lang w:eastAsia="ru-RU"/>
        </w:rPr>
        <w:t>цай</w:t>
      </w:r>
      <w:proofErr w:type="spellEnd"/>
      <w:r w:rsidR="00E3424E" w:rsidRPr="00E3424E">
        <w:rPr>
          <w:rFonts w:ascii="Times New Roman" w:eastAsia="Times New Roman" w:hAnsi="Times New Roman" w:cs="Times New Roman"/>
          <w:bCs/>
          <w:i/>
          <w:sz w:val="28"/>
          <w:szCs w:val="28"/>
          <w:lang w:eastAsia="ru-RU"/>
        </w:rPr>
        <w:t xml:space="preserve">(кружка), в это </w:t>
      </w:r>
      <w:proofErr w:type="spellStart"/>
      <w:r w:rsidR="00E3424E" w:rsidRPr="00E3424E">
        <w:rPr>
          <w:rFonts w:ascii="Times New Roman" w:eastAsia="Times New Roman" w:hAnsi="Times New Roman" w:cs="Times New Roman"/>
          <w:bCs/>
          <w:i/>
          <w:sz w:val="28"/>
          <w:szCs w:val="28"/>
          <w:lang w:eastAsia="ru-RU"/>
        </w:rPr>
        <w:t>иглают</w:t>
      </w:r>
      <w:proofErr w:type="spellEnd"/>
      <w:r w:rsidR="00E3424E" w:rsidRPr="00E3424E">
        <w:rPr>
          <w:rFonts w:ascii="Times New Roman" w:eastAsia="Times New Roman" w:hAnsi="Times New Roman" w:cs="Times New Roman"/>
          <w:bCs/>
          <w:i/>
          <w:sz w:val="28"/>
          <w:szCs w:val="28"/>
          <w:lang w:eastAsia="ru-RU"/>
        </w:rPr>
        <w:t xml:space="preserve"> (имеется ввиду баночки с красками)</w:t>
      </w:r>
      <w:r w:rsidR="00BA3674" w:rsidRPr="00E3424E">
        <w:rPr>
          <w:rFonts w:ascii="Times New Roman" w:eastAsia="Times New Roman" w:hAnsi="Times New Roman" w:cs="Times New Roman"/>
          <w:bCs/>
          <w:i/>
          <w:sz w:val="28"/>
          <w:szCs w:val="28"/>
          <w:lang w:eastAsia="ru-RU"/>
        </w:rPr>
        <w:t>»</w:t>
      </w:r>
      <w:r w:rsidR="00BA3674">
        <w:rPr>
          <w:rFonts w:ascii="Times New Roman" w:eastAsia="Times New Roman" w:hAnsi="Times New Roman" w:cs="Times New Roman"/>
          <w:bCs/>
          <w:sz w:val="28"/>
          <w:szCs w:val="28"/>
          <w:lang w:eastAsia="ru-RU"/>
        </w:rPr>
        <w:t xml:space="preserve"> </w:t>
      </w:r>
      <w:r w:rsidR="002829ED">
        <w:rPr>
          <w:rFonts w:ascii="Times New Roman" w:eastAsia="Times New Roman" w:hAnsi="Times New Roman" w:cs="Times New Roman"/>
          <w:bCs/>
          <w:sz w:val="28"/>
          <w:szCs w:val="28"/>
          <w:lang w:eastAsia="ru-RU"/>
        </w:rPr>
        <w:t xml:space="preserve">, не смогли назвать </w:t>
      </w:r>
      <w:r w:rsidR="00BA3674">
        <w:rPr>
          <w:rFonts w:ascii="Times New Roman" w:eastAsia="Times New Roman" w:hAnsi="Times New Roman" w:cs="Times New Roman"/>
          <w:bCs/>
          <w:sz w:val="28"/>
          <w:szCs w:val="28"/>
          <w:lang w:eastAsia="ru-RU"/>
        </w:rPr>
        <w:t xml:space="preserve">лишние предметы </w:t>
      </w:r>
      <w:r w:rsidR="002829ED">
        <w:rPr>
          <w:rFonts w:ascii="Times New Roman" w:eastAsia="Times New Roman" w:hAnsi="Times New Roman" w:cs="Times New Roman"/>
          <w:bCs/>
          <w:sz w:val="28"/>
          <w:szCs w:val="28"/>
          <w:lang w:eastAsia="ru-RU"/>
        </w:rPr>
        <w:t xml:space="preserve"> под буквами</w:t>
      </w:r>
      <w:proofErr w:type="gramStart"/>
      <w:r w:rsidR="002829ED">
        <w:rPr>
          <w:rFonts w:ascii="Times New Roman" w:eastAsia="Times New Roman" w:hAnsi="Times New Roman" w:cs="Times New Roman"/>
          <w:bCs/>
          <w:sz w:val="28"/>
          <w:szCs w:val="28"/>
          <w:lang w:eastAsia="ru-RU"/>
        </w:rPr>
        <w:t xml:space="preserve"> </w:t>
      </w:r>
      <w:r w:rsidR="00BA3674">
        <w:rPr>
          <w:rFonts w:ascii="Times New Roman" w:eastAsia="Times New Roman" w:hAnsi="Times New Roman" w:cs="Times New Roman"/>
          <w:bCs/>
          <w:sz w:val="28"/>
          <w:szCs w:val="28"/>
          <w:lang w:eastAsia="ru-RU"/>
        </w:rPr>
        <w:t>Д</w:t>
      </w:r>
      <w:proofErr w:type="gramEnd"/>
      <w:r w:rsidR="00BA3674">
        <w:rPr>
          <w:rFonts w:ascii="Times New Roman" w:eastAsia="Times New Roman" w:hAnsi="Times New Roman" w:cs="Times New Roman"/>
          <w:bCs/>
          <w:sz w:val="28"/>
          <w:szCs w:val="28"/>
          <w:lang w:eastAsia="ru-RU"/>
        </w:rPr>
        <w:t xml:space="preserve">, Ж, хотя исключили их верно. </w:t>
      </w:r>
      <w:r w:rsidR="00E3424E">
        <w:rPr>
          <w:rFonts w:ascii="Times New Roman" w:eastAsia="Times New Roman" w:hAnsi="Times New Roman" w:cs="Times New Roman"/>
          <w:bCs/>
          <w:sz w:val="28"/>
          <w:szCs w:val="28"/>
          <w:lang w:eastAsia="ru-RU"/>
        </w:rPr>
        <w:t xml:space="preserve">В картинке под буквой </w:t>
      </w:r>
      <w:r w:rsidR="00E3424E" w:rsidRPr="00E3424E">
        <w:rPr>
          <w:rFonts w:ascii="Times New Roman" w:eastAsia="Times New Roman" w:hAnsi="Times New Roman" w:cs="Times New Roman"/>
          <w:bCs/>
          <w:i/>
          <w:sz w:val="28"/>
          <w:szCs w:val="28"/>
          <w:lang w:eastAsia="ru-RU"/>
        </w:rPr>
        <w:t>И</w:t>
      </w:r>
      <w:r w:rsidR="00E3424E">
        <w:rPr>
          <w:rFonts w:ascii="Times New Roman" w:eastAsia="Times New Roman" w:hAnsi="Times New Roman" w:cs="Times New Roman"/>
          <w:bCs/>
          <w:sz w:val="28"/>
          <w:szCs w:val="28"/>
          <w:lang w:eastAsia="ru-RU"/>
        </w:rPr>
        <w:t xml:space="preserve"> все дети экспериментальной группы, исключая лишний предме</w:t>
      </w:r>
      <w:proofErr w:type="gramStart"/>
      <w:r w:rsidR="00E3424E">
        <w:rPr>
          <w:rFonts w:ascii="Times New Roman" w:eastAsia="Times New Roman" w:hAnsi="Times New Roman" w:cs="Times New Roman"/>
          <w:bCs/>
          <w:sz w:val="28"/>
          <w:szCs w:val="28"/>
          <w:lang w:eastAsia="ru-RU"/>
        </w:rPr>
        <w:t>т(</w:t>
      </w:r>
      <w:proofErr w:type="gramEnd"/>
      <w:r w:rsidR="00E3424E">
        <w:rPr>
          <w:rFonts w:ascii="Times New Roman" w:eastAsia="Times New Roman" w:hAnsi="Times New Roman" w:cs="Times New Roman"/>
          <w:bCs/>
          <w:sz w:val="28"/>
          <w:szCs w:val="28"/>
          <w:lang w:eastAsia="ru-RU"/>
        </w:rPr>
        <w:t>стол) не назвали его, а заменили названием действия, характеризующего его назначение: стол- играть не нём, есть на нем</w:t>
      </w:r>
      <w:r w:rsidR="00C75E95">
        <w:rPr>
          <w:rFonts w:ascii="Times New Roman" w:eastAsia="Times New Roman" w:hAnsi="Times New Roman" w:cs="Times New Roman"/>
          <w:bCs/>
          <w:sz w:val="28"/>
          <w:szCs w:val="28"/>
          <w:lang w:eastAsia="ru-RU"/>
        </w:rPr>
        <w:t>.</w:t>
      </w:r>
    </w:p>
    <w:p w:rsidR="00AF4ED6" w:rsidRDefault="00C75E95" w:rsidP="00AF4ED6">
      <w:pPr>
        <w:spacing w:after="0" w:line="360" w:lineRule="auto"/>
        <w:ind w:firstLine="708"/>
        <w:jc w:val="both"/>
        <w:outlineLvl w:val="1"/>
        <w:rPr>
          <w:rFonts w:ascii="Times New Roman" w:eastAsia="Times New Roman" w:hAnsi="Times New Roman" w:cs="Times New Roman"/>
          <w:bCs/>
          <w:sz w:val="28"/>
          <w:szCs w:val="28"/>
          <w:lang w:eastAsia="ru-RU"/>
        </w:rPr>
      </w:pPr>
      <w:r w:rsidRPr="00AF4ED6">
        <w:rPr>
          <w:rFonts w:ascii="Times New Roman" w:eastAsia="Times New Roman" w:hAnsi="Times New Roman" w:cs="Times New Roman"/>
          <w:bCs/>
          <w:sz w:val="28"/>
          <w:szCs w:val="28"/>
          <w:lang w:eastAsia="ru-RU"/>
        </w:rPr>
        <w:t>Во время проведения методики,</w:t>
      </w:r>
      <w:r w:rsidRPr="005B2948">
        <w:rPr>
          <w:rFonts w:ascii="Times New Roman" w:eastAsia="Times New Roman" w:hAnsi="Times New Roman" w:cs="Times New Roman"/>
          <w:b/>
          <w:bCs/>
          <w:sz w:val="28"/>
          <w:szCs w:val="28"/>
          <w:lang w:eastAsia="ru-RU"/>
        </w:rPr>
        <w:t xml:space="preserve"> дети контрольной группы</w:t>
      </w:r>
      <w:r w:rsidR="0012060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быстро справились с задание.</w:t>
      </w:r>
      <w:r w:rsidR="000F3C8D">
        <w:rPr>
          <w:rFonts w:ascii="Times New Roman" w:eastAsia="Times New Roman" w:hAnsi="Times New Roman" w:cs="Times New Roman"/>
          <w:bCs/>
          <w:sz w:val="28"/>
          <w:szCs w:val="28"/>
          <w:lang w:eastAsia="ru-RU"/>
        </w:rPr>
        <w:t xml:space="preserve">  </w:t>
      </w:r>
      <w:r w:rsidR="0012060C">
        <w:rPr>
          <w:rFonts w:ascii="Times New Roman" w:eastAsia="Times New Roman" w:hAnsi="Times New Roman" w:cs="Times New Roman"/>
          <w:bCs/>
          <w:sz w:val="28"/>
          <w:szCs w:val="28"/>
          <w:lang w:eastAsia="ru-RU"/>
        </w:rPr>
        <w:t>80</w:t>
      </w:r>
      <w:r w:rsidR="000F3C8D">
        <w:rPr>
          <w:rFonts w:ascii="Times New Roman" w:eastAsia="Times New Roman" w:hAnsi="Times New Roman" w:cs="Times New Roman"/>
          <w:bCs/>
          <w:sz w:val="28"/>
          <w:szCs w:val="28"/>
          <w:lang w:eastAsia="ru-RU"/>
        </w:rPr>
        <w:t>% детей</w:t>
      </w:r>
      <w:r w:rsidR="0012060C">
        <w:rPr>
          <w:rFonts w:ascii="Times New Roman" w:eastAsia="Times New Roman" w:hAnsi="Times New Roman" w:cs="Times New Roman"/>
          <w:bCs/>
          <w:sz w:val="28"/>
          <w:szCs w:val="28"/>
          <w:lang w:eastAsia="ru-RU"/>
        </w:rPr>
        <w:t xml:space="preserve"> (М. Аня, А. Настя, И. Саша, Б. Иван)</w:t>
      </w:r>
      <w:r w:rsidR="000F3C8D">
        <w:rPr>
          <w:rFonts w:ascii="Times New Roman" w:eastAsia="Times New Roman" w:hAnsi="Times New Roman" w:cs="Times New Roman"/>
          <w:bCs/>
          <w:sz w:val="28"/>
          <w:szCs w:val="28"/>
          <w:lang w:eastAsia="ru-RU"/>
        </w:rPr>
        <w:t xml:space="preserve"> имеют высокий уровень р</w:t>
      </w:r>
      <w:r w:rsidR="0012060C">
        <w:rPr>
          <w:rFonts w:ascii="Times New Roman" w:eastAsia="Times New Roman" w:hAnsi="Times New Roman" w:cs="Times New Roman"/>
          <w:bCs/>
          <w:sz w:val="28"/>
          <w:szCs w:val="28"/>
          <w:lang w:eastAsia="ru-RU"/>
        </w:rPr>
        <w:t>азвития процессов мышления, и 20</w:t>
      </w:r>
      <w:r w:rsidR="000F3C8D">
        <w:rPr>
          <w:rFonts w:ascii="Times New Roman" w:eastAsia="Times New Roman" w:hAnsi="Times New Roman" w:cs="Times New Roman"/>
          <w:bCs/>
          <w:sz w:val="28"/>
          <w:szCs w:val="28"/>
          <w:lang w:eastAsia="ru-RU"/>
        </w:rPr>
        <w:t>% -средний уровень (</w:t>
      </w:r>
      <w:r w:rsidR="0012060C">
        <w:rPr>
          <w:rFonts w:ascii="Times New Roman" w:eastAsia="Times New Roman" w:hAnsi="Times New Roman" w:cs="Times New Roman"/>
          <w:bCs/>
          <w:sz w:val="28"/>
          <w:szCs w:val="28"/>
          <w:lang w:eastAsia="ru-RU"/>
        </w:rPr>
        <w:t>К. Галя</w:t>
      </w:r>
      <w:r w:rsidR="000F3C8D">
        <w:rPr>
          <w:rFonts w:ascii="Times New Roman" w:eastAsia="Times New Roman" w:hAnsi="Times New Roman" w:cs="Times New Roman"/>
          <w:bCs/>
          <w:sz w:val="28"/>
          <w:szCs w:val="28"/>
          <w:lang w:eastAsia="ru-RU"/>
        </w:rPr>
        <w:t xml:space="preserve">). </w:t>
      </w:r>
      <w:r w:rsidR="002829ED">
        <w:rPr>
          <w:rFonts w:ascii="Times New Roman" w:eastAsia="Times New Roman" w:hAnsi="Times New Roman" w:cs="Times New Roman"/>
          <w:bCs/>
          <w:sz w:val="28"/>
          <w:szCs w:val="28"/>
          <w:lang w:eastAsia="ru-RU"/>
        </w:rPr>
        <w:t xml:space="preserve"> </w:t>
      </w:r>
      <w:r w:rsidR="000F3C8D">
        <w:rPr>
          <w:rFonts w:ascii="Times New Roman" w:eastAsia="Times New Roman" w:hAnsi="Times New Roman" w:cs="Times New Roman"/>
          <w:bCs/>
          <w:sz w:val="28"/>
          <w:szCs w:val="28"/>
          <w:lang w:eastAsia="ru-RU"/>
        </w:rPr>
        <w:t>Объясняя свой выбор</w:t>
      </w:r>
      <w:r w:rsidR="002146CB">
        <w:rPr>
          <w:rFonts w:ascii="Times New Roman" w:eastAsia="Times New Roman" w:hAnsi="Times New Roman" w:cs="Times New Roman"/>
          <w:bCs/>
          <w:sz w:val="28"/>
          <w:szCs w:val="28"/>
          <w:lang w:eastAsia="ru-RU"/>
        </w:rPr>
        <w:t xml:space="preserve">, речь детей </w:t>
      </w:r>
      <w:r w:rsidR="000F3C8D">
        <w:rPr>
          <w:rFonts w:ascii="Times New Roman" w:eastAsia="Times New Roman" w:hAnsi="Times New Roman" w:cs="Times New Roman"/>
          <w:bCs/>
          <w:sz w:val="28"/>
          <w:szCs w:val="28"/>
          <w:lang w:eastAsia="ru-RU"/>
        </w:rPr>
        <w:t xml:space="preserve"> </w:t>
      </w:r>
      <w:r w:rsidR="002829ED">
        <w:rPr>
          <w:rFonts w:ascii="Times New Roman" w:eastAsia="Times New Roman" w:hAnsi="Times New Roman" w:cs="Times New Roman"/>
          <w:bCs/>
          <w:sz w:val="28"/>
          <w:szCs w:val="28"/>
          <w:lang w:eastAsia="ru-RU"/>
        </w:rPr>
        <w:t xml:space="preserve"> </w:t>
      </w:r>
      <w:r w:rsidR="005B2948">
        <w:rPr>
          <w:rFonts w:ascii="Times New Roman" w:eastAsia="Times New Roman" w:hAnsi="Times New Roman" w:cs="Times New Roman"/>
          <w:bCs/>
          <w:sz w:val="28"/>
          <w:szCs w:val="28"/>
          <w:lang w:eastAsia="ru-RU"/>
        </w:rPr>
        <w:t>логичес</w:t>
      </w:r>
      <w:r w:rsidR="002146CB">
        <w:rPr>
          <w:rFonts w:ascii="Times New Roman" w:eastAsia="Times New Roman" w:hAnsi="Times New Roman" w:cs="Times New Roman"/>
          <w:bCs/>
          <w:sz w:val="28"/>
          <w:szCs w:val="28"/>
          <w:lang w:eastAsia="ru-RU"/>
        </w:rPr>
        <w:t>ки</w:t>
      </w:r>
      <w:r w:rsidR="005B2948">
        <w:rPr>
          <w:rFonts w:ascii="Times New Roman" w:eastAsia="Times New Roman" w:hAnsi="Times New Roman" w:cs="Times New Roman"/>
          <w:bCs/>
          <w:sz w:val="28"/>
          <w:szCs w:val="28"/>
          <w:lang w:eastAsia="ru-RU"/>
        </w:rPr>
        <w:t xml:space="preserve"> последователь</w:t>
      </w:r>
      <w:r w:rsidR="002146CB">
        <w:rPr>
          <w:rFonts w:ascii="Times New Roman" w:eastAsia="Times New Roman" w:hAnsi="Times New Roman" w:cs="Times New Roman"/>
          <w:bCs/>
          <w:sz w:val="28"/>
          <w:szCs w:val="28"/>
          <w:lang w:eastAsia="ru-RU"/>
        </w:rPr>
        <w:t>на, связная</w:t>
      </w:r>
      <w:r w:rsidR="0012060C">
        <w:rPr>
          <w:rFonts w:ascii="Times New Roman" w:eastAsia="Times New Roman" w:hAnsi="Times New Roman" w:cs="Times New Roman"/>
          <w:bCs/>
          <w:sz w:val="28"/>
          <w:szCs w:val="28"/>
          <w:lang w:eastAsia="ru-RU"/>
        </w:rPr>
        <w:t>, самостоятельна, не требовалось наводящих вопросов экспериментатора.</w:t>
      </w:r>
      <w:r w:rsidR="005B2948">
        <w:rPr>
          <w:rFonts w:ascii="Times New Roman" w:eastAsia="Times New Roman" w:hAnsi="Times New Roman" w:cs="Times New Roman"/>
          <w:bCs/>
          <w:sz w:val="28"/>
          <w:szCs w:val="28"/>
          <w:lang w:eastAsia="ru-RU"/>
        </w:rPr>
        <w:t xml:space="preserve">  </w:t>
      </w:r>
      <w:proofErr w:type="gramStart"/>
      <w:r w:rsidR="005B2948">
        <w:rPr>
          <w:rFonts w:ascii="Times New Roman" w:eastAsia="Times New Roman" w:hAnsi="Times New Roman" w:cs="Times New Roman"/>
          <w:bCs/>
          <w:sz w:val="28"/>
          <w:szCs w:val="28"/>
          <w:lang w:eastAsia="ru-RU"/>
        </w:rPr>
        <w:t>Исключая лишний предмет,  они отталкивались, что общего</w:t>
      </w:r>
      <w:r w:rsidR="002146CB">
        <w:rPr>
          <w:rFonts w:ascii="Times New Roman" w:eastAsia="Times New Roman" w:hAnsi="Times New Roman" w:cs="Times New Roman"/>
          <w:bCs/>
          <w:sz w:val="28"/>
          <w:szCs w:val="28"/>
          <w:lang w:eastAsia="ru-RU"/>
        </w:rPr>
        <w:t xml:space="preserve"> между картинками (М. Аня так описывала свой выбор на картинке под буквой А: «</w:t>
      </w:r>
      <w:r w:rsidR="00AF4ED6">
        <w:rPr>
          <w:rFonts w:ascii="Times New Roman" w:eastAsia="Times New Roman" w:hAnsi="Times New Roman" w:cs="Times New Roman"/>
          <w:bCs/>
          <w:sz w:val="28"/>
          <w:szCs w:val="28"/>
          <w:lang w:eastAsia="ru-RU"/>
        </w:rPr>
        <w:t>Т</w:t>
      </w:r>
      <w:r w:rsidR="0012060C">
        <w:rPr>
          <w:rFonts w:ascii="Times New Roman" w:eastAsia="Times New Roman" w:hAnsi="Times New Roman" w:cs="Times New Roman"/>
          <w:bCs/>
          <w:sz w:val="28"/>
          <w:szCs w:val="28"/>
          <w:lang w:eastAsia="ru-RU"/>
        </w:rPr>
        <w:t>ут нарисованы животные.</w:t>
      </w:r>
      <w:proofErr w:type="gramEnd"/>
      <w:r w:rsidR="0012060C">
        <w:rPr>
          <w:rFonts w:ascii="Times New Roman" w:eastAsia="Times New Roman" w:hAnsi="Times New Roman" w:cs="Times New Roman"/>
          <w:bCs/>
          <w:sz w:val="28"/>
          <w:szCs w:val="28"/>
          <w:lang w:eastAsia="ru-RU"/>
        </w:rPr>
        <w:t xml:space="preserve"> </w:t>
      </w:r>
      <w:r w:rsidR="00AF4ED6">
        <w:rPr>
          <w:rFonts w:ascii="Times New Roman" w:eastAsia="Times New Roman" w:hAnsi="Times New Roman" w:cs="Times New Roman"/>
          <w:bCs/>
          <w:sz w:val="28"/>
          <w:szCs w:val="28"/>
          <w:lang w:eastAsia="ru-RU"/>
        </w:rPr>
        <w:t xml:space="preserve"> </w:t>
      </w:r>
      <w:proofErr w:type="gramStart"/>
      <w:r w:rsidR="00AF4ED6">
        <w:rPr>
          <w:rFonts w:ascii="Times New Roman" w:eastAsia="Times New Roman" w:hAnsi="Times New Roman" w:cs="Times New Roman"/>
          <w:bCs/>
          <w:sz w:val="28"/>
          <w:szCs w:val="28"/>
          <w:lang w:eastAsia="ru-RU"/>
        </w:rPr>
        <w:t>Б</w:t>
      </w:r>
      <w:r w:rsidR="002146CB">
        <w:rPr>
          <w:rFonts w:ascii="Times New Roman" w:eastAsia="Times New Roman" w:hAnsi="Times New Roman" w:cs="Times New Roman"/>
          <w:bCs/>
          <w:sz w:val="28"/>
          <w:szCs w:val="28"/>
          <w:lang w:eastAsia="ru-RU"/>
        </w:rPr>
        <w:t>елочка, зайчик и ежик живут в лесу, а котенок живет дома, значит  он лишний»)</w:t>
      </w:r>
      <w:r w:rsidR="005B2948">
        <w:rPr>
          <w:rFonts w:ascii="Times New Roman" w:eastAsia="Times New Roman" w:hAnsi="Times New Roman" w:cs="Times New Roman"/>
          <w:bCs/>
          <w:sz w:val="28"/>
          <w:szCs w:val="28"/>
          <w:lang w:eastAsia="ru-RU"/>
        </w:rPr>
        <w:t>.</w:t>
      </w:r>
      <w:proofErr w:type="gramEnd"/>
      <w:r w:rsidR="005B2948">
        <w:rPr>
          <w:rFonts w:ascii="Times New Roman" w:eastAsia="Times New Roman" w:hAnsi="Times New Roman" w:cs="Times New Roman"/>
          <w:bCs/>
          <w:sz w:val="28"/>
          <w:szCs w:val="28"/>
          <w:lang w:eastAsia="ru-RU"/>
        </w:rPr>
        <w:t xml:space="preserve"> Отмечается способность к обобщению(К, Галя на картинке под буквой</w:t>
      </w:r>
      <w:proofErr w:type="gramStart"/>
      <w:r w:rsidR="005B2948">
        <w:rPr>
          <w:rFonts w:ascii="Times New Roman" w:eastAsia="Times New Roman" w:hAnsi="Times New Roman" w:cs="Times New Roman"/>
          <w:bCs/>
          <w:sz w:val="28"/>
          <w:szCs w:val="28"/>
          <w:lang w:eastAsia="ru-RU"/>
        </w:rPr>
        <w:t xml:space="preserve"> Е</w:t>
      </w:r>
      <w:proofErr w:type="gramEnd"/>
      <w:r w:rsidR="005B2948">
        <w:rPr>
          <w:rFonts w:ascii="Times New Roman" w:eastAsia="Times New Roman" w:hAnsi="Times New Roman" w:cs="Times New Roman"/>
          <w:bCs/>
          <w:sz w:val="28"/>
          <w:szCs w:val="28"/>
          <w:lang w:eastAsia="ru-RU"/>
        </w:rPr>
        <w:t>, исключая лишний предмет, объяснила свой выбор так: «лук, тут</w:t>
      </w:r>
      <w:r w:rsidR="002146CB">
        <w:rPr>
          <w:rFonts w:ascii="Times New Roman" w:eastAsia="Times New Roman" w:hAnsi="Times New Roman" w:cs="Times New Roman"/>
          <w:bCs/>
          <w:sz w:val="28"/>
          <w:szCs w:val="28"/>
          <w:lang w:eastAsia="ru-RU"/>
        </w:rPr>
        <w:t xml:space="preserve"> лишний, потому что он овощ, а яблоко, груша и апельсин называются фруктами</w:t>
      </w:r>
      <w:r w:rsidR="005B2948">
        <w:rPr>
          <w:rFonts w:ascii="Times New Roman" w:eastAsia="Times New Roman" w:hAnsi="Times New Roman" w:cs="Times New Roman"/>
          <w:bCs/>
          <w:sz w:val="28"/>
          <w:szCs w:val="28"/>
          <w:lang w:eastAsia="ru-RU"/>
        </w:rPr>
        <w:t>»)</w:t>
      </w:r>
      <w:r w:rsidR="0012060C">
        <w:rPr>
          <w:rFonts w:ascii="Times New Roman" w:eastAsia="Times New Roman" w:hAnsi="Times New Roman" w:cs="Times New Roman"/>
          <w:bCs/>
          <w:sz w:val="28"/>
          <w:szCs w:val="28"/>
          <w:lang w:eastAsia="ru-RU"/>
        </w:rPr>
        <w:t xml:space="preserve">. </w:t>
      </w:r>
    </w:p>
    <w:p w:rsidR="007C3219" w:rsidRDefault="007C3219" w:rsidP="00AF4ED6">
      <w:pPr>
        <w:spacing w:after="0" w:line="360" w:lineRule="auto"/>
        <w:ind w:firstLine="708"/>
        <w:jc w:val="both"/>
        <w:outlineLvl w:val="1"/>
        <w:rPr>
          <w:rFonts w:ascii="Times New Roman" w:hAnsi="Times New Roman" w:cs="Times New Roman"/>
          <w:sz w:val="28"/>
          <w:szCs w:val="28"/>
        </w:rPr>
      </w:pPr>
      <w:r>
        <w:rPr>
          <w:rFonts w:ascii="Times New Roman" w:eastAsia="Times New Roman" w:hAnsi="Times New Roman" w:cs="Times New Roman"/>
          <w:bCs/>
          <w:sz w:val="28"/>
          <w:szCs w:val="28"/>
          <w:lang w:eastAsia="ru-RU"/>
        </w:rPr>
        <w:t>У всех детей во время проведения методики «четвертый лишний»</w:t>
      </w:r>
      <w:r w:rsidRPr="0012060C">
        <w:t xml:space="preserve"> </w:t>
      </w:r>
      <w:r>
        <w:rPr>
          <w:rFonts w:ascii="Times New Roman" w:hAnsi="Times New Roman" w:cs="Times New Roman"/>
          <w:sz w:val="28"/>
          <w:szCs w:val="28"/>
        </w:rPr>
        <w:t>отмечае</w:t>
      </w:r>
      <w:r w:rsidRPr="00D6305E">
        <w:rPr>
          <w:rFonts w:ascii="Times New Roman" w:hAnsi="Times New Roman" w:cs="Times New Roman"/>
          <w:sz w:val="28"/>
          <w:szCs w:val="28"/>
        </w:rPr>
        <w:t>тся внимательное выслушивание инструкции, целенаправленная мыслительная деятельность, самоконтроль.</w:t>
      </w:r>
    </w:p>
    <w:p w:rsidR="00362155" w:rsidRDefault="00362155"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8"/>
        <w:jc w:val="right"/>
        <w:rPr>
          <w:rFonts w:ascii="Times New Roman" w:eastAsia="Times New Roman" w:hAnsi="Times New Roman" w:cs="Times New Roman"/>
          <w:b/>
          <w:sz w:val="28"/>
          <w:szCs w:val="28"/>
          <w:lang w:eastAsia="ru-RU"/>
        </w:rPr>
      </w:pPr>
    </w:p>
    <w:p w:rsidR="00362155" w:rsidRDefault="00362155"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8"/>
        <w:jc w:val="right"/>
        <w:rPr>
          <w:rFonts w:ascii="Times New Roman" w:eastAsia="Times New Roman" w:hAnsi="Times New Roman" w:cs="Times New Roman"/>
          <w:b/>
          <w:sz w:val="28"/>
          <w:szCs w:val="28"/>
          <w:lang w:eastAsia="ru-RU"/>
        </w:rPr>
      </w:pPr>
    </w:p>
    <w:p w:rsidR="00362155" w:rsidRDefault="00362155"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8"/>
        <w:jc w:val="right"/>
        <w:rPr>
          <w:rFonts w:ascii="Times New Roman" w:eastAsia="Times New Roman" w:hAnsi="Times New Roman" w:cs="Times New Roman"/>
          <w:b/>
          <w:sz w:val="28"/>
          <w:szCs w:val="28"/>
          <w:lang w:eastAsia="ru-RU"/>
        </w:rPr>
      </w:pPr>
    </w:p>
    <w:p w:rsidR="00362155" w:rsidRDefault="00362155"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8"/>
        <w:jc w:val="right"/>
        <w:rPr>
          <w:rFonts w:ascii="Times New Roman" w:eastAsia="Times New Roman" w:hAnsi="Times New Roman" w:cs="Times New Roman"/>
          <w:b/>
          <w:sz w:val="28"/>
          <w:szCs w:val="28"/>
          <w:lang w:eastAsia="ru-RU"/>
        </w:rPr>
      </w:pPr>
    </w:p>
    <w:p w:rsidR="00FC2914" w:rsidRDefault="004E661C"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8"/>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Таблица №3</w:t>
      </w:r>
    </w:p>
    <w:p w:rsidR="00FC2914" w:rsidRDefault="00FC2914"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Результаты методики «Назови, одним словом»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341"/>
        <w:gridCol w:w="1145"/>
        <w:gridCol w:w="1109"/>
        <w:gridCol w:w="1230"/>
        <w:gridCol w:w="1155"/>
        <w:gridCol w:w="2292"/>
      </w:tblGrid>
      <w:tr w:rsidR="007C3219" w:rsidRPr="00DC51B5" w:rsidTr="00AF4ED6">
        <w:tc>
          <w:tcPr>
            <w:tcW w:w="4063" w:type="dxa"/>
            <w:gridSpan w:val="4"/>
            <w:tcBorders>
              <w:top w:val="single" w:sz="4" w:space="0" w:color="auto"/>
              <w:left w:val="single" w:sz="4" w:space="0" w:color="auto"/>
              <w:bottom w:val="single" w:sz="4" w:space="0" w:color="auto"/>
              <w:right w:val="single" w:sz="4" w:space="0" w:color="auto"/>
            </w:tcBorders>
          </w:tcPr>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Экспериментальная группа</w:t>
            </w:r>
          </w:p>
        </w:tc>
        <w:tc>
          <w:tcPr>
            <w:tcW w:w="4677" w:type="dxa"/>
            <w:gridSpan w:val="3"/>
            <w:tcBorders>
              <w:top w:val="single" w:sz="4" w:space="0" w:color="auto"/>
              <w:left w:val="single" w:sz="4" w:space="0" w:color="auto"/>
              <w:bottom w:val="single" w:sz="4" w:space="0" w:color="auto"/>
              <w:right w:val="single" w:sz="4" w:space="0" w:color="auto"/>
            </w:tcBorders>
          </w:tcPr>
          <w:p w:rsidR="007C3219" w:rsidRDefault="007C3219" w:rsidP="007C32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группа</w:t>
            </w:r>
          </w:p>
        </w:tc>
      </w:tr>
      <w:tr w:rsidR="007C3219" w:rsidRPr="00DC51B5" w:rsidTr="00AF4ED6">
        <w:tc>
          <w:tcPr>
            <w:tcW w:w="468" w:type="dxa"/>
            <w:tcBorders>
              <w:top w:val="single" w:sz="4" w:space="0" w:color="auto"/>
              <w:left w:val="single" w:sz="4" w:space="0" w:color="auto"/>
              <w:bottom w:val="single" w:sz="4" w:space="0" w:color="auto"/>
              <w:right w:val="single" w:sz="4" w:space="0" w:color="auto"/>
            </w:tcBorders>
          </w:tcPr>
          <w:p w:rsidR="007C3219" w:rsidRPr="00DC51B5" w:rsidRDefault="007C3219" w:rsidP="007C3219">
            <w:pPr>
              <w:spacing w:line="360" w:lineRule="auto"/>
              <w:ind w:right="-28"/>
              <w:rPr>
                <w:rFonts w:ascii="Times New Roman" w:eastAsia="Times New Roman" w:hAnsi="Times New Roman" w:cs="Times New Roman"/>
                <w:sz w:val="28"/>
                <w:szCs w:val="28"/>
                <w:lang w:eastAsia="ru-RU"/>
              </w:rPr>
            </w:pPr>
          </w:p>
        </w:tc>
        <w:tc>
          <w:tcPr>
            <w:tcW w:w="1341"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sidRPr="00DC51B5">
              <w:rPr>
                <w:rFonts w:ascii="Times New Roman" w:eastAsia="Times New Roman" w:hAnsi="Times New Roman" w:cs="Times New Roman"/>
                <w:sz w:val="24"/>
                <w:szCs w:val="24"/>
                <w:lang w:eastAsia="ru-RU"/>
              </w:rPr>
              <w:t>Ф.И</w:t>
            </w:r>
            <w:r w:rsidRPr="00335108">
              <w:rPr>
                <w:rFonts w:ascii="Times New Roman" w:eastAsia="Times New Roman" w:hAnsi="Times New Roman" w:cs="Times New Roman"/>
                <w:sz w:val="24"/>
                <w:szCs w:val="24"/>
                <w:lang w:eastAsia="ru-RU"/>
              </w:rPr>
              <w:t>. Р</w:t>
            </w:r>
            <w:r w:rsidRPr="00DC51B5">
              <w:rPr>
                <w:rFonts w:ascii="Times New Roman" w:eastAsia="Times New Roman" w:hAnsi="Times New Roman" w:cs="Times New Roman"/>
                <w:sz w:val="24"/>
                <w:szCs w:val="24"/>
                <w:lang w:eastAsia="ru-RU"/>
              </w:rPr>
              <w:t>ебенка</w:t>
            </w:r>
          </w:p>
        </w:tc>
        <w:tc>
          <w:tcPr>
            <w:tcW w:w="1145"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Кол-во </w:t>
            </w:r>
            <w:r w:rsidRPr="00DC51B5">
              <w:rPr>
                <w:rFonts w:ascii="Times New Roman" w:eastAsia="Times New Roman" w:hAnsi="Times New Roman" w:cs="Times New Roman"/>
                <w:sz w:val="24"/>
                <w:szCs w:val="24"/>
                <w:lang w:eastAsia="ru-RU"/>
              </w:rPr>
              <w:t>баллов</w:t>
            </w:r>
          </w:p>
        </w:tc>
        <w:tc>
          <w:tcPr>
            <w:tcW w:w="1109" w:type="dxa"/>
            <w:tcBorders>
              <w:top w:val="single" w:sz="4" w:space="0" w:color="auto"/>
              <w:left w:val="single" w:sz="4" w:space="0" w:color="auto"/>
              <w:bottom w:val="single" w:sz="4" w:space="0" w:color="auto"/>
              <w:right w:val="single" w:sz="4" w:space="0" w:color="auto"/>
            </w:tcBorders>
            <w:hideMark/>
          </w:tcPr>
          <w:p w:rsidR="007C3219" w:rsidRDefault="007C3219" w:rsidP="007C3219">
            <w:pPr>
              <w:spacing w:line="360" w:lineRule="auto"/>
              <w:ind w:right="-28"/>
              <w:rPr>
                <w:rFonts w:ascii="Times New Roman" w:eastAsia="Times New Roman" w:hAnsi="Times New Roman" w:cs="Times New Roman"/>
                <w:sz w:val="24"/>
                <w:szCs w:val="24"/>
                <w:lang w:eastAsia="ru-RU"/>
              </w:rPr>
            </w:pPr>
            <w:r w:rsidRPr="00DC51B5">
              <w:rPr>
                <w:rFonts w:ascii="Times New Roman" w:eastAsia="Times New Roman" w:hAnsi="Times New Roman" w:cs="Times New Roman"/>
                <w:sz w:val="24"/>
                <w:szCs w:val="24"/>
                <w:lang w:eastAsia="ru-RU"/>
              </w:rPr>
              <w:t xml:space="preserve">Уровень </w:t>
            </w:r>
          </w:p>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sidRPr="00DC51B5">
              <w:rPr>
                <w:rFonts w:ascii="Times New Roman" w:eastAsia="Times New Roman" w:hAnsi="Times New Roman" w:cs="Times New Roman"/>
                <w:sz w:val="24"/>
                <w:szCs w:val="24"/>
                <w:lang w:eastAsia="ru-RU"/>
              </w:rPr>
              <w:t>Развития</w:t>
            </w:r>
          </w:p>
        </w:tc>
        <w:tc>
          <w:tcPr>
            <w:tcW w:w="1230" w:type="dxa"/>
            <w:tcBorders>
              <w:top w:val="single" w:sz="4" w:space="0" w:color="auto"/>
              <w:left w:val="single" w:sz="4" w:space="0" w:color="auto"/>
              <w:bottom w:val="single" w:sz="4" w:space="0" w:color="auto"/>
              <w:right w:val="single" w:sz="4" w:space="0" w:color="auto"/>
            </w:tcBorders>
          </w:tcPr>
          <w:p w:rsidR="007C3219" w:rsidRDefault="007C3219" w:rsidP="007C32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 И.</w:t>
            </w:r>
          </w:p>
          <w:p w:rsidR="007C3219" w:rsidRDefault="007C3219" w:rsidP="007C32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Ребенка</w:t>
            </w:r>
          </w:p>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p>
        </w:tc>
        <w:tc>
          <w:tcPr>
            <w:tcW w:w="1155" w:type="dxa"/>
            <w:tcBorders>
              <w:top w:val="single" w:sz="4" w:space="0" w:color="auto"/>
              <w:left w:val="single" w:sz="4" w:space="0" w:color="auto"/>
              <w:bottom w:val="single" w:sz="4" w:space="0" w:color="auto"/>
              <w:right w:val="single" w:sz="4" w:space="0" w:color="auto"/>
            </w:tcBorders>
          </w:tcPr>
          <w:p w:rsidR="007C3219" w:rsidRDefault="007C3219" w:rsidP="007C32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w:t>
            </w:r>
          </w:p>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баллов</w:t>
            </w:r>
          </w:p>
        </w:tc>
        <w:tc>
          <w:tcPr>
            <w:tcW w:w="2292" w:type="dxa"/>
            <w:tcBorders>
              <w:top w:val="single" w:sz="4" w:space="0" w:color="auto"/>
              <w:left w:val="single" w:sz="4" w:space="0" w:color="auto"/>
              <w:bottom w:val="single" w:sz="4" w:space="0" w:color="auto"/>
              <w:right w:val="single" w:sz="4" w:space="0" w:color="auto"/>
            </w:tcBorders>
          </w:tcPr>
          <w:p w:rsidR="007C3219" w:rsidRDefault="007C3219" w:rsidP="007C32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развития</w:t>
            </w:r>
          </w:p>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p>
        </w:tc>
      </w:tr>
      <w:tr w:rsidR="007C3219" w:rsidRPr="00DC51B5" w:rsidTr="00AF4ED6">
        <w:tc>
          <w:tcPr>
            <w:tcW w:w="468"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1</w:t>
            </w:r>
          </w:p>
        </w:tc>
        <w:tc>
          <w:tcPr>
            <w:tcW w:w="1341"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Г. Руслан</w:t>
            </w:r>
          </w:p>
        </w:tc>
        <w:tc>
          <w:tcPr>
            <w:tcW w:w="1145" w:type="dxa"/>
            <w:tcBorders>
              <w:top w:val="single" w:sz="4" w:space="0" w:color="auto"/>
              <w:left w:val="single" w:sz="4" w:space="0" w:color="auto"/>
              <w:bottom w:val="single" w:sz="4" w:space="0" w:color="auto"/>
              <w:right w:val="single" w:sz="4" w:space="0" w:color="auto"/>
            </w:tcBorders>
            <w:hideMark/>
          </w:tcPr>
          <w:p w:rsidR="007C3219" w:rsidRPr="00DC51B5" w:rsidRDefault="00970234" w:rsidP="007C3219">
            <w:pPr>
              <w:spacing w:line="360" w:lineRule="auto"/>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09"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230" w:type="dxa"/>
            <w:tcBorders>
              <w:top w:val="single" w:sz="4" w:space="0" w:color="auto"/>
              <w:left w:val="single" w:sz="4" w:space="0" w:color="auto"/>
              <w:bottom w:val="single" w:sz="4" w:space="0" w:color="auto"/>
              <w:right w:val="single" w:sz="4" w:space="0" w:color="auto"/>
            </w:tcBorders>
          </w:tcPr>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Галя </w:t>
            </w:r>
          </w:p>
        </w:tc>
        <w:tc>
          <w:tcPr>
            <w:tcW w:w="1155" w:type="dxa"/>
            <w:tcBorders>
              <w:top w:val="single" w:sz="4" w:space="0" w:color="auto"/>
              <w:left w:val="single" w:sz="4" w:space="0" w:color="auto"/>
              <w:bottom w:val="single" w:sz="4" w:space="0" w:color="auto"/>
              <w:right w:val="single" w:sz="4" w:space="0" w:color="auto"/>
            </w:tcBorders>
          </w:tcPr>
          <w:p w:rsidR="007C3219" w:rsidRPr="00DC51B5"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292" w:type="dxa"/>
            <w:tcBorders>
              <w:top w:val="single" w:sz="4" w:space="0" w:color="auto"/>
              <w:left w:val="single" w:sz="4" w:space="0" w:color="auto"/>
              <w:bottom w:val="single" w:sz="4" w:space="0" w:color="auto"/>
              <w:right w:val="single" w:sz="4" w:space="0" w:color="auto"/>
            </w:tcBorders>
          </w:tcPr>
          <w:p w:rsidR="007C3219" w:rsidRPr="00DC51B5" w:rsidRDefault="00765FA1"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970234">
              <w:rPr>
                <w:rFonts w:ascii="Times New Roman" w:eastAsia="Times New Roman" w:hAnsi="Times New Roman" w:cs="Times New Roman"/>
                <w:sz w:val="24"/>
                <w:szCs w:val="24"/>
                <w:lang w:eastAsia="ru-RU"/>
              </w:rPr>
              <w:t>ысокий</w:t>
            </w:r>
          </w:p>
        </w:tc>
      </w:tr>
      <w:tr w:rsidR="007C3219" w:rsidRPr="00DC51B5" w:rsidTr="00AF4ED6">
        <w:tc>
          <w:tcPr>
            <w:tcW w:w="468"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2</w:t>
            </w:r>
          </w:p>
        </w:tc>
        <w:tc>
          <w:tcPr>
            <w:tcW w:w="1341"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М. Настя</w:t>
            </w:r>
          </w:p>
        </w:tc>
        <w:tc>
          <w:tcPr>
            <w:tcW w:w="1145" w:type="dxa"/>
            <w:tcBorders>
              <w:top w:val="single" w:sz="4" w:space="0" w:color="auto"/>
              <w:left w:val="single" w:sz="4" w:space="0" w:color="auto"/>
              <w:bottom w:val="single" w:sz="4" w:space="0" w:color="auto"/>
              <w:right w:val="single" w:sz="4" w:space="0" w:color="auto"/>
            </w:tcBorders>
            <w:hideMark/>
          </w:tcPr>
          <w:p w:rsidR="007C3219" w:rsidRPr="00DC51B5" w:rsidRDefault="00970234" w:rsidP="007C3219">
            <w:pPr>
              <w:spacing w:line="360" w:lineRule="auto"/>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109"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r w:rsidRPr="00335108">
              <w:rPr>
                <w:rFonts w:ascii="Times New Roman" w:eastAsia="Times New Roman" w:hAnsi="Times New Roman" w:cs="Times New Roman"/>
                <w:sz w:val="24"/>
                <w:szCs w:val="24"/>
                <w:lang w:eastAsia="ru-RU"/>
              </w:rPr>
              <w:t xml:space="preserve"> </w:t>
            </w:r>
          </w:p>
        </w:tc>
        <w:tc>
          <w:tcPr>
            <w:tcW w:w="1230" w:type="dxa"/>
            <w:tcBorders>
              <w:top w:val="single" w:sz="4" w:space="0" w:color="auto"/>
              <w:left w:val="single" w:sz="4" w:space="0" w:color="auto"/>
              <w:bottom w:val="single" w:sz="4" w:space="0" w:color="auto"/>
              <w:right w:val="single" w:sz="4" w:space="0" w:color="auto"/>
            </w:tcBorders>
          </w:tcPr>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Аня</w:t>
            </w:r>
          </w:p>
        </w:tc>
        <w:tc>
          <w:tcPr>
            <w:tcW w:w="1155" w:type="dxa"/>
            <w:tcBorders>
              <w:top w:val="single" w:sz="4" w:space="0" w:color="auto"/>
              <w:left w:val="single" w:sz="4" w:space="0" w:color="auto"/>
              <w:bottom w:val="single" w:sz="4" w:space="0" w:color="auto"/>
              <w:right w:val="single" w:sz="4" w:space="0" w:color="auto"/>
            </w:tcBorders>
          </w:tcPr>
          <w:p w:rsidR="007C3219" w:rsidRPr="00DC51B5"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92" w:type="dxa"/>
            <w:tcBorders>
              <w:top w:val="single" w:sz="4" w:space="0" w:color="auto"/>
              <w:left w:val="single" w:sz="4" w:space="0" w:color="auto"/>
              <w:bottom w:val="single" w:sz="4" w:space="0" w:color="auto"/>
              <w:right w:val="single" w:sz="4" w:space="0" w:color="auto"/>
            </w:tcBorders>
          </w:tcPr>
          <w:p w:rsidR="007C3219" w:rsidRPr="00DC51B5"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r>
      <w:tr w:rsidR="007C3219" w:rsidRPr="00DC51B5" w:rsidTr="00AF4ED6">
        <w:tc>
          <w:tcPr>
            <w:tcW w:w="468"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3</w:t>
            </w:r>
          </w:p>
        </w:tc>
        <w:tc>
          <w:tcPr>
            <w:tcW w:w="1341"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С. Саша</w:t>
            </w:r>
          </w:p>
        </w:tc>
        <w:tc>
          <w:tcPr>
            <w:tcW w:w="1145" w:type="dxa"/>
            <w:tcBorders>
              <w:top w:val="single" w:sz="4" w:space="0" w:color="auto"/>
              <w:left w:val="single" w:sz="4" w:space="0" w:color="auto"/>
              <w:bottom w:val="single" w:sz="4" w:space="0" w:color="auto"/>
              <w:right w:val="single" w:sz="4" w:space="0" w:color="auto"/>
            </w:tcBorders>
            <w:hideMark/>
          </w:tcPr>
          <w:p w:rsidR="007C3219" w:rsidRPr="00DC51B5" w:rsidRDefault="00970234" w:rsidP="007C3219">
            <w:pPr>
              <w:spacing w:line="360" w:lineRule="auto"/>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09" w:type="dxa"/>
            <w:tcBorders>
              <w:top w:val="single" w:sz="4" w:space="0" w:color="auto"/>
              <w:left w:val="single" w:sz="4" w:space="0" w:color="auto"/>
              <w:bottom w:val="single" w:sz="4" w:space="0" w:color="auto"/>
              <w:right w:val="single" w:sz="4" w:space="0" w:color="auto"/>
            </w:tcBorders>
            <w:hideMark/>
          </w:tcPr>
          <w:p w:rsidR="007C3219" w:rsidRPr="00DC51B5"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r w:rsidR="007C3219" w:rsidRPr="00335108">
              <w:rPr>
                <w:rFonts w:ascii="Times New Roman" w:eastAsia="Times New Roman" w:hAnsi="Times New Roman" w:cs="Times New Roman"/>
                <w:sz w:val="24"/>
                <w:szCs w:val="24"/>
                <w:lang w:eastAsia="ru-RU"/>
              </w:rPr>
              <w:t xml:space="preserve"> </w:t>
            </w:r>
          </w:p>
        </w:tc>
        <w:tc>
          <w:tcPr>
            <w:tcW w:w="1230" w:type="dxa"/>
            <w:tcBorders>
              <w:top w:val="single" w:sz="4" w:space="0" w:color="auto"/>
              <w:left w:val="single" w:sz="4" w:space="0" w:color="auto"/>
              <w:bottom w:val="single" w:sz="4" w:space="0" w:color="auto"/>
              <w:right w:val="single" w:sz="4" w:space="0" w:color="auto"/>
            </w:tcBorders>
          </w:tcPr>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Настя</w:t>
            </w:r>
          </w:p>
        </w:tc>
        <w:tc>
          <w:tcPr>
            <w:tcW w:w="1155" w:type="dxa"/>
            <w:tcBorders>
              <w:top w:val="single" w:sz="4" w:space="0" w:color="auto"/>
              <w:left w:val="single" w:sz="4" w:space="0" w:color="auto"/>
              <w:bottom w:val="single" w:sz="4" w:space="0" w:color="auto"/>
              <w:right w:val="single" w:sz="4" w:space="0" w:color="auto"/>
            </w:tcBorders>
          </w:tcPr>
          <w:p w:rsidR="007C3219" w:rsidRPr="00DC51B5"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92" w:type="dxa"/>
            <w:tcBorders>
              <w:top w:val="single" w:sz="4" w:space="0" w:color="auto"/>
              <w:left w:val="single" w:sz="4" w:space="0" w:color="auto"/>
              <w:bottom w:val="single" w:sz="4" w:space="0" w:color="auto"/>
              <w:right w:val="single" w:sz="4" w:space="0" w:color="auto"/>
            </w:tcBorders>
          </w:tcPr>
          <w:p w:rsidR="007C3219" w:rsidRPr="00DC51B5"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r>
      <w:tr w:rsidR="007C3219" w:rsidRPr="00DC51B5" w:rsidTr="00AF4ED6">
        <w:tc>
          <w:tcPr>
            <w:tcW w:w="468"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4</w:t>
            </w:r>
          </w:p>
        </w:tc>
        <w:tc>
          <w:tcPr>
            <w:tcW w:w="1341"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Р. Максим</w:t>
            </w:r>
          </w:p>
        </w:tc>
        <w:tc>
          <w:tcPr>
            <w:tcW w:w="1145" w:type="dxa"/>
            <w:tcBorders>
              <w:top w:val="single" w:sz="4" w:space="0" w:color="auto"/>
              <w:left w:val="single" w:sz="4" w:space="0" w:color="auto"/>
              <w:bottom w:val="single" w:sz="4" w:space="0" w:color="auto"/>
              <w:right w:val="single" w:sz="4" w:space="0" w:color="auto"/>
            </w:tcBorders>
            <w:hideMark/>
          </w:tcPr>
          <w:p w:rsidR="007C3219" w:rsidRPr="00DC51B5" w:rsidRDefault="00970234" w:rsidP="007C3219">
            <w:pPr>
              <w:spacing w:line="360" w:lineRule="auto"/>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109" w:type="dxa"/>
            <w:tcBorders>
              <w:top w:val="single" w:sz="4" w:space="0" w:color="auto"/>
              <w:left w:val="single" w:sz="4" w:space="0" w:color="auto"/>
              <w:bottom w:val="single" w:sz="4" w:space="0" w:color="auto"/>
              <w:right w:val="single" w:sz="4" w:space="0" w:color="auto"/>
            </w:tcBorders>
            <w:hideMark/>
          </w:tcPr>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Средний</w:t>
            </w:r>
          </w:p>
        </w:tc>
        <w:tc>
          <w:tcPr>
            <w:tcW w:w="1230" w:type="dxa"/>
            <w:tcBorders>
              <w:top w:val="single" w:sz="4" w:space="0" w:color="auto"/>
              <w:left w:val="single" w:sz="4" w:space="0" w:color="auto"/>
              <w:bottom w:val="single" w:sz="4" w:space="0" w:color="auto"/>
              <w:right w:val="single" w:sz="4" w:space="0" w:color="auto"/>
            </w:tcBorders>
          </w:tcPr>
          <w:p w:rsidR="007C3219" w:rsidRPr="00DC51B5" w:rsidRDefault="007C3219"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Саша</w:t>
            </w:r>
          </w:p>
        </w:tc>
        <w:tc>
          <w:tcPr>
            <w:tcW w:w="1155" w:type="dxa"/>
            <w:tcBorders>
              <w:top w:val="single" w:sz="4" w:space="0" w:color="auto"/>
              <w:left w:val="single" w:sz="4" w:space="0" w:color="auto"/>
              <w:bottom w:val="single" w:sz="4" w:space="0" w:color="auto"/>
              <w:right w:val="single" w:sz="4" w:space="0" w:color="auto"/>
            </w:tcBorders>
          </w:tcPr>
          <w:p w:rsidR="007C3219" w:rsidRPr="00DC51B5"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92" w:type="dxa"/>
            <w:tcBorders>
              <w:top w:val="single" w:sz="4" w:space="0" w:color="auto"/>
              <w:left w:val="single" w:sz="4" w:space="0" w:color="auto"/>
              <w:bottom w:val="single" w:sz="4" w:space="0" w:color="auto"/>
              <w:right w:val="single" w:sz="4" w:space="0" w:color="auto"/>
            </w:tcBorders>
          </w:tcPr>
          <w:p w:rsidR="007C3219" w:rsidRPr="00DC51B5"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r>
      <w:tr w:rsidR="007C3219" w:rsidRPr="00DC51B5" w:rsidTr="00AF4ED6">
        <w:tc>
          <w:tcPr>
            <w:tcW w:w="468" w:type="dxa"/>
            <w:tcBorders>
              <w:top w:val="single" w:sz="4" w:space="0" w:color="auto"/>
              <w:left w:val="single" w:sz="4" w:space="0" w:color="auto"/>
              <w:bottom w:val="single" w:sz="4" w:space="0" w:color="auto"/>
              <w:right w:val="single" w:sz="4" w:space="0" w:color="auto"/>
            </w:tcBorders>
          </w:tcPr>
          <w:p w:rsidR="007C3219" w:rsidRPr="00DC51B5" w:rsidRDefault="007C3219" w:rsidP="007C3219">
            <w:pPr>
              <w:spacing w:line="360" w:lineRule="auto"/>
              <w:ind w:right="-2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341" w:type="dxa"/>
            <w:tcBorders>
              <w:top w:val="single" w:sz="4" w:space="0" w:color="auto"/>
              <w:left w:val="single" w:sz="4" w:space="0" w:color="auto"/>
              <w:bottom w:val="single" w:sz="4" w:space="0" w:color="auto"/>
              <w:right w:val="single" w:sz="4" w:space="0" w:color="auto"/>
            </w:tcBorders>
          </w:tcPr>
          <w:p w:rsidR="007C3219" w:rsidRPr="00335108" w:rsidRDefault="007C3219" w:rsidP="007C3219">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Р. Денис</w:t>
            </w:r>
          </w:p>
        </w:tc>
        <w:tc>
          <w:tcPr>
            <w:tcW w:w="1145" w:type="dxa"/>
            <w:tcBorders>
              <w:top w:val="single" w:sz="4" w:space="0" w:color="auto"/>
              <w:left w:val="single" w:sz="4" w:space="0" w:color="auto"/>
              <w:bottom w:val="single" w:sz="4" w:space="0" w:color="auto"/>
              <w:right w:val="single" w:sz="4" w:space="0" w:color="auto"/>
            </w:tcBorders>
          </w:tcPr>
          <w:p w:rsidR="007C3219" w:rsidRPr="00335108" w:rsidRDefault="00970234" w:rsidP="007C3219">
            <w:pPr>
              <w:spacing w:line="360" w:lineRule="auto"/>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109" w:type="dxa"/>
            <w:tcBorders>
              <w:top w:val="single" w:sz="4" w:space="0" w:color="auto"/>
              <w:left w:val="single" w:sz="4" w:space="0" w:color="auto"/>
              <w:bottom w:val="single" w:sz="4" w:space="0" w:color="auto"/>
              <w:right w:val="single" w:sz="4" w:space="0" w:color="auto"/>
            </w:tcBorders>
          </w:tcPr>
          <w:p w:rsidR="007C3219" w:rsidRPr="00335108"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r w:rsidR="007C3219" w:rsidRPr="00335108">
              <w:rPr>
                <w:rFonts w:ascii="Times New Roman" w:eastAsia="Times New Roman" w:hAnsi="Times New Roman" w:cs="Times New Roman"/>
                <w:sz w:val="24"/>
                <w:szCs w:val="24"/>
                <w:lang w:eastAsia="ru-RU"/>
              </w:rPr>
              <w:t xml:space="preserve"> </w:t>
            </w:r>
          </w:p>
        </w:tc>
        <w:tc>
          <w:tcPr>
            <w:tcW w:w="1230" w:type="dxa"/>
            <w:tcBorders>
              <w:top w:val="single" w:sz="4" w:space="0" w:color="auto"/>
              <w:left w:val="single" w:sz="4" w:space="0" w:color="auto"/>
              <w:bottom w:val="single" w:sz="4" w:space="0" w:color="auto"/>
              <w:right w:val="single" w:sz="4" w:space="0" w:color="auto"/>
            </w:tcBorders>
          </w:tcPr>
          <w:p w:rsidR="007C3219" w:rsidRPr="00335108" w:rsidRDefault="007C3219"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Ваня</w:t>
            </w:r>
          </w:p>
        </w:tc>
        <w:tc>
          <w:tcPr>
            <w:tcW w:w="1155" w:type="dxa"/>
            <w:tcBorders>
              <w:top w:val="single" w:sz="4" w:space="0" w:color="auto"/>
              <w:left w:val="single" w:sz="4" w:space="0" w:color="auto"/>
              <w:bottom w:val="single" w:sz="4" w:space="0" w:color="auto"/>
              <w:right w:val="single" w:sz="4" w:space="0" w:color="auto"/>
            </w:tcBorders>
          </w:tcPr>
          <w:p w:rsidR="007C3219" w:rsidRPr="00335108"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292" w:type="dxa"/>
            <w:tcBorders>
              <w:top w:val="single" w:sz="4" w:space="0" w:color="auto"/>
              <w:left w:val="single" w:sz="4" w:space="0" w:color="auto"/>
              <w:bottom w:val="single" w:sz="4" w:space="0" w:color="auto"/>
              <w:right w:val="single" w:sz="4" w:space="0" w:color="auto"/>
            </w:tcBorders>
          </w:tcPr>
          <w:p w:rsidR="007C3219" w:rsidRPr="00335108" w:rsidRDefault="00970234" w:rsidP="007C3219">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r>
    </w:tbl>
    <w:p w:rsidR="007C3219" w:rsidRDefault="007C3219" w:rsidP="007C3219">
      <w:pPr>
        <w:spacing w:line="360" w:lineRule="auto"/>
        <w:ind w:firstLine="360"/>
        <w:rPr>
          <w:b/>
        </w:rPr>
      </w:pPr>
    </w:p>
    <w:p w:rsidR="00AF4ED6" w:rsidRDefault="00FC2914" w:rsidP="00AF4ED6">
      <w:pPr>
        <w:spacing w:after="0" w:line="36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основе анализа</w:t>
      </w:r>
      <w:r w:rsidR="00AF4ED6">
        <w:rPr>
          <w:rFonts w:ascii="Times New Roman" w:eastAsia="Times New Roman" w:hAnsi="Times New Roman" w:cs="Times New Roman"/>
          <w:bCs/>
          <w:color w:val="FF0000"/>
          <w:sz w:val="28"/>
          <w:szCs w:val="28"/>
          <w:lang w:eastAsia="ru-RU"/>
        </w:rPr>
        <w:t xml:space="preserve"> </w:t>
      </w:r>
      <w:r w:rsidR="00970234">
        <w:rPr>
          <w:rFonts w:ascii="Times New Roman" w:eastAsia="Times New Roman" w:hAnsi="Times New Roman" w:cs="Times New Roman"/>
          <w:bCs/>
          <w:sz w:val="28"/>
          <w:szCs w:val="28"/>
          <w:lang w:eastAsia="ru-RU"/>
        </w:rPr>
        <w:t xml:space="preserve">полученных данных мы имеем следующее процентное соотношение: </w:t>
      </w:r>
      <w:r>
        <w:rPr>
          <w:rFonts w:ascii="Times New Roman" w:eastAsia="Times New Roman" w:hAnsi="Times New Roman" w:cs="Times New Roman"/>
          <w:bCs/>
          <w:sz w:val="28"/>
          <w:szCs w:val="28"/>
          <w:lang w:eastAsia="ru-RU"/>
        </w:rPr>
        <w:t xml:space="preserve">у </w:t>
      </w:r>
      <w:r w:rsidR="00970234">
        <w:rPr>
          <w:rFonts w:ascii="Times New Roman" w:eastAsia="Times New Roman" w:hAnsi="Times New Roman" w:cs="Times New Roman"/>
          <w:bCs/>
          <w:sz w:val="28"/>
          <w:szCs w:val="28"/>
          <w:lang w:eastAsia="ru-RU"/>
        </w:rPr>
        <w:t xml:space="preserve">80% детей (Г. Руслан, М. Настя, С. Саша, Р. Денис) экспериментальной группы имеют низкий уровень развития и 20%- средний уровень.  </w:t>
      </w:r>
      <w:r w:rsidR="00910F34">
        <w:rPr>
          <w:rFonts w:ascii="Times New Roman" w:eastAsia="Times New Roman" w:hAnsi="Times New Roman" w:cs="Times New Roman"/>
          <w:bCs/>
          <w:sz w:val="28"/>
          <w:szCs w:val="28"/>
          <w:lang w:eastAsia="ru-RU"/>
        </w:rPr>
        <w:t xml:space="preserve">В контрольной группе </w:t>
      </w:r>
      <w:r>
        <w:rPr>
          <w:rFonts w:ascii="Times New Roman" w:eastAsia="Times New Roman" w:hAnsi="Times New Roman" w:cs="Times New Roman"/>
          <w:bCs/>
          <w:sz w:val="28"/>
          <w:szCs w:val="28"/>
          <w:lang w:eastAsia="ru-RU"/>
        </w:rPr>
        <w:t xml:space="preserve"> </w:t>
      </w:r>
      <w:r w:rsidR="00910F34">
        <w:rPr>
          <w:rFonts w:ascii="Times New Roman" w:eastAsia="Times New Roman" w:hAnsi="Times New Roman" w:cs="Times New Roman"/>
          <w:bCs/>
          <w:sz w:val="28"/>
          <w:szCs w:val="28"/>
          <w:lang w:eastAsia="ru-RU"/>
        </w:rPr>
        <w:t>20% детей обладают высоким уровнем развития, 40%- средним уровнем (М. Аня, Б. Ваня) и 40%</w:t>
      </w:r>
      <w:r w:rsidR="00253A2E">
        <w:rPr>
          <w:rFonts w:ascii="Times New Roman" w:eastAsia="Times New Roman" w:hAnsi="Times New Roman" w:cs="Times New Roman"/>
          <w:bCs/>
          <w:sz w:val="28"/>
          <w:szCs w:val="28"/>
          <w:lang w:eastAsia="ru-RU"/>
        </w:rPr>
        <w:t xml:space="preserve"> низким </w:t>
      </w:r>
      <w:r w:rsidR="00910F34">
        <w:rPr>
          <w:rFonts w:ascii="Times New Roman" w:eastAsia="Times New Roman" w:hAnsi="Times New Roman" w:cs="Times New Roman"/>
          <w:bCs/>
          <w:sz w:val="28"/>
          <w:szCs w:val="28"/>
          <w:lang w:eastAsia="ru-RU"/>
        </w:rPr>
        <w:t>(А. Настя, И. Саша)</w:t>
      </w:r>
    </w:p>
    <w:p w:rsidR="00AF4ED6" w:rsidRDefault="00910F34" w:rsidP="00AF4ED6">
      <w:pPr>
        <w:spacing w:after="0" w:line="360" w:lineRule="auto"/>
        <w:ind w:firstLine="709"/>
        <w:jc w:val="both"/>
        <w:outlineLvl w:val="1"/>
        <w:rPr>
          <w:rFonts w:ascii="Times New Roman" w:eastAsia="Times New Roman" w:hAnsi="Times New Roman" w:cs="Times New Roman"/>
          <w:bCs/>
          <w:sz w:val="28"/>
          <w:szCs w:val="28"/>
          <w:lang w:eastAsia="ru-RU"/>
        </w:rPr>
      </w:pPr>
      <w:r w:rsidRPr="00CC1489">
        <w:rPr>
          <w:rFonts w:ascii="Times New Roman" w:eastAsia="Times New Roman" w:hAnsi="Times New Roman" w:cs="Times New Roman"/>
          <w:b/>
          <w:bCs/>
          <w:sz w:val="28"/>
          <w:szCs w:val="28"/>
          <w:lang w:eastAsia="ru-RU"/>
        </w:rPr>
        <w:t>Дети экспериментальной группы</w:t>
      </w:r>
      <w:r>
        <w:rPr>
          <w:rFonts w:ascii="Times New Roman" w:eastAsia="Times New Roman" w:hAnsi="Times New Roman" w:cs="Times New Roman"/>
          <w:bCs/>
          <w:sz w:val="28"/>
          <w:szCs w:val="28"/>
          <w:lang w:eastAsia="ru-RU"/>
        </w:rPr>
        <w:t xml:space="preserve"> испытывали сущ</w:t>
      </w:r>
      <w:r w:rsidR="002931E4">
        <w:rPr>
          <w:rFonts w:ascii="Times New Roman" w:eastAsia="Times New Roman" w:hAnsi="Times New Roman" w:cs="Times New Roman"/>
          <w:bCs/>
          <w:sz w:val="28"/>
          <w:szCs w:val="28"/>
          <w:lang w:eastAsia="ru-RU"/>
        </w:rPr>
        <w:t>ественные затруднения при выпол</w:t>
      </w:r>
      <w:r>
        <w:rPr>
          <w:rFonts w:ascii="Times New Roman" w:eastAsia="Times New Roman" w:hAnsi="Times New Roman" w:cs="Times New Roman"/>
          <w:bCs/>
          <w:sz w:val="28"/>
          <w:szCs w:val="28"/>
          <w:lang w:eastAsia="ru-RU"/>
        </w:rPr>
        <w:t>н</w:t>
      </w:r>
      <w:r w:rsidR="002931E4">
        <w:rPr>
          <w:rFonts w:ascii="Times New Roman" w:eastAsia="Times New Roman" w:hAnsi="Times New Roman" w:cs="Times New Roman"/>
          <w:bCs/>
          <w:sz w:val="28"/>
          <w:szCs w:val="28"/>
          <w:lang w:eastAsia="ru-RU"/>
        </w:rPr>
        <w:t>ен</w:t>
      </w:r>
      <w:r>
        <w:rPr>
          <w:rFonts w:ascii="Times New Roman" w:eastAsia="Times New Roman" w:hAnsi="Times New Roman" w:cs="Times New Roman"/>
          <w:bCs/>
          <w:sz w:val="28"/>
          <w:szCs w:val="28"/>
          <w:lang w:eastAsia="ru-RU"/>
        </w:rPr>
        <w:t xml:space="preserve">ии методики № 2. </w:t>
      </w:r>
      <w:proofErr w:type="gramStart"/>
      <w:r>
        <w:rPr>
          <w:rFonts w:ascii="Times New Roman" w:eastAsia="Times New Roman" w:hAnsi="Times New Roman" w:cs="Times New Roman"/>
          <w:bCs/>
          <w:sz w:val="28"/>
          <w:szCs w:val="28"/>
          <w:lang w:eastAsia="ru-RU"/>
        </w:rPr>
        <w:t>В словаре детей мало обобщающих понятий</w:t>
      </w:r>
      <w:r w:rsidR="002931E4">
        <w:rPr>
          <w:rFonts w:ascii="Times New Roman" w:eastAsia="Times New Roman" w:hAnsi="Times New Roman" w:cs="Times New Roman"/>
          <w:bCs/>
          <w:sz w:val="28"/>
          <w:szCs w:val="28"/>
          <w:lang w:eastAsia="ru-RU"/>
        </w:rPr>
        <w:t>, (Г. Руслан, М. Настя, С. Саша, Р. Денис) не смогли назвать –</w:t>
      </w:r>
      <w:r w:rsidR="00AF4ED6">
        <w:rPr>
          <w:rFonts w:ascii="Times New Roman" w:eastAsia="Times New Roman" w:hAnsi="Times New Roman" w:cs="Times New Roman"/>
          <w:bCs/>
          <w:sz w:val="28"/>
          <w:szCs w:val="28"/>
          <w:lang w:eastAsia="ru-RU"/>
        </w:rPr>
        <w:t xml:space="preserve"> </w:t>
      </w:r>
      <w:r w:rsidR="002931E4">
        <w:rPr>
          <w:rFonts w:ascii="Times New Roman" w:eastAsia="Times New Roman" w:hAnsi="Times New Roman" w:cs="Times New Roman"/>
          <w:bCs/>
          <w:sz w:val="28"/>
          <w:szCs w:val="28"/>
          <w:lang w:eastAsia="ru-RU"/>
        </w:rPr>
        <w:t>транспорт, мебель, грибы, части тела,</w:t>
      </w:r>
      <w:r w:rsidR="008E3D06">
        <w:rPr>
          <w:rFonts w:ascii="Times New Roman" w:eastAsia="Times New Roman" w:hAnsi="Times New Roman" w:cs="Times New Roman"/>
          <w:bCs/>
          <w:sz w:val="28"/>
          <w:szCs w:val="28"/>
          <w:lang w:eastAsia="ru-RU"/>
        </w:rPr>
        <w:t xml:space="preserve"> еда,</w:t>
      </w:r>
      <w:r w:rsidR="002931E4">
        <w:rPr>
          <w:rFonts w:ascii="Times New Roman" w:eastAsia="Times New Roman" w:hAnsi="Times New Roman" w:cs="Times New Roman"/>
          <w:bCs/>
          <w:sz w:val="28"/>
          <w:szCs w:val="28"/>
          <w:lang w:eastAsia="ru-RU"/>
        </w:rPr>
        <w:t xml:space="preserve"> цвет, набор.</w:t>
      </w:r>
      <w:proofErr w:type="gramEnd"/>
      <w:r w:rsidR="002931E4">
        <w:rPr>
          <w:rFonts w:ascii="Times New Roman" w:eastAsia="Times New Roman" w:hAnsi="Times New Roman" w:cs="Times New Roman"/>
          <w:bCs/>
          <w:sz w:val="28"/>
          <w:szCs w:val="28"/>
          <w:lang w:eastAsia="ru-RU"/>
        </w:rPr>
        <w:t xml:space="preserve"> Дети стали называть действие</w:t>
      </w:r>
      <w:r w:rsidR="008E3D06">
        <w:rPr>
          <w:rFonts w:ascii="Times New Roman" w:eastAsia="Times New Roman" w:hAnsi="Times New Roman" w:cs="Times New Roman"/>
          <w:bCs/>
          <w:sz w:val="28"/>
          <w:szCs w:val="28"/>
          <w:lang w:eastAsia="ru-RU"/>
        </w:rPr>
        <w:t xml:space="preserve"> таких понятий</w:t>
      </w:r>
      <w:r w:rsidR="002931E4">
        <w:rPr>
          <w:rFonts w:ascii="Times New Roman" w:eastAsia="Times New Roman" w:hAnsi="Times New Roman" w:cs="Times New Roman"/>
          <w:bCs/>
          <w:sz w:val="28"/>
          <w:szCs w:val="28"/>
          <w:lang w:eastAsia="ru-RU"/>
        </w:rPr>
        <w:t>, едут</w:t>
      </w:r>
      <w:r w:rsidR="00AF4ED6">
        <w:rPr>
          <w:rFonts w:ascii="Times New Roman" w:eastAsia="Times New Roman" w:hAnsi="Times New Roman" w:cs="Times New Roman"/>
          <w:bCs/>
          <w:sz w:val="28"/>
          <w:szCs w:val="28"/>
          <w:lang w:eastAsia="ru-RU"/>
        </w:rPr>
        <w:t xml:space="preserve"> </w:t>
      </w:r>
      <w:r w:rsidR="002931E4">
        <w:rPr>
          <w:rFonts w:ascii="Times New Roman" w:eastAsia="Times New Roman" w:hAnsi="Times New Roman" w:cs="Times New Roman"/>
          <w:bCs/>
          <w:sz w:val="28"/>
          <w:szCs w:val="28"/>
          <w:lang w:eastAsia="ru-RU"/>
        </w:rPr>
        <w:t>(транспорт)</w:t>
      </w:r>
      <w:r w:rsidR="008E3D06">
        <w:rPr>
          <w:rFonts w:ascii="Times New Roman" w:eastAsia="Times New Roman" w:hAnsi="Times New Roman" w:cs="Times New Roman"/>
          <w:bCs/>
          <w:sz w:val="28"/>
          <w:szCs w:val="28"/>
          <w:lang w:eastAsia="ru-RU"/>
        </w:rPr>
        <w:t>, растут в лес</w:t>
      </w:r>
      <w:proofErr w:type="gramStart"/>
      <w:r w:rsidR="008E3D06">
        <w:rPr>
          <w:rFonts w:ascii="Times New Roman" w:eastAsia="Times New Roman" w:hAnsi="Times New Roman" w:cs="Times New Roman"/>
          <w:bCs/>
          <w:sz w:val="28"/>
          <w:szCs w:val="28"/>
          <w:lang w:eastAsia="ru-RU"/>
        </w:rPr>
        <w:t>у(</w:t>
      </w:r>
      <w:proofErr w:type="gramEnd"/>
      <w:r w:rsidR="008E3D06">
        <w:rPr>
          <w:rFonts w:ascii="Times New Roman" w:eastAsia="Times New Roman" w:hAnsi="Times New Roman" w:cs="Times New Roman"/>
          <w:bCs/>
          <w:sz w:val="28"/>
          <w:szCs w:val="28"/>
          <w:lang w:eastAsia="ru-RU"/>
        </w:rPr>
        <w:t>грибы)</w:t>
      </w:r>
      <w:r w:rsidR="002931E4">
        <w:rPr>
          <w:rFonts w:ascii="Times New Roman" w:eastAsia="Times New Roman" w:hAnsi="Times New Roman" w:cs="Times New Roman"/>
          <w:bCs/>
          <w:sz w:val="28"/>
          <w:szCs w:val="28"/>
          <w:lang w:eastAsia="ru-RU"/>
        </w:rPr>
        <w:t xml:space="preserve"> </w:t>
      </w:r>
      <w:r w:rsidR="008E3D06">
        <w:rPr>
          <w:rFonts w:ascii="Times New Roman" w:eastAsia="Times New Roman" w:hAnsi="Times New Roman" w:cs="Times New Roman"/>
          <w:bCs/>
          <w:sz w:val="28"/>
          <w:szCs w:val="28"/>
          <w:lang w:eastAsia="ru-RU"/>
        </w:rPr>
        <w:t xml:space="preserve">. В </w:t>
      </w:r>
      <w:r w:rsidR="002931E4">
        <w:rPr>
          <w:rFonts w:ascii="Times New Roman" w:eastAsia="Times New Roman" w:hAnsi="Times New Roman" w:cs="Times New Roman"/>
          <w:bCs/>
          <w:sz w:val="28"/>
          <w:szCs w:val="28"/>
          <w:lang w:eastAsia="ru-RU"/>
        </w:rPr>
        <w:t>других  словах им потребов</w:t>
      </w:r>
      <w:r w:rsidR="008E3D06">
        <w:rPr>
          <w:rFonts w:ascii="Times New Roman" w:eastAsia="Times New Roman" w:hAnsi="Times New Roman" w:cs="Times New Roman"/>
          <w:bCs/>
          <w:sz w:val="28"/>
          <w:szCs w:val="28"/>
          <w:lang w:eastAsia="ru-RU"/>
        </w:rPr>
        <w:t>ались наводящие вопросы: «корова, свинья, коза- домашние животные, а это- дикие….?». отмечается низкая активность запоминания, требовалось дважды повторять слова.</w:t>
      </w:r>
      <w:r w:rsidR="006A6E34">
        <w:rPr>
          <w:rFonts w:ascii="Times New Roman" w:eastAsia="Times New Roman" w:hAnsi="Times New Roman" w:cs="Times New Roman"/>
          <w:bCs/>
          <w:sz w:val="28"/>
          <w:szCs w:val="28"/>
          <w:lang w:eastAsia="ru-RU"/>
        </w:rPr>
        <w:t xml:space="preserve"> </w:t>
      </w:r>
    </w:p>
    <w:p w:rsidR="00AF4ED6" w:rsidRDefault="006A6E34" w:rsidP="00AF4ED6">
      <w:pPr>
        <w:spacing w:after="0" w:line="360" w:lineRule="auto"/>
        <w:ind w:firstLine="709"/>
        <w:jc w:val="both"/>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Лучше справился с заданием Р. Максим, он  имеет средний уровень развития</w:t>
      </w:r>
      <w:r w:rsidR="00AF4ED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(составляет  20%). Во время проведения методики, не требовалось дважды повторять слова, но нуждался в наводящих вопросах.  Словарь обобщающих понятий у него чуть выше, чем у большинства детей этой же экспериментальной группы.</w:t>
      </w:r>
    </w:p>
    <w:p w:rsidR="00AF4ED6" w:rsidRDefault="006A6E34" w:rsidP="00AF4ED6">
      <w:pPr>
        <w:spacing w:after="0" w:line="360" w:lineRule="auto"/>
        <w:ind w:firstLine="709"/>
        <w:jc w:val="both"/>
        <w:outlineLvl w:val="1"/>
        <w:rPr>
          <w:rFonts w:ascii="Times New Roman" w:hAnsi="Times New Roman" w:cs="Times New Roman"/>
          <w:sz w:val="28"/>
          <w:szCs w:val="28"/>
        </w:rPr>
      </w:pPr>
      <w:r w:rsidRPr="00CC1489">
        <w:rPr>
          <w:rFonts w:ascii="Times New Roman" w:eastAsia="Times New Roman" w:hAnsi="Times New Roman" w:cs="Times New Roman"/>
          <w:b/>
          <w:bCs/>
          <w:sz w:val="28"/>
          <w:szCs w:val="28"/>
          <w:lang w:eastAsia="ru-RU"/>
        </w:rPr>
        <w:t>У детей  контрол</w:t>
      </w:r>
      <w:r w:rsidR="00FF769B" w:rsidRPr="00CC1489">
        <w:rPr>
          <w:rFonts w:ascii="Times New Roman" w:eastAsia="Times New Roman" w:hAnsi="Times New Roman" w:cs="Times New Roman"/>
          <w:b/>
          <w:bCs/>
          <w:sz w:val="28"/>
          <w:szCs w:val="28"/>
          <w:lang w:eastAsia="ru-RU"/>
        </w:rPr>
        <w:t>ьной группы</w:t>
      </w:r>
      <w:r w:rsidR="00FF769B">
        <w:rPr>
          <w:rFonts w:ascii="Times New Roman" w:eastAsia="Times New Roman" w:hAnsi="Times New Roman" w:cs="Times New Roman"/>
          <w:bCs/>
          <w:sz w:val="28"/>
          <w:szCs w:val="28"/>
          <w:lang w:eastAsia="ru-RU"/>
        </w:rPr>
        <w:t xml:space="preserve"> возникли  незначительные трудности при выполнении методики № 2. Они владеют </w:t>
      </w:r>
      <w:r w:rsidR="00FF769B">
        <w:t xml:space="preserve"> </w:t>
      </w:r>
      <w:r w:rsidR="00FF769B" w:rsidRPr="00FF769B">
        <w:rPr>
          <w:rFonts w:ascii="Times New Roman" w:hAnsi="Times New Roman" w:cs="Times New Roman"/>
          <w:sz w:val="28"/>
          <w:szCs w:val="28"/>
        </w:rPr>
        <w:t>большинством обобщающих понятий, но  им  было трудно сосредоточиться</w:t>
      </w:r>
      <w:r w:rsidR="00FF769B">
        <w:rPr>
          <w:rFonts w:ascii="Times New Roman" w:hAnsi="Times New Roman" w:cs="Times New Roman"/>
          <w:sz w:val="28"/>
          <w:szCs w:val="28"/>
        </w:rPr>
        <w:t>. (М. Настя, Б. Иван)</w:t>
      </w:r>
      <w:r w:rsidR="00FF769B" w:rsidRPr="00FF769B">
        <w:t xml:space="preserve"> </w:t>
      </w:r>
      <w:r w:rsidR="00FF769B">
        <w:t xml:space="preserve"> </w:t>
      </w:r>
      <w:r w:rsidR="00FF769B" w:rsidRPr="009F04B3">
        <w:rPr>
          <w:rFonts w:ascii="Times New Roman" w:hAnsi="Times New Roman" w:cs="Times New Roman"/>
          <w:sz w:val="28"/>
          <w:szCs w:val="28"/>
        </w:rPr>
        <w:t>делали несколько о</w:t>
      </w:r>
      <w:r w:rsidR="009F04B3">
        <w:rPr>
          <w:rFonts w:ascii="Times New Roman" w:hAnsi="Times New Roman" w:cs="Times New Roman"/>
          <w:sz w:val="28"/>
          <w:szCs w:val="28"/>
        </w:rPr>
        <w:t>шибочных ходов, но позже</w:t>
      </w:r>
      <w:r w:rsidR="00FF769B" w:rsidRPr="009F04B3">
        <w:rPr>
          <w:rFonts w:ascii="Times New Roman" w:hAnsi="Times New Roman" w:cs="Times New Roman"/>
          <w:sz w:val="28"/>
          <w:szCs w:val="28"/>
        </w:rPr>
        <w:t xml:space="preserve"> и</w:t>
      </w:r>
      <w:r w:rsidR="009F04B3" w:rsidRPr="009F04B3">
        <w:rPr>
          <w:rFonts w:ascii="Times New Roman" w:hAnsi="Times New Roman" w:cs="Times New Roman"/>
          <w:sz w:val="28"/>
          <w:szCs w:val="28"/>
        </w:rPr>
        <w:t>с</w:t>
      </w:r>
      <w:r w:rsidR="009F04B3">
        <w:rPr>
          <w:rFonts w:ascii="Times New Roman" w:hAnsi="Times New Roman" w:cs="Times New Roman"/>
          <w:sz w:val="28"/>
          <w:szCs w:val="28"/>
        </w:rPr>
        <w:t>правили</w:t>
      </w:r>
      <w:r w:rsidR="00FF769B" w:rsidRPr="009F04B3">
        <w:rPr>
          <w:rFonts w:ascii="Times New Roman" w:hAnsi="Times New Roman" w:cs="Times New Roman"/>
          <w:sz w:val="28"/>
          <w:szCs w:val="28"/>
        </w:rPr>
        <w:t xml:space="preserve"> свои ошибки</w:t>
      </w:r>
      <w:r w:rsidR="00AF4ED6">
        <w:rPr>
          <w:rFonts w:ascii="Times New Roman" w:hAnsi="Times New Roman" w:cs="Times New Roman"/>
          <w:sz w:val="28"/>
          <w:szCs w:val="28"/>
        </w:rPr>
        <w:t xml:space="preserve"> </w:t>
      </w:r>
      <w:r w:rsidR="009F04B3">
        <w:rPr>
          <w:rFonts w:ascii="Times New Roman" w:hAnsi="Times New Roman" w:cs="Times New Roman"/>
          <w:sz w:val="28"/>
          <w:szCs w:val="28"/>
        </w:rPr>
        <w:t>(например, понятие</w:t>
      </w:r>
      <w:r w:rsidR="00AF4ED6">
        <w:rPr>
          <w:rFonts w:ascii="Times New Roman" w:hAnsi="Times New Roman" w:cs="Times New Roman"/>
          <w:sz w:val="28"/>
          <w:szCs w:val="28"/>
        </w:rPr>
        <w:t xml:space="preserve"> </w:t>
      </w:r>
      <w:r w:rsidR="009F04B3">
        <w:rPr>
          <w:rFonts w:ascii="Times New Roman" w:hAnsi="Times New Roman" w:cs="Times New Roman"/>
          <w:sz w:val="28"/>
          <w:szCs w:val="28"/>
        </w:rPr>
        <w:t>- животные, ответили звери)</w:t>
      </w:r>
      <w:r w:rsidR="009F04B3" w:rsidRPr="009F04B3">
        <w:rPr>
          <w:rFonts w:ascii="Times New Roman" w:hAnsi="Times New Roman" w:cs="Times New Roman"/>
          <w:sz w:val="28"/>
          <w:szCs w:val="28"/>
        </w:rPr>
        <w:t>.</w:t>
      </w:r>
      <w:r w:rsidR="009F04B3">
        <w:rPr>
          <w:rFonts w:ascii="Times New Roman" w:hAnsi="Times New Roman" w:cs="Times New Roman"/>
          <w:sz w:val="28"/>
          <w:szCs w:val="28"/>
        </w:rPr>
        <w:t xml:space="preserve">  практически все дети не смогли обобщить  понятие –</w:t>
      </w:r>
      <w:r w:rsidR="00AF4ED6">
        <w:rPr>
          <w:rFonts w:ascii="Times New Roman" w:hAnsi="Times New Roman" w:cs="Times New Roman"/>
          <w:sz w:val="28"/>
          <w:szCs w:val="28"/>
        </w:rPr>
        <w:t xml:space="preserve"> </w:t>
      </w:r>
      <w:r w:rsidR="009F04B3">
        <w:rPr>
          <w:rFonts w:ascii="Times New Roman" w:hAnsi="Times New Roman" w:cs="Times New Roman"/>
          <w:sz w:val="28"/>
          <w:szCs w:val="28"/>
        </w:rPr>
        <w:t>набор</w:t>
      </w:r>
      <w:proofErr w:type="gramStart"/>
      <w:r w:rsidR="009F04B3">
        <w:rPr>
          <w:rFonts w:ascii="Times New Roman" w:hAnsi="Times New Roman" w:cs="Times New Roman"/>
          <w:sz w:val="28"/>
          <w:szCs w:val="28"/>
        </w:rPr>
        <w:t>.(</w:t>
      </w:r>
      <w:proofErr w:type="gramEnd"/>
      <w:r w:rsidR="009F04B3">
        <w:rPr>
          <w:rFonts w:ascii="Times New Roman" w:hAnsi="Times New Roman" w:cs="Times New Roman"/>
          <w:sz w:val="28"/>
          <w:szCs w:val="28"/>
        </w:rPr>
        <w:t>А. Настя, И.</w:t>
      </w:r>
      <w:r w:rsidR="00CC1489">
        <w:rPr>
          <w:rFonts w:ascii="Times New Roman" w:hAnsi="Times New Roman" w:cs="Times New Roman"/>
          <w:sz w:val="28"/>
          <w:szCs w:val="28"/>
        </w:rPr>
        <w:t xml:space="preserve"> </w:t>
      </w:r>
      <w:r w:rsidR="009F04B3">
        <w:rPr>
          <w:rFonts w:ascii="Times New Roman" w:hAnsi="Times New Roman" w:cs="Times New Roman"/>
          <w:sz w:val="28"/>
          <w:szCs w:val="28"/>
        </w:rPr>
        <w:t>Саша)  не смогли выполнить большинство задания</w:t>
      </w:r>
      <w:r w:rsidR="00CC1489">
        <w:rPr>
          <w:rFonts w:ascii="Times New Roman" w:hAnsi="Times New Roman" w:cs="Times New Roman"/>
          <w:sz w:val="28"/>
          <w:szCs w:val="28"/>
        </w:rPr>
        <w:t xml:space="preserve"> методики № 2</w:t>
      </w:r>
      <w:r w:rsidR="009F04B3">
        <w:rPr>
          <w:rFonts w:ascii="Times New Roman" w:hAnsi="Times New Roman" w:cs="Times New Roman"/>
          <w:sz w:val="28"/>
          <w:szCs w:val="28"/>
        </w:rPr>
        <w:t>, они постоянно отвлекались</w:t>
      </w:r>
      <w:r w:rsidR="00CC1489">
        <w:rPr>
          <w:rFonts w:ascii="Times New Roman" w:hAnsi="Times New Roman" w:cs="Times New Roman"/>
          <w:sz w:val="28"/>
          <w:szCs w:val="28"/>
        </w:rPr>
        <w:t>.</w:t>
      </w:r>
    </w:p>
    <w:p w:rsidR="008A3E06" w:rsidRDefault="00CC1489" w:rsidP="00AF4ED6">
      <w:pPr>
        <w:spacing w:after="0" w:line="360" w:lineRule="auto"/>
        <w:ind w:firstLine="709"/>
        <w:jc w:val="both"/>
        <w:outlineLvl w:val="1"/>
        <w:rPr>
          <w:rFonts w:ascii="Times New Roman" w:eastAsia="Times New Roman" w:hAnsi="Times New Roman" w:cs="Times New Roman"/>
          <w:bCs/>
          <w:sz w:val="28"/>
          <w:szCs w:val="28"/>
          <w:lang w:eastAsia="ru-RU"/>
        </w:rPr>
      </w:pPr>
      <w:r>
        <w:rPr>
          <w:rFonts w:ascii="Times New Roman" w:hAnsi="Times New Roman" w:cs="Times New Roman"/>
          <w:sz w:val="28"/>
          <w:szCs w:val="28"/>
        </w:rPr>
        <w:t>При проведении методики «назови общими словом»</w:t>
      </w:r>
      <w:r w:rsidR="009F04B3">
        <w:rPr>
          <w:rFonts w:ascii="Times New Roman" w:hAnsi="Times New Roman" w:cs="Times New Roman"/>
          <w:sz w:val="28"/>
          <w:szCs w:val="28"/>
        </w:rPr>
        <w:t xml:space="preserve"> </w:t>
      </w:r>
      <w:r>
        <w:rPr>
          <w:rFonts w:ascii="Times New Roman" w:hAnsi="Times New Roman" w:cs="Times New Roman"/>
          <w:sz w:val="28"/>
          <w:szCs w:val="28"/>
        </w:rPr>
        <w:t xml:space="preserve"> все дети испытывали трудности</w:t>
      </w:r>
      <w:r w:rsidR="004804C1">
        <w:rPr>
          <w:rFonts w:ascii="Times New Roman" w:hAnsi="Times New Roman" w:cs="Times New Roman"/>
          <w:sz w:val="28"/>
          <w:szCs w:val="28"/>
        </w:rPr>
        <w:t xml:space="preserve"> </w:t>
      </w:r>
      <w:r>
        <w:rPr>
          <w:rFonts w:ascii="Times New Roman" w:hAnsi="Times New Roman" w:cs="Times New Roman"/>
          <w:sz w:val="28"/>
          <w:szCs w:val="28"/>
        </w:rPr>
        <w:t xml:space="preserve"> в той или иной степени. Но, несмотря на это, они проявляли интерес и желание.</w:t>
      </w:r>
    </w:p>
    <w:p w:rsidR="00AF4ED6" w:rsidRPr="00FC2914" w:rsidRDefault="00FC2914"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8"/>
        <w:jc w:val="right"/>
        <w:rPr>
          <w:rFonts w:ascii="Times New Roman" w:eastAsia="Times New Roman" w:hAnsi="Times New Roman" w:cs="Times New Roman"/>
          <w:b/>
          <w:sz w:val="28"/>
          <w:szCs w:val="28"/>
          <w:lang w:eastAsia="ru-RU"/>
        </w:rPr>
      </w:pPr>
      <w:r w:rsidRPr="00FC2914">
        <w:rPr>
          <w:rFonts w:ascii="Times New Roman" w:eastAsia="Times New Roman" w:hAnsi="Times New Roman" w:cs="Times New Roman"/>
          <w:b/>
          <w:sz w:val="28"/>
          <w:szCs w:val="28"/>
          <w:lang w:eastAsia="ru-RU"/>
        </w:rPr>
        <w:t>Таблица № 4.</w:t>
      </w:r>
    </w:p>
    <w:p w:rsidR="004804C1" w:rsidRDefault="00FC2914"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2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Результаты </w:t>
      </w:r>
      <w:r w:rsidR="004804C1" w:rsidRPr="00DC51B5">
        <w:rPr>
          <w:rFonts w:ascii="Times New Roman" w:eastAsia="Times New Roman" w:hAnsi="Times New Roman" w:cs="Times New Roman"/>
          <w:b/>
          <w:sz w:val="28"/>
          <w:szCs w:val="28"/>
          <w:lang w:eastAsia="ru-RU"/>
        </w:rPr>
        <w:t xml:space="preserve"> ме</w:t>
      </w:r>
      <w:r w:rsidR="004804C1">
        <w:rPr>
          <w:rFonts w:ascii="Times New Roman" w:eastAsia="Times New Roman" w:hAnsi="Times New Roman" w:cs="Times New Roman"/>
          <w:b/>
          <w:sz w:val="28"/>
          <w:szCs w:val="28"/>
          <w:lang w:eastAsia="ru-RU"/>
        </w:rPr>
        <w:t>тодики «Последовательность событий</w:t>
      </w:r>
      <w:r w:rsidR="004804C1" w:rsidRPr="00DC51B5">
        <w:rPr>
          <w:rFonts w:ascii="Times New Roman" w:eastAsia="Times New Roman" w:hAnsi="Times New Roman" w:cs="Times New Roman"/>
          <w:b/>
          <w:sz w:val="28"/>
          <w:szCs w:val="28"/>
          <w:lang w:eastAsia="ru-RU"/>
        </w:rPr>
        <w:t>»</w:t>
      </w:r>
      <w:r w:rsidR="00B47B58">
        <w:rPr>
          <w:rFonts w:ascii="Times New Roman" w:eastAsia="Times New Roman" w:hAnsi="Times New Roman" w:cs="Times New Roman"/>
          <w:b/>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1492"/>
        <w:gridCol w:w="2254"/>
        <w:gridCol w:w="1520"/>
        <w:gridCol w:w="3447"/>
      </w:tblGrid>
      <w:tr w:rsidR="004804C1" w:rsidRPr="00DC51B5" w:rsidTr="00AF4ED6">
        <w:tc>
          <w:tcPr>
            <w:tcW w:w="4214" w:type="dxa"/>
            <w:gridSpan w:val="3"/>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Экспериментальная группа</w:t>
            </w:r>
          </w:p>
        </w:tc>
        <w:tc>
          <w:tcPr>
            <w:tcW w:w="4967" w:type="dxa"/>
            <w:gridSpan w:val="2"/>
            <w:tcBorders>
              <w:top w:val="single" w:sz="4" w:space="0" w:color="auto"/>
              <w:left w:val="single" w:sz="4" w:space="0" w:color="auto"/>
              <w:bottom w:val="single" w:sz="4" w:space="0" w:color="auto"/>
              <w:right w:val="single" w:sz="4" w:space="0" w:color="auto"/>
            </w:tcBorders>
          </w:tcPr>
          <w:p w:rsidR="004804C1" w:rsidRDefault="004804C1" w:rsidP="00DF0A7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Контрольная группа</w:t>
            </w:r>
          </w:p>
        </w:tc>
      </w:tr>
      <w:tr w:rsidR="004804C1" w:rsidRPr="00DC51B5" w:rsidTr="00AF4ED6">
        <w:tc>
          <w:tcPr>
            <w:tcW w:w="468"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8"/>
                <w:szCs w:val="28"/>
                <w:lang w:eastAsia="ru-RU"/>
              </w:rPr>
            </w:pPr>
          </w:p>
        </w:tc>
        <w:tc>
          <w:tcPr>
            <w:tcW w:w="1492" w:type="dxa"/>
            <w:tcBorders>
              <w:top w:val="single" w:sz="4" w:space="0" w:color="auto"/>
              <w:left w:val="single" w:sz="4" w:space="0" w:color="auto"/>
              <w:bottom w:val="single" w:sz="4" w:space="0" w:color="auto"/>
              <w:right w:val="single" w:sz="4" w:space="0" w:color="auto"/>
            </w:tcBorders>
            <w:hideMark/>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sidRPr="00DC51B5">
              <w:rPr>
                <w:rFonts w:ascii="Times New Roman" w:eastAsia="Times New Roman" w:hAnsi="Times New Roman" w:cs="Times New Roman"/>
                <w:sz w:val="24"/>
                <w:szCs w:val="24"/>
                <w:lang w:eastAsia="ru-RU"/>
              </w:rPr>
              <w:t>Ф.И</w:t>
            </w:r>
            <w:r>
              <w:rPr>
                <w:rFonts w:ascii="Times New Roman" w:eastAsia="Times New Roman" w:hAnsi="Times New Roman" w:cs="Times New Roman"/>
                <w:sz w:val="24"/>
                <w:szCs w:val="24"/>
                <w:lang w:eastAsia="ru-RU"/>
              </w:rPr>
              <w:t>.</w:t>
            </w:r>
            <w:r w:rsidRPr="00335108">
              <w:rPr>
                <w:rFonts w:ascii="Times New Roman" w:eastAsia="Times New Roman" w:hAnsi="Times New Roman" w:cs="Times New Roman"/>
                <w:sz w:val="24"/>
                <w:szCs w:val="24"/>
                <w:lang w:eastAsia="ru-RU"/>
              </w:rPr>
              <w:t>Р</w:t>
            </w:r>
            <w:r w:rsidRPr="00DC51B5">
              <w:rPr>
                <w:rFonts w:ascii="Times New Roman" w:eastAsia="Times New Roman" w:hAnsi="Times New Roman" w:cs="Times New Roman"/>
                <w:sz w:val="24"/>
                <w:szCs w:val="24"/>
                <w:lang w:eastAsia="ru-RU"/>
              </w:rPr>
              <w:t>ебенка</w:t>
            </w:r>
          </w:p>
        </w:tc>
        <w:tc>
          <w:tcPr>
            <w:tcW w:w="2254"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sidRPr="00DC51B5">
              <w:rPr>
                <w:rFonts w:ascii="Times New Roman" w:eastAsia="Times New Roman" w:hAnsi="Times New Roman" w:cs="Times New Roman"/>
                <w:sz w:val="24"/>
                <w:szCs w:val="24"/>
                <w:lang w:eastAsia="ru-RU"/>
              </w:rPr>
              <w:t>Уровень Развития</w:t>
            </w:r>
          </w:p>
        </w:tc>
        <w:tc>
          <w:tcPr>
            <w:tcW w:w="1520" w:type="dxa"/>
            <w:tcBorders>
              <w:top w:val="single" w:sz="4" w:space="0" w:color="auto"/>
              <w:left w:val="single" w:sz="4" w:space="0" w:color="auto"/>
              <w:bottom w:val="single" w:sz="4" w:space="0" w:color="auto"/>
              <w:right w:val="single" w:sz="4" w:space="0" w:color="auto"/>
            </w:tcBorders>
          </w:tcPr>
          <w:p w:rsidR="004804C1" w:rsidRDefault="004804C1" w:rsidP="00DF0A7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Ф.И.Ребенка</w:t>
            </w:r>
          </w:p>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p>
        </w:tc>
        <w:tc>
          <w:tcPr>
            <w:tcW w:w="3447" w:type="dxa"/>
            <w:tcBorders>
              <w:top w:val="single" w:sz="4" w:space="0" w:color="auto"/>
              <w:left w:val="single" w:sz="4" w:space="0" w:color="auto"/>
              <w:bottom w:val="single" w:sz="4" w:space="0" w:color="auto"/>
              <w:right w:val="single" w:sz="4" w:space="0" w:color="auto"/>
            </w:tcBorders>
          </w:tcPr>
          <w:p w:rsidR="004804C1" w:rsidRDefault="004804C1" w:rsidP="00DF0A7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Уровень развития</w:t>
            </w:r>
          </w:p>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p>
        </w:tc>
      </w:tr>
      <w:tr w:rsidR="004804C1" w:rsidRPr="00DC51B5" w:rsidTr="00AF4ED6">
        <w:tc>
          <w:tcPr>
            <w:tcW w:w="468" w:type="dxa"/>
            <w:tcBorders>
              <w:top w:val="single" w:sz="4" w:space="0" w:color="auto"/>
              <w:left w:val="single" w:sz="4" w:space="0" w:color="auto"/>
              <w:bottom w:val="single" w:sz="4" w:space="0" w:color="auto"/>
              <w:right w:val="single" w:sz="4" w:space="0" w:color="auto"/>
            </w:tcBorders>
            <w:hideMark/>
          </w:tcPr>
          <w:p w:rsidR="004804C1" w:rsidRPr="00DC51B5" w:rsidRDefault="004804C1" w:rsidP="00DF0A76">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1</w:t>
            </w:r>
          </w:p>
        </w:tc>
        <w:tc>
          <w:tcPr>
            <w:tcW w:w="1492" w:type="dxa"/>
            <w:tcBorders>
              <w:top w:val="single" w:sz="4" w:space="0" w:color="auto"/>
              <w:left w:val="single" w:sz="4" w:space="0" w:color="auto"/>
              <w:bottom w:val="single" w:sz="4" w:space="0" w:color="auto"/>
              <w:right w:val="single" w:sz="4" w:space="0" w:color="auto"/>
            </w:tcBorders>
            <w:hideMark/>
          </w:tcPr>
          <w:p w:rsidR="004804C1" w:rsidRPr="00DC51B5" w:rsidRDefault="004804C1" w:rsidP="00DF0A76">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Г. Руслан</w:t>
            </w:r>
          </w:p>
        </w:tc>
        <w:tc>
          <w:tcPr>
            <w:tcW w:w="2254"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p>
        </w:tc>
        <w:tc>
          <w:tcPr>
            <w:tcW w:w="1520"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Галя </w:t>
            </w:r>
          </w:p>
        </w:tc>
        <w:tc>
          <w:tcPr>
            <w:tcW w:w="3447" w:type="dxa"/>
            <w:tcBorders>
              <w:top w:val="single" w:sz="4" w:space="0" w:color="auto"/>
              <w:left w:val="single" w:sz="4" w:space="0" w:color="auto"/>
              <w:bottom w:val="single" w:sz="4" w:space="0" w:color="auto"/>
              <w:right w:val="single" w:sz="4" w:space="0" w:color="auto"/>
            </w:tcBorders>
          </w:tcPr>
          <w:p w:rsidR="004804C1" w:rsidRPr="00DC51B5" w:rsidRDefault="007D2D44"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4804C1">
              <w:rPr>
                <w:rFonts w:ascii="Times New Roman" w:eastAsia="Times New Roman" w:hAnsi="Times New Roman" w:cs="Times New Roman"/>
                <w:sz w:val="24"/>
                <w:szCs w:val="24"/>
                <w:lang w:eastAsia="ru-RU"/>
              </w:rPr>
              <w:t>ысокий</w:t>
            </w:r>
          </w:p>
        </w:tc>
      </w:tr>
      <w:tr w:rsidR="004804C1" w:rsidRPr="00DC51B5" w:rsidTr="00AF4ED6">
        <w:tc>
          <w:tcPr>
            <w:tcW w:w="468" w:type="dxa"/>
            <w:tcBorders>
              <w:top w:val="single" w:sz="4" w:space="0" w:color="auto"/>
              <w:left w:val="single" w:sz="4" w:space="0" w:color="auto"/>
              <w:bottom w:val="single" w:sz="4" w:space="0" w:color="auto"/>
              <w:right w:val="single" w:sz="4" w:space="0" w:color="auto"/>
            </w:tcBorders>
            <w:hideMark/>
          </w:tcPr>
          <w:p w:rsidR="004804C1" w:rsidRPr="00DC51B5" w:rsidRDefault="004804C1" w:rsidP="00DF0A76">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2</w:t>
            </w:r>
          </w:p>
        </w:tc>
        <w:tc>
          <w:tcPr>
            <w:tcW w:w="1492" w:type="dxa"/>
            <w:tcBorders>
              <w:top w:val="single" w:sz="4" w:space="0" w:color="auto"/>
              <w:left w:val="single" w:sz="4" w:space="0" w:color="auto"/>
              <w:bottom w:val="single" w:sz="4" w:space="0" w:color="auto"/>
              <w:right w:val="single" w:sz="4" w:space="0" w:color="auto"/>
            </w:tcBorders>
            <w:hideMark/>
          </w:tcPr>
          <w:p w:rsidR="004804C1" w:rsidRPr="00DC51B5" w:rsidRDefault="004804C1" w:rsidP="00DF0A76">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М. Настя</w:t>
            </w:r>
          </w:p>
        </w:tc>
        <w:tc>
          <w:tcPr>
            <w:tcW w:w="2254"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r w:rsidRPr="00335108">
              <w:rPr>
                <w:rFonts w:ascii="Times New Roman" w:eastAsia="Times New Roman" w:hAnsi="Times New Roman" w:cs="Times New Roman"/>
                <w:sz w:val="24"/>
                <w:szCs w:val="24"/>
                <w:lang w:eastAsia="ru-RU"/>
              </w:rPr>
              <w:t xml:space="preserve"> </w:t>
            </w:r>
          </w:p>
        </w:tc>
        <w:tc>
          <w:tcPr>
            <w:tcW w:w="1520"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 Аня</w:t>
            </w:r>
          </w:p>
        </w:tc>
        <w:tc>
          <w:tcPr>
            <w:tcW w:w="3447"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Высокий</w:t>
            </w:r>
          </w:p>
        </w:tc>
      </w:tr>
      <w:tr w:rsidR="004804C1" w:rsidRPr="00DC51B5" w:rsidTr="00AF4ED6">
        <w:tc>
          <w:tcPr>
            <w:tcW w:w="468" w:type="dxa"/>
            <w:tcBorders>
              <w:top w:val="single" w:sz="4" w:space="0" w:color="auto"/>
              <w:left w:val="single" w:sz="4" w:space="0" w:color="auto"/>
              <w:bottom w:val="single" w:sz="4" w:space="0" w:color="auto"/>
              <w:right w:val="single" w:sz="4" w:space="0" w:color="auto"/>
            </w:tcBorders>
            <w:hideMark/>
          </w:tcPr>
          <w:p w:rsidR="004804C1" w:rsidRPr="00DC51B5" w:rsidRDefault="004804C1" w:rsidP="00DF0A76">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3</w:t>
            </w:r>
          </w:p>
        </w:tc>
        <w:tc>
          <w:tcPr>
            <w:tcW w:w="1492" w:type="dxa"/>
            <w:tcBorders>
              <w:top w:val="single" w:sz="4" w:space="0" w:color="auto"/>
              <w:left w:val="single" w:sz="4" w:space="0" w:color="auto"/>
              <w:bottom w:val="single" w:sz="4" w:space="0" w:color="auto"/>
              <w:right w:val="single" w:sz="4" w:space="0" w:color="auto"/>
            </w:tcBorders>
            <w:hideMark/>
          </w:tcPr>
          <w:p w:rsidR="004804C1" w:rsidRPr="00DC51B5" w:rsidRDefault="004804C1" w:rsidP="00DF0A76">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С. Саша</w:t>
            </w:r>
          </w:p>
        </w:tc>
        <w:tc>
          <w:tcPr>
            <w:tcW w:w="2254"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r w:rsidRPr="00335108">
              <w:rPr>
                <w:rFonts w:ascii="Times New Roman" w:eastAsia="Times New Roman" w:hAnsi="Times New Roman" w:cs="Times New Roman"/>
                <w:sz w:val="24"/>
                <w:szCs w:val="24"/>
                <w:lang w:eastAsia="ru-RU"/>
              </w:rPr>
              <w:t xml:space="preserve"> </w:t>
            </w:r>
          </w:p>
        </w:tc>
        <w:tc>
          <w:tcPr>
            <w:tcW w:w="1520"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Настя</w:t>
            </w:r>
          </w:p>
        </w:tc>
        <w:tc>
          <w:tcPr>
            <w:tcW w:w="3447"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Средний </w:t>
            </w:r>
          </w:p>
        </w:tc>
      </w:tr>
      <w:tr w:rsidR="004804C1" w:rsidRPr="00DC51B5" w:rsidTr="00AF4ED6">
        <w:tc>
          <w:tcPr>
            <w:tcW w:w="468" w:type="dxa"/>
            <w:tcBorders>
              <w:top w:val="single" w:sz="4" w:space="0" w:color="auto"/>
              <w:left w:val="single" w:sz="4" w:space="0" w:color="auto"/>
              <w:bottom w:val="single" w:sz="4" w:space="0" w:color="auto"/>
              <w:right w:val="single" w:sz="4" w:space="0" w:color="auto"/>
            </w:tcBorders>
            <w:hideMark/>
          </w:tcPr>
          <w:p w:rsidR="004804C1" w:rsidRPr="00DC51B5" w:rsidRDefault="004804C1" w:rsidP="00DF0A76">
            <w:pPr>
              <w:spacing w:line="360" w:lineRule="auto"/>
              <w:ind w:right="-28"/>
              <w:rPr>
                <w:rFonts w:ascii="Times New Roman" w:eastAsia="Times New Roman" w:hAnsi="Times New Roman" w:cs="Times New Roman"/>
                <w:sz w:val="28"/>
                <w:szCs w:val="28"/>
                <w:lang w:eastAsia="ru-RU"/>
              </w:rPr>
            </w:pPr>
            <w:r w:rsidRPr="00DC51B5">
              <w:rPr>
                <w:rFonts w:ascii="Times New Roman" w:eastAsia="Times New Roman" w:hAnsi="Times New Roman" w:cs="Times New Roman"/>
                <w:sz w:val="28"/>
                <w:szCs w:val="28"/>
                <w:lang w:eastAsia="ru-RU"/>
              </w:rPr>
              <w:t>4</w:t>
            </w:r>
          </w:p>
        </w:tc>
        <w:tc>
          <w:tcPr>
            <w:tcW w:w="1492" w:type="dxa"/>
            <w:tcBorders>
              <w:top w:val="single" w:sz="4" w:space="0" w:color="auto"/>
              <w:left w:val="single" w:sz="4" w:space="0" w:color="auto"/>
              <w:bottom w:val="single" w:sz="4" w:space="0" w:color="auto"/>
              <w:right w:val="single" w:sz="4" w:space="0" w:color="auto"/>
            </w:tcBorders>
            <w:hideMark/>
          </w:tcPr>
          <w:p w:rsidR="004804C1" w:rsidRPr="00DC51B5" w:rsidRDefault="004804C1" w:rsidP="00DF0A76">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Р. Максим</w:t>
            </w:r>
          </w:p>
        </w:tc>
        <w:tc>
          <w:tcPr>
            <w:tcW w:w="2254"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Средний</w:t>
            </w:r>
          </w:p>
        </w:tc>
        <w:tc>
          <w:tcPr>
            <w:tcW w:w="1520"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Саша</w:t>
            </w:r>
          </w:p>
        </w:tc>
        <w:tc>
          <w:tcPr>
            <w:tcW w:w="3447"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r>
      <w:tr w:rsidR="004804C1" w:rsidRPr="00DC51B5" w:rsidTr="00AF4ED6">
        <w:tc>
          <w:tcPr>
            <w:tcW w:w="468" w:type="dxa"/>
            <w:tcBorders>
              <w:top w:val="single" w:sz="4" w:space="0" w:color="auto"/>
              <w:left w:val="single" w:sz="4" w:space="0" w:color="auto"/>
              <w:bottom w:val="single" w:sz="4" w:space="0" w:color="auto"/>
              <w:right w:val="single" w:sz="4" w:space="0" w:color="auto"/>
            </w:tcBorders>
          </w:tcPr>
          <w:p w:rsidR="004804C1" w:rsidRPr="00DC51B5" w:rsidRDefault="004804C1" w:rsidP="00DF0A76">
            <w:pPr>
              <w:spacing w:line="360" w:lineRule="auto"/>
              <w:ind w:right="-2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492" w:type="dxa"/>
            <w:tcBorders>
              <w:top w:val="single" w:sz="4" w:space="0" w:color="auto"/>
              <w:left w:val="single" w:sz="4" w:space="0" w:color="auto"/>
              <w:bottom w:val="single" w:sz="4" w:space="0" w:color="auto"/>
              <w:right w:val="single" w:sz="4" w:space="0" w:color="auto"/>
            </w:tcBorders>
          </w:tcPr>
          <w:p w:rsidR="004804C1" w:rsidRPr="00335108" w:rsidRDefault="004804C1" w:rsidP="00DF0A76">
            <w:pPr>
              <w:spacing w:before="30" w:after="30" w:line="360" w:lineRule="auto"/>
              <w:rPr>
                <w:rFonts w:ascii="Times New Roman" w:eastAsia="Times New Roman" w:hAnsi="Times New Roman" w:cs="Times New Roman"/>
                <w:sz w:val="24"/>
                <w:szCs w:val="24"/>
                <w:lang w:eastAsia="ru-RU"/>
              </w:rPr>
            </w:pPr>
            <w:r w:rsidRPr="00335108">
              <w:rPr>
                <w:rFonts w:ascii="Times New Roman" w:eastAsia="Times New Roman" w:hAnsi="Times New Roman" w:cs="Times New Roman"/>
                <w:sz w:val="24"/>
                <w:szCs w:val="24"/>
                <w:lang w:eastAsia="ru-RU"/>
              </w:rPr>
              <w:t>Р. Денис</w:t>
            </w:r>
          </w:p>
        </w:tc>
        <w:tc>
          <w:tcPr>
            <w:tcW w:w="2254" w:type="dxa"/>
            <w:tcBorders>
              <w:top w:val="single" w:sz="4" w:space="0" w:color="auto"/>
              <w:left w:val="single" w:sz="4" w:space="0" w:color="auto"/>
              <w:bottom w:val="single" w:sz="4" w:space="0" w:color="auto"/>
              <w:right w:val="single" w:sz="4" w:space="0" w:color="auto"/>
            </w:tcBorders>
          </w:tcPr>
          <w:p w:rsidR="004804C1" w:rsidRPr="00335108"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w:t>
            </w:r>
            <w:r w:rsidRPr="00335108">
              <w:rPr>
                <w:rFonts w:ascii="Times New Roman" w:eastAsia="Times New Roman" w:hAnsi="Times New Roman" w:cs="Times New Roman"/>
                <w:sz w:val="24"/>
                <w:szCs w:val="24"/>
                <w:lang w:eastAsia="ru-RU"/>
              </w:rPr>
              <w:t xml:space="preserve"> </w:t>
            </w:r>
          </w:p>
        </w:tc>
        <w:tc>
          <w:tcPr>
            <w:tcW w:w="1520" w:type="dxa"/>
            <w:tcBorders>
              <w:top w:val="single" w:sz="4" w:space="0" w:color="auto"/>
              <w:left w:val="single" w:sz="4" w:space="0" w:color="auto"/>
              <w:bottom w:val="single" w:sz="4" w:space="0" w:color="auto"/>
              <w:right w:val="single" w:sz="4" w:space="0" w:color="auto"/>
            </w:tcBorders>
          </w:tcPr>
          <w:p w:rsidR="004804C1" w:rsidRPr="00335108"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Ваня</w:t>
            </w:r>
          </w:p>
        </w:tc>
        <w:tc>
          <w:tcPr>
            <w:tcW w:w="3447" w:type="dxa"/>
            <w:tcBorders>
              <w:top w:val="single" w:sz="4" w:space="0" w:color="auto"/>
              <w:left w:val="single" w:sz="4" w:space="0" w:color="auto"/>
              <w:bottom w:val="single" w:sz="4" w:space="0" w:color="auto"/>
              <w:right w:val="single" w:sz="4" w:space="0" w:color="auto"/>
            </w:tcBorders>
          </w:tcPr>
          <w:p w:rsidR="004804C1" w:rsidRPr="00335108" w:rsidRDefault="004804C1" w:rsidP="00DF0A76">
            <w:pPr>
              <w:spacing w:line="360" w:lineRule="auto"/>
              <w:ind w:right="-2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w:t>
            </w:r>
          </w:p>
        </w:tc>
      </w:tr>
    </w:tbl>
    <w:p w:rsidR="00AF4ED6" w:rsidRDefault="007D2D44" w:rsidP="00AF4ED6">
      <w:pPr>
        <w:spacing w:after="0" w:line="360" w:lineRule="auto"/>
        <w:ind w:firstLine="708"/>
        <w:jc w:val="both"/>
        <w:outlineLvl w:val="1"/>
        <w:rPr>
          <w:rFonts w:ascii="Times New Roman" w:hAnsi="Times New Roman" w:cs="Times New Roman"/>
          <w:sz w:val="28"/>
          <w:szCs w:val="28"/>
        </w:rPr>
      </w:pPr>
      <w:r>
        <w:rPr>
          <w:rFonts w:ascii="Times New Roman" w:eastAsia="Times New Roman" w:hAnsi="Times New Roman" w:cs="Times New Roman"/>
          <w:bCs/>
          <w:sz w:val="28"/>
          <w:szCs w:val="28"/>
          <w:lang w:eastAsia="ru-RU"/>
        </w:rPr>
        <w:lastRenderedPageBreak/>
        <w:t>В результате проведенной методике получились такие данные: дети экспериментальной группы в основном имеют низкий уровень развития логического мышления и составляет 80%, и лишь 20% -средний уровень развития логического мышления</w:t>
      </w:r>
      <w:r w:rsidR="0039527B">
        <w:rPr>
          <w:rFonts w:ascii="Times New Roman" w:eastAsia="Times New Roman" w:hAnsi="Times New Roman" w:cs="Times New Roman"/>
          <w:bCs/>
          <w:sz w:val="28"/>
          <w:szCs w:val="28"/>
          <w:lang w:eastAsia="ru-RU"/>
        </w:rPr>
        <w:t>. Дети</w:t>
      </w:r>
      <w:r w:rsidR="008B6AB4">
        <w:rPr>
          <w:rFonts w:ascii="Times New Roman" w:eastAsia="Times New Roman" w:hAnsi="Times New Roman" w:cs="Times New Roman"/>
          <w:bCs/>
          <w:sz w:val="28"/>
          <w:szCs w:val="28"/>
          <w:lang w:eastAsia="ru-RU"/>
        </w:rPr>
        <w:t xml:space="preserve"> (Г. Руслан, С. Саша, Р. Максим, Р. Денис)</w:t>
      </w:r>
      <w:r w:rsidR="0039527B">
        <w:rPr>
          <w:rFonts w:ascii="Times New Roman" w:eastAsia="Times New Roman" w:hAnsi="Times New Roman" w:cs="Times New Roman"/>
          <w:bCs/>
          <w:sz w:val="28"/>
          <w:szCs w:val="28"/>
          <w:lang w:eastAsia="ru-RU"/>
        </w:rPr>
        <w:t xml:space="preserve"> </w:t>
      </w:r>
      <w:r w:rsidR="0039527B">
        <w:rPr>
          <w:rFonts w:ascii="Times New Roman" w:hAnsi="Times New Roman" w:cs="Times New Roman"/>
          <w:sz w:val="28"/>
          <w:szCs w:val="28"/>
        </w:rPr>
        <w:t>не наш</w:t>
      </w:r>
      <w:r w:rsidR="0039527B" w:rsidRPr="008709C8">
        <w:rPr>
          <w:rFonts w:ascii="Times New Roman" w:hAnsi="Times New Roman" w:cs="Times New Roman"/>
          <w:sz w:val="28"/>
          <w:szCs w:val="28"/>
        </w:rPr>
        <w:t>л</w:t>
      </w:r>
      <w:r w:rsidR="0039527B">
        <w:rPr>
          <w:rFonts w:ascii="Times New Roman" w:hAnsi="Times New Roman" w:cs="Times New Roman"/>
          <w:sz w:val="28"/>
          <w:szCs w:val="28"/>
        </w:rPr>
        <w:t xml:space="preserve">и правильную  </w:t>
      </w:r>
      <w:r w:rsidR="0039527B" w:rsidRPr="008709C8">
        <w:rPr>
          <w:rFonts w:ascii="Times New Roman" w:hAnsi="Times New Roman" w:cs="Times New Roman"/>
          <w:sz w:val="28"/>
          <w:szCs w:val="28"/>
        </w:rPr>
        <w:t xml:space="preserve"> последовательность картино</w:t>
      </w:r>
      <w:r w:rsidR="0039527B">
        <w:rPr>
          <w:rFonts w:ascii="Times New Roman" w:hAnsi="Times New Roman" w:cs="Times New Roman"/>
          <w:sz w:val="28"/>
          <w:szCs w:val="28"/>
        </w:rPr>
        <w:t>к и не смогли  составить логический ра</w:t>
      </w:r>
      <w:r w:rsidR="008B6AB4">
        <w:rPr>
          <w:rFonts w:ascii="Times New Roman" w:hAnsi="Times New Roman" w:cs="Times New Roman"/>
          <w:sz w:val="28"/>
          <w:szCs w:val="28"/>
        </w:rPr>
        <w:t>ссказ. Наводящие вопросы экспериментатора</w:t>
      </w:r>
      <w:r w:rsidR="0039527B" w:rsidRPr="008709C8">
        <w:rPr>
          <w:rFonts w:ascii="Times New Roman" w:hAnsi="Times New Roman" w:cs="Times New Roman"/>
          <w:sz w:val="28"/>
          <w:szCs w:val="28"/>
        </w:rPr>
        <w:t xml:space="preserve"> не п</w:t>
      </w:r>
      <w:r w:rsidR="008B6AB4">
        <w:rPr>
          <w:rFonts w:ascii="Times New Roman" w:hAnsi="Times New Roman" w:cs="Times New Roman"/>
          <w:sz w:val="28"/>
          <w:szCs w:val="28"/>
        </w:rPr>
        <w:t xml:space="preserve">омогли, </w:t>
      </w:r>
      <w:r w:rsidR="000D3ADA">
        <w:rPr>
          <w:rFonts w:ascii="Times New Roman" w:hAnsi="Times New Roman" w:cs="Times New Roman"/>
          <w:sz w:val="28"/>
          <w:szCs w:val="28"/>
        </w:rPr>
        <w:t xml:space="preserve">дети </w:t>
      </w:r>
      <w:r w:rsidR="008B6AB4">
        <w:rPr>
          <w:rFonts w:ascii="Times New Roman" w:hAnsi="Times New Roman" w:cs="Times New Roman"/>
          <w:sz w:val="28"/>
          <w:szCs w:val="28"/>
        </w:rPr>
        <w:t>рассказывали отдельно по каждой картинке.</w:t>
      </w:r>
      <w:r w:rsidR="0076691C">
        <w:rPr>
          <w:rFonts w:ascii="Times New Roman" w:hAnsi="Times New Roman" w:cs="Times New Roman"/>
          <w:sz w:val="28"/>
          <w:szCs w:val="28"/>
        </w:rPr>
        <w:t xml:space="preserve"> Возникла негативная реакция</w:t>
      </w:r>
      <w:r w:rsidR="007920D2">
        <w:rPr>
          <w:rFonts w:ascii="Times New Roman" w:hAnsi="Times New Roman" w:cs="Times New Roman"/>
          <w:sz w:val="28"/>
          <w:szCs w:val="28"/>
        </w:rPr>
        <w:t>,</w:t>
      </w:r>
      <w:r w:rsidR="0076691C">
        <w:rPr>
          <w:rFonts w:ascii="Times New Roman" w:hAnsi="Times New Roman" w:cs="Times New Roman"/>
          <w:sz w:val="28"/>
          <w:szCs w:val="28"/>
        </w:rPr>
        <w:t xml:space="preserve"> когда дети не смогли справиться с задание.</w:t>
      </w:r>
    </w:p>
    <w:p w:rsidR="00AF4ED6" w:rsidRDefault="008B6AB4" w:rsidP="00AF4ED6">
      <w:pPr>
        <w:spacing w:after="0" w:line="360" w:lineRule="auto"/>
        <w:ind w:firstLine="708"/>
        <w:jc w:val="both"/>
        <w:outlineLvl w:val="1"/>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М. Настя </w:t>
      </w:r>
      <w:r w:rsidR="000D3ADA">
        <w:rPr>
          <w:rFonts w:ascii="Times New Roman" w:hAnsi="Times New Roman" w:cs="Times New Roman"/>
          <w:sz w:val="28"/>
          <w:szCs w:val="28"/>
        </w:rPr>
        <w:t xml:space="preserve">смогла </w:t>
      </w:r>
      <w:r w:rsidR="000D3ADA">
        <w:rPr>
          <w:rFonts w:ascii="Times New Roman" w:eastAsia="Times New Roman" w:hAnsi="Times New Roman" w:cs="Times New Roman"/>
          <w:color w:val="000000"/>
          <w:sz w:val="28"/>
          <w:szCs w:val="28"/>
          <w:lang w:eastAsia="ru-RU"/>
        </w:rPr>
        <w:t>правильно найти</w:t>
      </w:r>
      <w:r w:rsidR="000D3ADA" w:rsidRPr="007456EC">
        <w:rPr>
          <w:rFonts w:ascii="Times New Roman" w:eastAsia="Times New Roman" w:hAnsi="Times New Roman" w:cs="Times New Roman"/>
          <w:color w:val="000000"/>
          <w:sz w:val="28"/>
          <w:szCs w:val="28"/>
          <w:lang w:eastAsia="ru-RU"/>
        </w:rPr>
        <w:t xml:space="preserve"> последовательность, но не смог</w:t>
      </w:r>
      <w:r w:rsidR="000D3ADA">
        <w:rPr>
          <w:rFonts w:ascii="Times New Roman" w:eastAsia="Times New Roman" w:hAnsi="Times New Roman" w:cs="Times New Roman"/>
          <w:color w:val="000000"/>
          <w:sz w:val="28"/>
          <w:szCs w:val="28"/>
          <w:lang w:eastAsia="ru-RU"/>
        </w:rPr>
        <w:t>ла</w:t>
      </w:r>
      <w:r w:rsidR="000D3ADA" w:rsidRPr="007456EC">
        <w:rPr>
          <w:rFonts w:ascii="Times New Roman" w:eastAsia="Times New Roman" w:hAnsi="Times New Roman" w:cs="Times New Roman"/>
          <w:color w:val="000000"/>
          <w:sz w:val="28"/>
          <w:szCs w:val="28"/>
          <w:lang w:eastAsia="ru-RU"/>
        </w:rPr>
        <w:t xml:space="preserve"> с</w:t>
      </w:r>
      <w:r w:rsidR="000D3ADA">
        <w:rPr>
          <w:rFonts w:ascii="Times New Roman" w:eastAsia="Times New Roman" w:hAnsi="Times New Roman" w:cs="Times New Roman"/>
          <w:color w:val="000000"/>
          <w:sz w:val="28"/>
          <w:szCs w:val="28"/>
          <w:lang w:eastAsia="ru-RU"/>
        </w:rPr>
        <w:t xml:space="preserve">оставить хорошего рассказа. </w:t>
      </w:r>
      <w:r w:rsidR="00A52F13">
        <w:rPr>
          <w:rFonts w:ascii="Times New Roman" w:eastAsia="Times New Roman" w:hAnsi="Times New Roman" w:cs="Times New Roman"/>
          <w:color w:val="000000"/>
          <w:sz w:val="28"/>
          <w:szCs w:val="28"/>
          <w:lang w:eastAsia="ru-RU"/>
        </w:rPr>
        <w:t xml:space="preserve"> Правильно понимает логическую взаимосвязь событий, но только с</w:t>
      </w:r>
      <w:r w:rsidR="000D3ADA" w:rsidRPr="007456EC">
        <w:rPr>
          <w:rFonts w:ascii="Times New Roman" w:eastAsia="Times New Roman" w:hAnsi="Times New Roman" w:cs="Times New Roman"/>
          <w:color w:val="000000"/>
          <w:sz w:val="28"/>
          <w:szCs w:val="28"/>
          <w:lang w:eastAsia="ru-RU"/>
        </w:rPr>
        <w:t xml:space="preserve"> помощью наводящих вопросов </w:t>
      </w:r>
      <w:r w:rsidR="000D3ADA">
        <w:rPr>
          <w:rFonts w:ascii="Times New Roman" w:eastAsia="Times New Roman" w:hAnsi="Times New Roman" w:cs="Times New Roman"/>
          <w:color w:val="000000"/>
          <w:sz w:val="28"/>
          <w:szCs w:val="28"/>
          <w:lang w:eastAsia="ru-RU"/>
        </w:rPr>
        <w:t xml:space="preserve"> составила рассказ</w:t>
      </w:r>
      <w:r w:rsidR="000D3ADA" w:rsidRPr="007456EC">
        <w:rPr>
          <w:rFonts w:ascii="Times New Roman" w:eastAsia="Times New Roman" w:hAnsi="Times New Roman" w:cs="Times New Roman"/>
          <w:color w:val="000000"/>
          <w:sz w:val="28"/>
          <w:szCs w:val="28"/>
          <w:lang w:eastAsia="ru-RU"/>
        </w:rPr>
        <w:t>.</w:t>
      </w:r>
      <w:r w:rsidR="000D3ADA">
        <w:rPr>
          <w:rFonts w:ascii="Times New Roman" w:eastAsia="Times New Roman" w:hAnsi="Times New Roman" w:cs="Times New Roman"/>
          <w:color w:val="000000"/>
          <w:sz w:val="28"/>
          <w:szCs w:val="28"/>
          <w:lang w:eastAsia="ru-RU"/>
        </w:rPr>
        <w:t xml:space="preserve"> При составлении</w:t>
      </w:r>
      <w:r w:rsidR="00A52F13">
        <w:rPr>
          <w:rFonts w:ascii="Times New Roman" w:eastAsia="Times New Roman" w:hAnsi="Times New Roman" w:cs="Times New Roman"/>
          <w:color w:val="000000"/>
          <w:sz w:val="28"/>
          <w:szCs w:val="28"/>
          <w:lang w:eastAsia="ru-RU"/>
        </w:rPr>
        <w:t xml:space="preserve"> предложений использовала </w:t>
      </w:r>
      <w:r w:rsidR="000D3ADA">
        <w:rPr>
          <w:rFonts w:ascii="Times New Roman" w:eastAsia="Times New Roman" w:hAnsi="Times New Roman" w:cs="Times New Roman"/>
          <w:color w:val="000000"/>
          <w:sz w:val="28"/>
          <w:szCs w:val="28"/>
          <w:lang w:eastAsia="ru-RU"/>
        </w:rPr>
        <w:t xml:space="preserve"> простые конструкции, состоящие из трех, редко четырех слов</w:t>
      </w:r>
      <w:r w:rsidR="00A52F13">
        <w:rPr>
          <w:rFonts w:ascii="Times New Roman" w:eastAsia="Times New Roman" w:hAnsi="Times New Roman" w:cs="Times New Roman"/>
          <w:color w:val="000000"/>
          <w:sz w:val="28"/>
          <w:szCs w:val="28"/>
          <w:lang w:eastAsia="ru-RU"/>
        </w:rPr>
        <w:t xml:space="preserve"> (</w:t>
      </w:r>
      <w:r w:rsidR="00A52F13" w:rsidRPr="00FC2914">
        <w:rPr>
          <w:rFonts w:ascii="Times New Roman" w:eastAsia="Times New Roman" w:hAnsi="Times New Roman" w:cs="Times New Roman"/>
          <w:i/>
          <w:color w:val="000000"/>
          <w:sz w:val="28"/>
          <w:szCs w:val="28"/>
          <w:lang w:eastAsia="ru-RU"/>
        </w:rPr>
        <w:t xml:space="preserve">дядя </w:t>
      </w:r>
      <w:proofErr w:type="spellStart"/>
      <w:r w:rsidR="00A52F13" w:rsidRPr="00FC2914">
        <w:rPr>
          <w:rFonts w:ascii="Times New Roman" w:eastAsia="Times New Roman" w:hAnsi="Times New Roman" w:cs="Times New Roman"/>
          <w:i/>
          <w:color w:val="000000"/>
          <w:sz w:val="28"/>
          <w:szCs w:val="28"/>
          <w:lang w:eastAsia="ru-RU"/>
        </w:rPr>
        <w:t>дежит</w:t>
      </w:r>
      <w:proofErr w:type="spellEnd"/>
      <w:r w:rsidR="00A52F13" w:rsidRPr="00FC2914">
        <w:rPr>
          <w:rFonts w:ascii="Times New Roman" w:eastAsia="Times New Roman" w:hAnsi="Times New Roman" w:cs="Times New Roman"/>
          <w:i/>
          <w:color w:val="000000"/>
          <w:sz w:val="28"/>
          <w:szCs w:val="28"/>
          <w:lang w:eastAsia="ru-RU"/>
        </w:rPr>
        <w:t xml:space="preserve"> </w:t>
      </w:r>
      <w:proofErr w:type="spellStart"/>
      <w:r w:rsidR="00A52F13" w:rsidRPr="00FC2914">
        <w:rPr>
          <w:rFonts w:ascii="Times New Roman" w:eastAsia="Times New Roman" w:hAnsi="Times New Roman" w:cs="Times New Roman"/>
          <w:i/>
          <w:color w:val="000000"/>
          <w:sz w:val="28"/>
          <w:szCs w:val="28"/>
          <w:lang w:eastAsia="ru-RU"/>
        </w:rPr>
        <w:t>опат</w:t>
      </w:r>
      <w:proofErr w:type="gramStart"/>
      <w:r w:rsidR="00A52F13" w:rsidRPr="00FC2914">
        <w:rPr>
          <w:rFonts w:ascii="Times New Roman" w:eastAsia="Times New Roman" w:hAnsi="Times New Roman" w:cs="Times New Roman"/>
          <w:i/>
          <w:color w:val="000000"/>
          <w:sz w:val="28"/>
          <w:szCs w:val="28"/>
          <w:lang w:eastAsia="ru-RU"/>
        </w:rPr>
        <w:t>у</w:t>
      </w:r>
      <w:proofErr w:type="spellEnd"/>
      <w:r w:rsidR="00A52F13">
        <w:rPr>
          <w:rFonts w:ascii="Times New Roman" w:eastAsia="Times New Roman" w:hAnsi="Times New Roman" w:cs="Times New Roman"/>
          <w:color w:val="000000"/>
          <w:sz w:val="28"/>
          <w:szCs w:val="28"/>
          <w:lang w:eastAsia="ru-RU"/>
        </w:rPr>
        <w:t>-</w:t>
      </w:r>
      <w:proofErr w:type="gramEnd"/>
      <w:r w:rsidR="00A52F13">
        <w:rPr>
          <w:rFonts w:ascii="Times New Roman" w:eastAsia="Times New Roman" w:hAnsi="Times New Roman" w:cs="Times New Roman"/>
          <w:color w:val="000000"/>
          <w:sz w:val="28"/>
          <w:szCs w:val="28"/>
          <w:lang w:eastAsia="ru-RU"/>
        </w:rPr>
        <w:t xml:space="preserve"> дядя держит лопату)</w:t>
      </w:r>
      <w:r w:rsidR="000D3ADA">
        <w:rPr>
          <w:rFonts w:ascii="Times New Roman" w:eastAsia="Times New Roman" w:hAnsi="Times New Roman" w:cs="Times New Roman"/>
          <w:color w:val="000000"/>
          <w:sz w:val="28"/>
          <w:szCs w:val="28"/>
          <w:lang w:eastAsia="ru-RU"/>
        </w:rPr>
        <w:t>.</w:t>
      </w:r>
      <w:r w:rsidR="00A52F13">
        <w:rPr>
          <w:rFonts w:ascii="Times New Roman" w:eastAsia="Times New Roman" w:hAnsi="Times New Roman" w:cs="Times New Roman"/>
          <w:color w:val="000000"/>
          <w:sz w:val="28"/>
          <w:szCs w:val="28"/>
          <w:lang w:eastAsia="ru-RU"/>
        </w:rPr>
        <w:t xml:space="preserve"> Наблюдается опускание предлогов (</w:t>
      </w:r>
      <w:proofErr w:type="spellStart"/>
      <w:r w:rsidR="00A52F13" w:rsidRPr="00FC2914">
        <w:rPr>
          <w:rFonts w:ascii="Times New Roman" w:eastAsia="Times New Roman" w:hAnsi="Times New Roman" w:cs="Times New Roman"/>
          <w:i/>
          <w:color w:val="000000"/>
          <w:sz w:val="28"/>
          <w:szCs w:val="28"/>
          <w:lang w:eastAsia="ru-RU"/>
        </w:rPr>
        <w:t>дежит</w:t>
      </w:r>
      <w:proofErr w:type="spellEnd"/>
      <w:r w:rsidR="00A52F13" w:rsidRPr="00FC2914">
        <w:rPr>
          <w:rFonts w:ascii="Times New Roman" w:eastAsia="Times New Roman" w:hAnsi="Times New Roman" w:cs="Times New Roman"/>
          <w:i/>
          <w:color w:val="000000"/>
          <w:sz w:val="28"/>
          <w:szCs w:val="28"/>
          <w:lang w:eastAsia="ru-RU"/>
        </w:rPr>
        <w:t xml:space="preserve"> </w:t>
      </w:r>
      <w:proofErr w:type="spellStart"/>
      <w:r w:rsidR="00A52F13" w:rsidRPr="00FC2914">
        <w:rPr>
          <w:rFonts w:ascii="Times New Roman" w:eastAsia="Times New Roman" w:hAnsi="Times New Roman" w:cs="Times New Roman"/>
          <w:i/>
          <w:color w:val="000000"/>
          <w:sz w:val="28"/>
          <w:szCs w:val="28"/>
          <w:lang w:eastAsia="ru-RU"/>
        </w:rPr>
        <w:t>укой</w:t>
      </w:r>
      <w:proofErr w:type="spellEnd"/>
      <w:r w:rsidR="00A52F13" w:rsidRPr="00FC2914">
        <w:rPr>
          <w:rFonts w:ascii="Times New Roman" w:eastAsia="Times New Roman" w:hAnsi="Times New Roman" w:cs="Times New Roman"/>
          <w:i/>
          <w:color w:val="000000"/>
          <w:sz w:val="28"/>
          <w:szCs w:val="28"/>
          <w:lang w:eastAsia="ru-RU"/>
        </w:rPr>
        <w:t xml:space="preserve"> </w:t>
      </w:r>
      <w:proofErr w:type="spellStart"/>
      <w:r w:rsidR="00A52F13" w:rsidRPr="00FC2914">
        <w:rPr>
          <w:rFonts w:ascii="Times New Roman" w:eastAsia="Times New Roman" w:hAnsi="Times New Roman" w:cs="Times New Roman"/>
          <w:i/>
          <w:color w:val="000000"/>
          <w:sz w:val="28"/>
          <w:szCs w:val="28"/>
          <w:lang w:eastAsia="ru-RU"/>
        </w:rPr>
        <w:t>цето</w:t>
      </w:r>
      <w:proofErr w:type="gramStart"/>
      <w:r w:rsidR="00A52F13" w:rsidRPr="00FC2914">
        <w:rPr>
          <w:rFonts w:ascii="Times New Roman" w:eastAsia="Times New Roman" w:hAnsi="Times New Roman" w:cs="Times New Roman"/>
          <w:i/>
          <w:color w:val="000000"/>
          <w:sz w:val="28"/>
          <w:szCs w:val="28"/>
          <w:lang w:eastAsia="ru-RU"/>
        </w:rPr>
        <w:t>к</w:t>
      </w:r>
      <w:proofErr w:type="spellEnd"/>
      <w:r w:rsidR="00A52F13">
        <w:rPr>
          <w:rFonts w:ascii="Times New Roman" w:eastAsia="Times New Roman" w:hAnsi="Times New Roman" w:cs="Times New Roman"/>
          <w:color w:val="000000"/>
          <w:sz w:val="28"/>
          <w:szCs w:val="28"/>
          <w:lang w:eastAsia="ru-RU"/>
        </w:rPr>
        <w:t>-</w:t>
      </w:r>
      <w:proofErr w:type="gramEnd"/>
      <w:r w:rsidR="00A52F13">
        <w:rPr>
          <w:rFonts w:ascii="Times New Roman" w:eastAsia="Times New Roman" w:hAnsi="Times New Roman" w:cs="Times New Roman"/>
          <w:color w:val="000000"/>
          <w:sz w:val="28"/>
          <w:szCs w:val="28"/>
          <w:lang w:eastAsia="ru-RU"/>
        </w:rPr>
        <w:t xml:space="preserve"> держит в руке цветок). В целом с заданием справилась не плохо.</w:t>
      </w:r>
    </w:p>
    <w:p w:rsidR="00AF4ED6" w:rsidRDefault="00363F1F" w:rsidP="00AF4ED6">
      <w:pPr>
        <w:spacing w:after="0" w:line="360" w:lineRule="auto"/>
        <w:ind w:firstLine="708"/>
        <w:jc w:val="both"/>
        <w:outlineLvl w:val="1"/>
        <w:rPr>
          <w:rFonts w:ascii="Times New Roman" w:eastAsia="Times New Roman" w:hAnsi="Times New Roman" w:cs="Times New Roman"/>
          <w:color w:val="000000"/>
          <w:sz w:val="28"/>
          <w:szCs w:val="28"/>
          <w:lang w:eastAsia="ru-RU"/>
        </w:rPr>
      </w:pPr>
      <w:r w:rsidRPr="00363F1F">
        <w:rPr>
          <w:rFonts w:ascii="Times New Roman" w:eastAsia="Times New Roman" w:hAnsi="Times New Roman" w:cs="Times New Roman"/>
          <w:b/>
          <w:color w:val="000000"/>
          <w:sz w:val="28"/>
          <w:szCs w:val="28"/>
          <w:lang w:eastAsia="ru-RU"/>
        </w:rPr>
        <w:t>Дети контрольной группы</w:t>
      </w:r>
      <w:r>
        <w:rPr>
          <w:rFonts w:ascii="Times New Roman" w:eastAsia="Times New Roman" w:hAnsi="Times New Roman" w:cs="Times New Roman"/>
          <w:color w:val="000000"/>
          <w:sz w:val="28"/>
          <w:szCs w:val="28"/>
          <w:lang w:eastAsia="ru-RU"/>
        </w:rPr>
        <w:t xml:space="preserve"> имеют следующие показатели: 60% - средний уровень и 40% высокий. При выполнении задания (К. Галя)</w:t>
      </w:r>
      <w:r w:rsidRPr="00363F1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самостоятельно нашла</w:t>
      </w:r>
      <w:r w:rsidRPr="007456EC">
        <w:rPr>
          <w:rFonts w:ascii="Times New Roman" w:eastAsia="Times New Roman" w:hAnsi="Times New Roman" w:cs="Times New Roman"/>
          <w:color w:val="000000"/>
          <w:sz w:val="28"/>
          <w:szCs w:val="28"/>
          <w:lang w:eastAsia="ru-RU"/>
        </w:rPr>
        <w:t xml:space="preserve"> последовательность картинок и составил</w:t>
      </w:r>
      <w:r>
        <w:rPr>
          <w:rFonts w:ascii="Times New Roman" w:eastAsia="Times New Roman" w:hAnsi="Times New Roman" w:cs="Times New Roman"/>
          <w:color w:val="000000"/>
          <w:sz w:val="28"/>
          <w:szCs w:val="28"/>
          <w:lang w:eastAsia="ru-RU"/>
        </w:rPr>
        <w:t>а</w:t>
      </w:r>
      <w:r w:rsidRPr="007456EC">
        <w:rPr>
          <w:rFonts w:ascii="Times New Roman" w:eastAsia="Times New Roman" w:hAnsi="Times New Roman" w:cs="Times New Roman"/>
          <w:color w:val="000000"/>
          <w:sz w:val="28"/>
          <w:szCs w:val="28"/>
          <w:lang w:eastAsia="ru-RU"/>
        </w:rPr>
        <w:t xml:space="preserve"> логический рассказ</w:t>
      </w:r>
      <w:r>
        <w:rPr>
          <w:rFonts w:ascii="Times New Roman" w:eastAsia="Times New Roman" w:hAnsi="Times New Roman" w:cs="Times New Roman"/>
          <w:color w:val="000000"/>
          <w:sz w:val="28"/>
          <w:szCs w:val="28"/>
          <w:lang w:eastAsia="ru-RU"/>
        </w:rPr>
        <w:t>.  М. Аня п</w:t>
      </w:r>
      <w:r w:rsidRPr="007456EC">
        <w:rPr>
          <w:rFonts w:ascii="Times New Roman" w:eastAsia="Times New Roman" w:hAnsi="Times New Roman" w:cs="Times New Roman"/>
          <w:color w:val="000000"/>
          <w:sz w:val="28"/>
          <w:szCs w:val="28"/>
          <w:lang w:eastAsia="ru-RU"/>
        </w:rPr>
        <w:t>ри неправильно найденной последовательности рисунков</w:t>
      </w:r>
      <w:r w:rsidR="00FC291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(перепутала местами картинки под номером 1 и 2, объяснив свой выбор так: «папа, мама и ребенок пришли  и стали убирать мусор, потом </w:t>
      </w:r>
      <w:r w:rsidR="0076691C">
        <w:rPr>
          <w:rFonts w:ascii="Times New Roman" w:eastAsia="Times New Roman" w:hAnsi="Times New Roman" w:cs="Times New Roman"/>
          <w:color w:val="000000"/>
          <w:sz w:val="28"/>
          <w:szCs w:val="28"/>
          <w:lang w:eastAsia="ru-RU"/>
        </w:rPr>
        <w:t>они копали, чтоб посадить семена</w:t>
      </w:r>
      <w:r>
        <w:rPr>
          <w:rFonts w:ascii="Times New Roman" w:eastAsia="Times New Roman" w:hAnsi="Times New Roman" w:cs="Times New Roman"/>
          <w:color w:val="000000"/>
          <w:sz w:val="28"/>
          <w:szCs w:val="28"/>
          <w:lang w:eastAsia="ru-RU"/>
        </w:rPr>
        <w:t xml:space="preserve"> »), </w:t>
      </w:r>
      <w:proofErr w:type="gramStart"/>
      <w:r>
        <w:rPr>
          <w:rFonts w:ascii="Times New Roman" w:eastAsia="Times New Roman" w:hAnsi="Times New Roman" w:cs="Times New Roman"/>
          <w:color w:val="000000"/>
          <w:sz w:val="28"/>
          <w:szCs w:val="28"/>
          <w:lang w:eastAsia="ru-RU"/>
        </w:rPr>
        <w:t>она</w:t>
      </w:r>
      <w:proofErr w:type="gramEnd"/>
      <w:r>
        <w:rPr>
          <w:rFonts w:ascii="Times New Roman" w:eastAsia="Times New Roman" w:hAnsi="Times New Roman" w:cs="Times New Roman"/>
          <w:color w:val="000000"/>
          <w:sz w:val="28"/>
          <w:szCs w:val="28"/>
          <w:lang w:eastAsia="ru-RU"/>
        </w:rPr>
        <w:t xml:space="preserve"> тем не менее сочинила</w:t>
      </w:r>
      <w:r w:rsidRPr="007456EC">
        <w:rPr>
          <w:rFonts w:ascii="Times New Roman" w:eastAsia="Times New Roman" w:hAnsi="Times New Roman" w:cs="Times New Roman"/>
          <w:color w:val="000000"/>
          <w:sz w:val="28"/>
          <w:szCs w:val="28"/>
          <w:lang w:eastAsia="ru-RU"/>
        </w:rPr>
        <w:t xml:space="preserve"> логичную версию рассказа.</w:t>
      </w:r>
    </w:p>
    <w:p w:rsidR="00AF4ED6" w:rsidRDefault="0076691C" w:rsidP="00AF4ED6">
      <w:pPr>
        <w:spacing w:after="0" w:line="360" w:lineRule="auto"/>
        <w:ind w:firstLine="708"/>
        <w:jc w:val="both"/>
        <w:outlineLvl w:val="1"/>
        <w:rPr>
          <w:rFonts w:ascii="Times New Roman" w:eastAsia="Times New Roman" w:hAnsi="Times New Roman" w:cs="Times New Roman"/>
          <w:sz w:val="28"/>
          <w:szCs w:val="28"/>
          <w:lang w:eastAsia="ru-RU"/>
        </w:rPr>
      </w:pPr>
      <w:r w:rsidRPr="00CA5A49">
        <w:rPr>
          <w:rFonts w:ascii="Times New Roman" w:hAnsi="Times New Roman" w:cs="Times New Roman"/>
          <w:color w:val="000000"/>
          <w:sz w:val="28"/>
          <w:szCs w:val="28"/>
        </w:rPr>
        <w:t>А. Настя,  И. Саша, Б. Иван - правильно нашли последовательность, но  составили рассказ с помощью наводящих вопросов экспериментатора.</w:t>
      </w:r>
      <w:r w:rsidRPr="00CA5A49">
        <w:rPr>
          <w:rFonts w:ascii="Times New Roman" w:hAnsi="Times New Roman" w:cs="Times New Roman"/>
          <w:color w:val="000000"/>
          <w:sz w:val="28"/>
          <w:szCs w:val="28"/>
        </w:rPr>
        <w:br/>
      </w:r>
      <w:r w:rsidR="004F0B94" w:rsidRPr="00CA5A49">
        <w:rPr>
          <w:rFonts w:ascii="Times New Roman" w:hAnsi="Times New Roman" w:cs="Times New Roman"/>
          <w:color w:val="000000"/>
          <w:sz w:val="28"/>
          <w:szCs w:val="28"/>
        </w:rPr>
        <w:t xml:space="preserve">    У</w:t>
      </w:r>
      <w:r w:rsidRPr="00CA5A49">
        <w:rPr>
          <w:rFonts w:ascii="Times New Roman" w:hAnsi="Times New Roman" w:cs="Times New Roman"/>
          <w:color w:val="000000"/>
          <w:sz w:val="28"/>
          <w:szCs w:val="28"/>
        </w:rPr>
        <w:t xml:space="preserve"> детей контрольной гру</w:t>
      </w:r>
      <w:r w:rsidR="004F0B94" w:rsidRPr="00CA5A49">
        <w:rPr>
          <w:rFonts w:ascii="Times New Roman" w:hAnsi="Times New Roman" w:cs="Times New Roman"/>
          <w:color w:val="000000"/>
          <w:sz w:val="28"/>
          <w:szCs w:val="28"/>
        </w:rPr>
        <w:t>ппы  хорошо развиты причинно-следственные связи и временные отношения. Имеют</w:t>
      </w:r>
      <w:r w:rsidR="00DB7667" w:rsidRPr="00CA5A49">
        <w:rPr>
          <w:rFonts w:ascii="Times New Roman" w:hAnsi="Times New Roman" w:cs="Times New Roman"/>
          <w:color w:val="000000"/>
          <w:sz w:val="28"/>
          <w:szCs w:val="28"/>
        </w:rPr>
        <w:t xml:space="preserve">ся </w:t>
      </w:r>
      <w:r w:rsidR="004F0B94" w:rsidRPr="00CA5A49">
        <w:rPr>
          <w:rFonts w:ascii="Times New Roman" w:hAnsi="Times New Roman" w:cs="Times New Roman"/>
          <w:color w:val="000000"/>
          <w:sz w:val="28"/>
          <w:szCs w:val="28"/>
        </w:rPr>
        <w:t xml:space="preserve"> определенные знания о закономерностях явлений природы и окружающей действительности.</w:t>
      </w:r>
      <w:r w:rsidR="00363F1F" w:rsidRPr="00CA5A49">
        <w:rPr>
          <w:rFonts w:ascii="Times New Roman" w:hAnsi="Times New Roman" w:cs="Times New Roman"/>
          <w:color w:val="000000"/>
          <w:sz w:val="28"/>
          <w:szCs w:val="28"/>
        </w:rPr>
        <w:br/>
      </w:r>
      <w:r w:rsidR="00CA5A49">
        <w:rPr>
          <w:rFonts w:ascii="Times New Roman" w:hAnsi="Times New Roman" w:cs="Times New Roman"/>
          <w:sz w:val="28"/>
          <w:szCs w:val="28"/>
        </w:rPr>
        <w:t xml:space="preserve">         </w:t>
      </w:r>
      <w:r w:rsidR="00CA5A49" w:rsidRPr="00CA5A49">
        <w:rPr>
          <w:rFonts w:ascii="Times New Roman" w:hAnsi="Times New Roman" w:cs="Times New Roman"/>
          <w:sz w:val="28"/>
          <w:szCs w:val="28"/>
        </w:rPr>
        <w:t>По результатам всех методик была  составлена диаграмма №1</w:t>
      </w:r>
      <w:r w:rsidR="00AF4ED6">
        <w:rPr>
          <w:rFonts w:ascii="Times New Roman" w:hAnsi="Times New Roman" w:cs="Times New Roman"/>
          <w:sz w:val="28"/>
          <w:szCs w:val="28"/>
        </w:rPr>
        <w:t xml:space="preserve"> (см. П</w:t>
      </w:r>
      <w:r w:rsidR="00CA5A49">
        <w:rPr>
          <w:rFonts w:ascii="Times New Roman" w:hAnsi="Times New Roman" w:cs="Times New Roman"/>
          <w:sz w:val="28"/>
          <w:szCs w:val="28"/>
        </w:rPr>
        <w:t>риложение</w:t>
      </w:r>
      <w:r w:rsidR="00FC2914">
        <w:rPr>
          <w:rFonts w:ascii="Times New Roman" w:hAnsi="Times New Roman" w:cs="Times New Roman"/>
          <w:sz w:val="28"/>
          <w:szCs w:val="28"/>
        </w:rPr>
        <w:t xml:space="preserve"> № 1</w:t>
      </w:r>
      <w:r w:rsidR="00CA5A49">
        <w:rPr>
          <w:rFonts w:ascii="Times New Roman" w:hAnsi="Times New Roman" w:cs="Times New Roman"/>
          <w:sz w:val="28"/>
          <w:szCs w:val="28"/>
        </w:rPr>
        <w:t xml:space="preserve">), где указан </w:t>
      </w:r>
      <w:r w:rsidR="00CA5A49" w:rsidRPr="00CA5A49">
        <w:rPr>
          <w:rFonts w:ascii="Times New Roman" w:hAnsi="Times New Roman" w:cs="Times New Roman"/>
          <w:sz w:val="28"/>
          <w:szCs w:val="28"/>
        </w:rPr>
        <w:t xml:space="preserve"> </w:t>
      </w:r>
      <w:r w:rsidR="00CA5A49">
        <w:rPr>
          <w:rFonts w:ascii="Times New Roman" w:hAnsi="Times New Roman" w:cs="Times New Roman"/>
          <w:sz w:val="28"/>
          <w:szCs w:val="28"/>
        </w:rPr>
        <w:t xml:space="preserve">уровень развития мышления </w:t>
      </w:r>
      <w:r w:rsidR="00CA5A49" w:rsidRPr="00CA5A49">
        <w:rPr>
          <w:rFonts w:ascii="Times New Roman" w:hAnsi="Times New Roman" w:cs="Times New Roman"/>
          <w:sz w:val="28"/>
          <w:szCs w:val="28"/>
        </w:rPr>
        <w:t xml:space="preserve"> детей старшего </w:t>
      </w:r>
      <w:r w:rsidR="00CA5A49" w:rsidRPr="00CA5A49">
        <w:rPr>
          <w:rFonts w:ascii="Times New Roman" w:hAnsi="Times New Roman" w:cs="Times New Roman"/>
          <w:sz w:val="28"/>
          <w:szCs w:val="28"/>
        </w:rPr>
        <w:lastRenderedPageBreak/>
        <w:t>дошкольного возраста с ОНР</w:t>
      </w:r>
      <w:r w:rsidR="00FC2914">
        <w:rPr>
          <w:rFonts w:ascii="Times New Roman" w:hAnsi="Times New Roman" w:cs="Times New Roman"/>
          <w:sz w:val="28"/>
          <w:szCs w:val="28"/>
        </w:rPr>
        <w:t xml:space="preserve"> </w:t>
      </w:r>
      <w:proofErr w:type="gramStart"/>
      <w:r w:rsidR="00FC2914">
        <w:rPr>
          <w:rFonts w:ascii="Times New Roman" w:hAnsi="Times New Roman" w:cs="Times New Roman"/>
          <w:sz w:val="28"/>
          <w:szCs w:val="28"/>
        </w:rPr>
        <w:t>в</w:t>
      </w:r>
      <w:proofErr w:type="gramEnd"/>
      <w:r w:rsidR="00CA5A49">
        <w:rPr>
          <w:rFonts w:ascii="Times New Roman" w:hAnsi="Times New Roman" w:cs="Times New Roman"/>
          <w:sz w:val="28"/>
          <w:szCs w:val="28"/>
        </w:rPr>
        <w:t xml:space="preserve"> </w:t>
      </w:r>
      <w:proofErr w:type="gramStart"/>
      <w:r w:rsidR="00CA5A49">
        <w:rPr>
          <w:rFonts w:ascii="Times New Roman" w:hAnsi="Times New Roman" w:cs="Times New Roman"/>
          <w:sz w:val="28"/>
          <w:szCs w:val="28"/>
        </w:rPr>
        <w:t>процентом</w:t>
      </w:r>
      <w:proofErr w:type="gramEnd"/>
      <w:r w:rsidR="00CA5A49">
        <w:rPr>
          <w:rFonts w:ascii="Times New Roman" w:hAnsi="Times New Roman" w:cs="Times New Roman"/>
          <w:sz w:val="28"/>
          <w:szCs w:val="28"/>
        </w:rPr>
        <w:t xml:space="preserve"> соотношении</w:t>
      </w:r>
      <w:r w:rsidR="00CA5A49" w:rsidRPr="00CA5A49">
        <w:rPr>
          <w:rFonts w:ascii="Times New Roman" w:hAnsi="Times New Roman" w:cs="Times New Roman"/>
          <w:sz w:val="28"/>
          <w:szCs w:val="28"/>
        </w:rPr>
        <w:t>.</w:t>
      </w:r>
      <w:r w:rsidR="00CA5A49" w:rsidRPr="00CA5A49">
        <w:rPr>
          <w:rFonts w:ascii="Times New Roman" w:eastAsia="Times New Roman" w:hAnsi="Times New Roman" w:cs="Times New Roman"/>
          <w:sz w:val="28"/>
          <w:szCs w:val="28"/>
          <w:lang w:eastAsia="ru-RU"/>
        </w:rPr>
        <w:t xml:space="preserve">  В экспериментальной группе, не было выявлено ни одного ребёнка с высоким уровнем развития мышления.</w:t>
      </w:r>
    </w:p>
    <w:p w:rsidR="00AF4ED6" w:rsidRDefault="00CA5A49" w:rsidP="00AF4ED6">
      <w:pPr>
        <w:spacing w:after="0" w:line="360" w:lineRule="auto"/>
        <w:ind w:firstLine="708"/>
        <w:jc w:val="both"/>
        <w:outlineLvl w:val="1"/>
        <w:rPr>
          <w:rFonts w:ascii="Times New Roman" w:eastAsia="Times New Roman" w:hAnsi="Times New Roman" w:cs="Times New Roman"/>
          <w:sz w:val="28"/>
          <w:szCs w:val="28"/>
          <w:lang w:eastAsia="ru-RU"/>
        </w:rPr>
      </w:pPr>
      <w:r w:rsidRPr="00CA5A49">
        <w:rPr>
          <w:rFonts w:ascii="Times New Roman" w:eastAsia="Times New Roman" w:hAnsi="Times New Roman" w:cs="Times New Roman"/>
          <w:sz w:val="28"/>
          <w:szCs w:val="28"/>
          <w:lang w:eastAsia="ru-RU"/>
        </w:rPr>
        <w:t xml:space="preserve"> Детей со средний уровнем словесно-логического мышления, составляет 33%. Уровень развития ниже среднего имеют 67% детей.</w:t>
      </w:r>
    </w:p>
    <w:p w:rsidR="00AF4ED6" w:rsidRDefault="00CA5A49" w:rsidP="00AF4ED6">
      <w:pPr>
        <w:spacing w:after="0" w:line="360" w:lineRule="auto"/>
        <w:ind w:firstLine="708"/>
        <w:jc w:val="both"/>
        <w:outlineLvl w:val="1"/>
        <w:rPr>
          <w:rFonts w:ascii="Times New Roman" w:eastAsia="Times New Roman" w:hAnsi="Times New Roman" w:cs="Times New Roman"/>
          <w:sz w:val="28"/>
          <w:szCs w:val="28"/>
          <w:lang w:eastAsia="ru-RU"/>
        </w:rPr>
      </w:pPr>
      <w:r w:rsidRPr="00FC2914">
        <w:rPr>
          <w:rFonts w:ascii="Times New Roman" w:hAnsi="Times New Roman" w:cs="Times New Roman"/>
          <w:sz w:val="28"/>
          <w:szCs w:val="28"/>
        </w:rPr>
        <w:t xml:space="preserve">По результатам всех методик была </w:t>
      </w:r>
      <w:r w:rsidR="004E661C">
        <w:rPr>
          <w:rFonts w:ascii="Times New Roman" w:hAnsi="Times New Roman" w:cs="Times New Roman"/>
          <w:sz w:val="28"/>
          <w:szCs w:val="28"/>
        </w:rPr>
        <w:t xml:space="preserve"> составлена диаграмма  №2 (см. П</w:t>
      </w:r>
      <w:r w:rsidRPr="00FC2914">
        <w:rPr>
          <w:rFonts w:ascii="Times New Roman" w:hAnsi="Times New Roman" w:cs="Times New Roman"/>
          <w:sz w:val="28"/>
          <w:szCs w:val="28"/>
        </w:rPr>
        <w:t>риложение</w:t>
      </w:r>
      <w:r w:rsidR="00FC2914">
        <w:rPr>
          <w:rFonts w:ascii="Times New Roman" w:hAnsi="Times New Roman" w:cs="Times New Roman"/>
          <w:sz w:val="28"/>
          <w:szCs w:val="28"/>
        </w:rPr>
        <w:t xml:space="preserve"> № 2</w:t>
      </w:r>
      <w:r w:rsidRPr="00FC2914">
        <w:rPr>
          <w:rFonts w:ascii="Times New Roman" w:hAnsi="Times New Roman" w:cs="Times New Roman"/>
          <w:sz w:val="28"/>
          <w:szCs w:val="28"/>
        </w:rPr>
        <w:t>), где указан уро</w:t>
      </w:r>
      <w:r w:rsidR="003457FD" w:rsidRPr="00FC2914">
        <w:rPr>
          <w:rFonts w:ascii="Times New Roman" w:hAnsi="Times New Roman" w:cs="Times New Roman"/>
          <w:sz w:val="28"/>
          <w:szCs w:val="28"/>
        </w:rPr>
        <w:t>вень развития мышления детей ста</w:t>
      </w:r>
      <w:r w:rsidRPr="00FC2914">
        <w:rPr>
          <w:rFonts w:ascii="Times New Roman" w:hAnsi="Times New Roman" w:cs="Times New Roman"/>
          <w:sz w:val="28"/>
          <w:szCs w:val="28"/>
        </w:rPr>
        <w:t>ршего дошкольного возраста с нормальным речевым развитием</w:t>
      </w:r>
      <w:r w:rsidR="003457FD" w:rsidRPr="00FC2914">
        <w:rPr>
          <w:rFonts w:ascii="Times New Roman" w:hAnsi="Times New Roman" w:cs="Times New Roman"/>
          <w:sz w:val="28"/>
          <w:szCs w:val="28"/>
        </w:rPr>
        <w:t xml:space="preserve">. </w:t>
      </w:r>
      <w:r w:rsidR="003457FD" w:rsidRPr="00FC2914">
        <w:rPr>
          <w:rFonts w:ascii="Times New Roman" w:eastAsia="Times New Roman" w:hAnsi="Times New Roman" w:cs="Times New Roman"/>
          <w:sz w:val="28"/>
          <w:szCs w:val="28"/>
          <w:lang w:eastAsia="ru-RU"/>
        </w:rPr>
        <w:t>Б</w:t>
      </w:r>
      <w:r w:rsidRPr="00FC2914">
        <w:rPr>
          <w:rFonts w:ascii="Times New Roman" w:eastAsia="Times New Roman" w:hAnsi="Times New Roman" w:cs="Times New Roman"/>
          <w:sz w:val="28"/>
          <w:szCs w:val="28"/>
          <w:lang w:eastAsia="ru-RU"/>
        </w:rPr>
        <w:t>ыло установлено, что 47% детей старшего дошкольного возраста</w:t>
      </w:r>
      <w:r w:rsidR="003457FD" w:rsidRPr="00FC2914">
        <w:rPr>
          <w:rFonts w:ascii="Times New Roman" w:eastAsia="Times New Roman" w:hAnsi="Times New Roman" w:cs="Times New Roman"/>
          <w:sz w:val="28"/>
          <w:szCs w:val="28"/>
          <w:lang w:eastAsia="ru-RU"/>
        </w:rPr>
        <w:t>,</w:t>
      </w:r>
      <w:r w:rsidRPr="00FC2914">
        <w:rPr>
          <w:rFonts w:ascii="Times New Roman" w:eastAsia="Times New Roman" w:hAnsi="Times New Roman" w:cs="Times New Roman"/>
          <w:sz w:val="28"/>
          <w:szCs w:val="28"/>
          <w:lang w:eastAsia="ru-RU"/>
        </w:rPr>
        <w:t xml:space="preserve"> обладают высоким уровнем развития мышления, 40% имеют средний уровень и 13% -низкий.</w:t>
      </w:r>
    </w:p>
    <w:p w:rsidR="00CA5A49" w:rsidRPr="00CA5A49" w:rsidRDefault="00FC2914" w:rsidP="00FC2914">
      <w:pPr>
        <w:spacing w:after="0" w:line="360" w:lineRule="auto"/>
        <w:jc w:val="both"/>
        <w:outlineLvl w:val="1"/>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4E661C">
        <w:rPr>
          <w:rFonts w:ascii="Times New Roman" w:eastAsia="Times New Roman" w:hAnsi="Times New Roman" w:cs="Times New Roman"/>
          <w:sz w:val="28"/>
          <w:szCs w:val="28"/>
          <w:lang w:eastAsia="ru-RU"/>
        </w:rPr>
        <w:tab/>
        <w:t>Таким образом, к</w:t>
      </w:r>
      <w:r w:rsidR="00CA5A49" w:rsidRPr="00CA5A49">
        <w:rPr>
          <w:rFonts w:ascii="Times New Roman" w:eastAsia="Times New Roman" w:hAnsi="Times New Roman" w:cs="Times New Roman"/>
          <w:sz w:val="28"/>
          <w:szCs w:val="28"/>
          <w:lang w:eastAsia="ru-RU"/>
        </w:rPr>
        <w:t>ак видно из результатов проведенной работы, неполноценная речевая деятельность  оказывает негативное влияние  на развитие  словесно-логического мышления. Наблюдается  устойчивый низкий показатель-67% и 33% детей имеют средний уровень развития словено-логического мышления.</w:t>
      </w:r>
      <w:r w:rsidR="00CA5A49" w:rsidRPr="00CA5A49">
        <w:rPr>
          <w:rFonts w:ascii="Times New Roman" w:hAnsi="Times New Roman" w:cs="Times New Roman"/>
        </w:rPr>
        <w:t xml:space="preserve"> </w:t>
      </w:r>
      <w:r w:rsidR="00CA5A49" w:rsidRPr="00CA5A49">
        <w:rPr>
          <w:rFonts w:ascii="Times New Roman" w:hAnsi="Times New Roman" w:cs="Times New Roman"/>
          <w:sz w:val="28"/>
          <w:szCs w:val="28"/>
        </w:rPr>
        <w:t>По общим результатам можно сделать вывод, что, уровень логического мышления, способность анализировать у дошкольников с нормальным речевым развитием выше, чем у их сверстников с ОНР.</w:t>
      </w:r>
    </w:p>
    <w:p w:rsidR="00DB7667" w:rsidRPr="00CA5A49" w:rsidRDefault="00DB7667" w:rsidP="00AD22DD">
      <w:pPr>
        <w:pStyle w:val="a3"/>
        <w:spacing w:line="360" w:lineRule="auto"/>
      </w:pPr>
    </w:p>
    <w:p w:rsidR="00610214" w:rsidRDefault="00610214" w:rsidP="0061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610214" w:rsidRDefault="00610214" w:rsidP="0061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2A3F02" w:rsidRDefault="002A3F02" w:rsidP="0061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p w:rsidR="002A3F02" w:rsidRDefault="002A3F02" w:rsidP="0061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p w:rsidR="002A3F02" w:rsidRDefault="002A3F02" w:rsidP="0061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p w:rsidR="002A3F02" w:rsidRDefault="002A3F02" w:rsidP="0061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p w:rsidR="002A3F02" w:rsidRDefault="002A3F02" w:rsidP="0061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lang w:eastAsia="ru-RU"/>
        </w:rPr>
      </w:pPr>
    </w:p>
    <w:p w:rsidR="00362155" w:rsidRDefault="00362155"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p>
    <w:p w:rsidR="007D2831" w:rsidRDefault="007D2831"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p>
    <w:p w:rsidR="007D2831" w:rsidRDefault="007D2831"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p>
    <w:p w:rsidR="007D2831" w:rsidRDefault="007D2831"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p>
    <w:p w:rsidR="007D2831" w:rsidRDefault="007D2831"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p>
    <w:p w:rsidR="007D2831" w:rsidRDefault="007D2831"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p>
    <w:p w:rsidR="003457FD" w:rsidRDefault="003457FD" w:rsidP="00FC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r w:rsidRPr="003457FD">
        <w:rPr>
          <w:rFonts w:ascii="Times New Roman" w:eastAsia="Times New Roman" w:hAnsi="Times New Roman" w:cs="Times New Roman"/>
          <w:b/>
          <w:sz w:val="28"/>
          <w:szCs w:val="28"/>
          <w:lang w:eastAsia="ru-RU"/>
        </w:rPr>
        <w:t>Заключение</w:t>
      </w:r>
    </w:p>
    <w:p w:rsidR="00AF4ED6" w:rsidRPr="003457FD" w:rsidRDefault="00AF4ED6" w:rsidP="00AF4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p>
    <w:p w:rsidR="00CB6FEC" w:rsidRDefault="003457FD" w:rsidP="00AF4ED6">
      <w:pPr>
        <w:spacing w:after="0" w:line="360" w:lineRule="auto"/>
        <w:jc w:val="both"/>
        <w:rPr>
          <w:rFonts w:ascii="Times New Roman" w:eastAsia="Times New Roman" w:hAnsi="Times New Roman" w:cs="Times New Roman"/>
          <w:sz w:val="28"/>
          <w:szCs w:val="28"/>
          <w:lang w:eastAsia="ru-RU"/>
        </w:rPr>
      </w:pPr>
      <w:r w:rsidRPr="003457FD">
        <w:rPr>
          <w:rFonts w:ascii="Times New Roman" w:eastAsia="Times New Roman" w:hAnsi="Times New Roman" w:cs="Times New Roman"/>
          <w:sz w:val="28"/>
          <w:szCs w:val="28"/>
          <w:lang w:eastAsia="ru-RU"/>
        </w:rPr>
        <w:tab/>
        <w:t>Общее недоразвитие речи</w:t>
      </w:r>
      <w:r w:rsidR="005C30E0">
        <w:rPr>
          <w:rFonts w:ascii="Times New Roman" w:eastAsia="Times New Roman" w:hAnsi="Times New Roman" w:cs="Times New Roman"/>
          <w:sz w:val="28"/>
          <w:szCs w:val="28"/>
          <w:lang w:eastAsia="ru-RU"/>
        </w:rPr>
        <w:t xml:space="preserve"> у детей с нормальным слухом и сохранным </w:t>
      </w:r>
      <w:r w:rsidR="00EE35D8">
        <w:rPr>
          <w:rFonts w:ascii="Times New Roman" w:eastAsia="Times New Roman" w:hAnsi="Times New Roman" w:cs="Times New Roman"/>
          <w:sz w:val="28"/>
          <w:szCs w:val="28"/>
          <w:lang w:eastAsia="ru-RU"/>
        </w:rPr>
        <w:t xml:space="preserve"> </w:t>
      </w:r>
      <w:r w:rsidR="005C30E0">
        <w:rPr>
          <w:rFonts w:ascii="Times New Roman" w:eastAsia="Times New Roman" w:hAnsi="Times New Roman" w:cs="Times New Roman"/>
          <w:sz w:val="28"/>
          <w:szCs w:val="28"/>
          <w:lang w:eastAsia="ru-RU"/>
        </w:rPr>
        <w:t>интеллектом представляет собой специфическое проявление речевой аномалии, при котором нарушено или отстает от нормы формирования основных компонентов речевой системы</w:t>
      </w:r>
      <w:r w:rsidR="004E661C">
        <w:rPr>
          <w:rFonts w:ascii="Times New Roman" w:eastAsia="Times New Roman" w:hAnsi="Times New Roman" w:cs="Times New Roman"/>
          <w:sz w:val="28"/>
          <w:szCs w:val="28"/>
          <w:lang w:eastAsia="ru-RU"/>
        </w:rPr>
        <w:t>.</w:t>
      </w:r>
      <w:r w:rsidR="00AF4ED6">
        <w:rPr>
          <w:rFonts w:ascii="Times New Roman" w:eastAsia="Times New Roman" w:hAnsi="Times New Roman" w:cs="Times New Roman"/>
          <w:sz w:val="28"/>
          <w:szCs w:val="28"/>
          <w:lang w:eastAsia="ru-RU"/>
        </w:rPr>
        <w:t xml:space="preserve"> </w:t>
      </w:r>
      <w:r w:rsidR="005C30E0">
        <w:rPr>
          <w:rFonts w:ascii="Times New Roman" w:eastAsia="Times New Roman" w:hAnsi="Times New Roman" w:cs="Times New Roman"/>
          <w:sz w:val="28"/>
          <w:szCs w:val="28"/>
          <w:lang w:eastAsia="ru-RU"/>
        </w:rPr>
        <w:t>(</w:t>
      </w:r>
      <w:r w:rsidR="00E965A6">
        <w:rPr>
          <w:rFonts w:ascii="Times New Roman" w:eastAsia="Times New Roman" w:hAnsi="Times New Roman" w:cs="Times New Roman"/>
          <w:sz w:val="28"/>
          <w:szCs w:val="28"/>
          <w:lang w:eastAsia="ru-RU"/>
        </w:rPr>
        <w:t>24</w:t>
      </w:r>
      <w:r w:rsidR="004E661C">
        <w:rPr>
          <w:rFonts w:ascii="Times New Roman" w:eastAsia="Times New Roman" w:hAnsi="Times New Roman" w:cs="Times New Roman"/>
          <w:sz w:val="28"/>
          <w:szCs w:val="28"/>
          <w:lang w:eastAsia="ru-RU"/>
        </w:rPr>
        <w:t>,</w:t>
      </w:r>
      <w:r w:rsidR="00E965A6">
        <w:rPr>
          <w:rFonts w:ascii="Times New Roman" w:eastAsia="Times New Roman" w:hAnsi="Times New Roman" w:cs="Times New Roman"/>
          <w:sz w:val="28"/>
          <w:szCs w:val="28"/>
          <w:lang w:eastAsia="ru-RU"/>
        </w:rPr>
        <w:t xml:space="preserve"> </w:t>
      </w:r>
      <w:r w:rsidR="005C30E0">
        <w:rPr>
          <w:rFonts w:ascii="Times New Roman" w:eastAsia="Times New Roman" w:hAnsi="Times New Roman" w:cs="Times New Roman"/>
          <w:sz w:val="28"/>
          <w:szCs w:val="28"/>
          <w:lang w:eastAsia="ru-RU"/>
        </w:rPr>
        <w:t>с</w:t>
      </w:r>
      <w:r w:rsidR="00E965A6">
        <w:rPr>
          <w:rFonts w:ascii="Times New Roman" w:eastAsia="Times New Roman" w:hAnsi="Times New Roman" w:cs="Times New Roman"/>
          <w:sz w:val="28"/>
          <w:szCs w:val="28"/>
          <w:lang w:eastAsia="ru-RU"/>
        </w:rPr>
        <w:t>.</w:t>
      </w:r>
      <w:r w:rsidR="005C30E0">
        <w:rPr>
          <w:rFonts w:ascii="Times New Roman" w:eastAsia="Times New Roman" w:hAnsi="Times New Roman" w:cs="Times New Roman"/>
          <w:sz w:val="28"/>
          <w:szCs w:val="28"/>
          <w:lang w:eastAsia="ru-RU"/>
        </w:rPr>
        <w:t xml:space="preserve"> 5).</w:t>
      </w:r>
    </w:p>
    <w:p w:rsidR="008A3B5B" w:rsidRDefault="00737F4C" w:rsidP="00AF4ED6">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Связь между речевыми нарушениями и другими сторонам психического развития обуславливает некоторые специфические особенности мышления. Обладая полноценными предпосылками для овладения мыслительными операциями, доступными их возрасту, </w:t>
      </w:r>
      <w:proofErr w:type="gramStart"/>
      <w:r>
        <w:rPr>
          <w:rFonts w:ascii="Times New Roman" w:eastAsia="Times New Roman" w:hAnsi="Times New Roman" w:cs="Times New Roman"/>
          <w:sz w:val="28"/>
          <w:szCs w:val="28"/>
          <w:lang w:eastAsia="ru-RU"/>
        </w:rPr>
        <w:t>дети</w:t>
      </w:r>
      <w:proofErr w:type="gramEnd"/>
      <w:r>
        <w:rPr>
          <w:rFonts w:ascii="Times New Roman" w:eastAsia="Times New Roman" w:hAnsi="Times New Roman" w:cs="Times New Roman"/>
          <w:sz w:val="28"/>
          <w:szCs w:val="28"/>
          <w:lang w:eastAsia="ru-RU"/>
        </w:rPr>
        <w:t xml:space="preserve"> одна</w:t>
      </w:r>
      <w:r w:rsidR="004E661C">
        <w:rPr>
          <w:rFonts w:ascii="Times New Roman" w:eastAsia="Times New Roman" w:hAnsi="Times New Roman" w:cs="Times New Roman"/>
          <w:sz w:val="28"/>
          <w:szCs w:val="28"/>
          <w:lang w:eastAsia="ru-RU"/>
        </w:rPr>
        <w:t>ко отстают в развитии наглядно-</w:t>
      </w:r>
      <w:r>
        <w:rPr>
          <w:rFonts w:ascii="Times New Roman" w:eastAsia="Times New Roman" w:hAnsi="Times New Roman" w:cs="Times New Roman"/>
          <w:sz w:val="28"/>
          <w:szCs w:val="28"/>
          <w:lang w:eastAsia="ru-RU"/>
        </w:rPr>
        <w:t>образной и словесно-логической сферы мышления, без специального обучения с трудом овладевают анализом и синтезом, сравнением. (</w:t>
      </w:r>
      <w:r w:rsidR="004E661C">
        <w:rPr>
          <w:rFonts w:ascii="Times New Roman" w:eastAsia="Times New Roman" w:hAnsi="Times New Roman" w:cs="Times New Roman"/>
          <w:sz w:val="28"/>
          <w:szCs w:val="28"/>
          <w:lang w:eastAsia="ru-RU"/>
        </w:rPr>
        <w:t xml:space="preserve">2, </w:t>
      </w:r>
      <w:r w:rsidR="00E965A6">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16)</w:t>
      </w:r>
    </w:p>
    <w:p w:rsidR="00D71197" w:rsidRDefault="00B3053D" w:rsidP="00AF4ED6">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У детей с ОНР отмечается позднее появление активной речи, но понимание речи, интерес к игровой и предметной деятельности такой же, как у детей с нормальным речевым развитием.</w:t>
      </w:r>
      <w:r w:rsidR="00D71197">
        <w:rPr>
          <w:rFonts w:ascii="Times New Roman" w:eastAsia="Times New Roman" w:hAnsi="Times New Roman" w:cs="Times New Roman"/>
          <w:sz w:val="28"/>
          <w:szCs w:val="28"/>
          <w:lang w:eastAsia="ru-RU"/>
        </w:rPr>
        <w:t xml:space="preserve"> Неполноценная речевая деятельность оказывает негативное влияние на развитие всех сфер личности ребенка</w:t>
      </w:r>
      <w:r w:rsidR="008A3B5B">
        <w:rPr>
          <w:rFonts w:ascii="Times New Roman" w:eastAsia="Times New Roman" w:hAnsi="Times New Roman" w:cs="Times New Roman"/>
          <w:sz w:val="28"/>
          <w:szCs w:val="28"/>
          <w:lang w:eastAsia="ru-RU"/>
        </w:rPr>
        <w:t xml:space="preserve">. В связи с этим </w:t>
      </w:r>
      <w:r w:rsidR="008A3B5B">
        <w:rPr>
          <w:rFonts w:ascii="Times New Roman" w:hAnsi="Times New Roman" w:cs="Times New Roman"/>
          <w:sz w:val="28"/>
          <w:szCs w:val="28"/>
        </w:rPr>
        <w:t>л</w:t>
      </w:r>
      <w:r w:rsidR="00D71197" w:rsidRPr="00D71197">
        <w:rPr>
          <w:rFonts w:ascii="Times New Roman" w:hAnsi="Times New Roman" w:cs="Times New Roman"/>
          <w:sz w:val="28"/>
          <w:szCs w:val="28"/>
        </w:rPr>
        <w:t>огопедическую работу с де</w:t>
      </w:r>
      <w:r w:rsidR="00D71197">
        <w:rPr>
          <w:rFonts w:ascii="Times New Roman" w:hAnsi="Times New Roman" w:cs="Times New Roman"/>
          <w:sz w:val="28"/>
          <w:szCs w:val="28"/>
        </w:rPr>
        <w:t>тьми, имеющими общее недоразвитие речи</w:t>
      </w:r>
      <w:r w:rsidR="00D71197" w:rsidRPr="00D71197">
        <w:rPr>
          <w:rFonts w:ascii="Times New Roman" w:hAnsi="Times New Roman" w:cs="Times New Roman"/>
          <w:sz w:val="28"/>
          <w:szCs w:val="28"/>
        </w:rPr>
        <w:t>, надо начинать в ранне</w:t>
      </w:r>
      <w:r w:rsidR="00D71197">
        <w:rPr>
          <w:rFonts w:ascii="Times New Roman" w:hAnsi="Times New Roman" w:cs="Times New Roman"/>
          <w:sz w:val="28"/>
          <w:szCs w:val="28"/>
        </w:rPr>
        <w:t>м возрасте. Выявление отставаний</w:t>
      </w:r>
      <w:r w:rsidR="00D71197" w:rsidRPr="00D71197">
        <w:rPr>
          <w:rFonts w:ascii="Times New Roman" w:hAnsi="Times New Roman" w:cs="Times New Roman"/>
          <w:sz w:val="28"/>
          <w:szCs w:val="28"/>
        </w:rPr>
        <w:t xml:space="preserve"> в речевом развитии, их правильная классификация и преодоление в возрасте, когда языковое развитие ребенка далеко еще не завершено, представляется весьма сложным. От специалиста требуется понимание закономерности процесса становления детской речи в норме и патологии.</w:t>
      </w:r>
      <w:r w:rsidR="00E965A6">
        <w:rPr>
          <w:rFonts w:ascii="Times New Roman" w:hAnsi="Times New Roman" w:cs="Times New Roman"/>
          <w:sz w:val="28"/>
          <w:szCs w:val="28"/>
        </w:rPr>
        <w:t>(25</w:t>
      </w:r>
      <w:r w:rsidR="004E661C">
        <w:rPr>
          <w:rFonts w:ascii="Times New Roman" w:hAnsi="Times New Roman" w:cs="Times New Roman"/>
          <w:sz w:val="28"/>
          <w:szCs w:val="28"/>
        </w:rPr>
        <w:t>,</w:t>
      </w:r>
      <w:r w:rsidR="00E965A6">
        <w:rPr>
          <w:rFonts w:ascii="Times New Roman" w:hAnsi="Times New Roman" w:cs="Times New Roman"/>
          <w:sz w:val="28"/>
          <w:szCs w:val="28"/>
        </w:rPr>
        <w:t xml:space="preserve"> с.38.)</w:t>
      </w:r>
    </w:p>
    <w:p w:rsidR="000F23B6" w:rsidRDefault="00631899" w:rsidP="00AF4ED6">
      <w:pPr>
        <w:spacing w:after="0" w:line="360" w:lineRule="auto"/>
        <w:ind w:firstLine="708"/>
        <w:jc w:val="both"/>
        <w:rPr>
          <w:rFonts w:ascii="Times New Roman" w:hAnsi="Times New Roman" w:cs="Times New Roman"/>
          <w:sz w:val="28"/>
          <w:szCs w:val="28"/>
        </w:rPr>
      </w:pPr>
      <w:r w:rsidRPr="00631899">
        <w:rPr>
          <w:rFonts w:ascii="Times New Roman" w:hAnsi="Times New Roman" w:cs="Times New Roman"/>
          <w:sz w:val="28"/>
          <w:szCs w:val="28"/>
        </w:rPr>
        <w:t xml:space="preserve">Экспериментальные исследования словесно-логического мышления  у всех детей с ОНР выявило серьезные недочеты сравнительно с мышлением у </w:t>
      </w:r>
      <w:r w:rsidRPr="00631899">
        <w:rPr>
          <w:rFonts w:ascii="Times New Roman" w:hAnsi="Times New Roman" w:cs="Times New Roman"/>
          <w:sz w:val="28"/>
          <w:szCs w:val="28"/>
        </w:rPr>
        <w:lastRenderedPageBreak/>
        <w:t>нормально разви</w:t>
      </w:r>
      <w:r>
        <w:rPr>
          <w:rFonts w:ascii="Times New Roman" w:hAnsi="Times New Roman" w:cs="Times New Roman"/>
          <w:sz w:val="28"/>
          <w:szCs w:val="28"/>
        </w:rPr>
        <w:t>вающихся детей этого же во</w:t>
      </w:r>
      <w:r w:rsidR="00426032">
        <w:rPr>
          <w:rFonts w:ascii="Times New Roman" w:hAnsi="Times New Roman" w:cs="Times New Roman"/>
          <w:sz w:val="28"/>
          <w:szCs w:val="28"/>
        </w:rPr>
        <w:t>зраста. В с</w:t>
      </w:r>
      <w:r>
        <w:rPr>
          <w:rFonts w:ascii="Times New Roman" w:hAnsi="Times New Roman" w:cs="Times New Roman"/>
          <w:sz w:val="28"/>
          <w:szCs w:val="28"/>
        </w:rPr>
        <w:t>ловаре детей мало обобщающих понятий</w:t>
      </w:r>
      <w:r w:rsidR="00426032">
        <w:rPr>
          <w:rFonts w:ascii="Times New Roman" w:hAnsi="Times New Roman" w:cs="Times New Roman"/>
          <w:sz w:val="28"/>
          <w:szCs w:val="28"/>
        </w:rPr>
        <w:t xml:space="preserve">, ограниченный лексический запас, что делает речь бедной. </w:t>
      </w:r>
    </w:p>
    <w:p w:rsidR="00426032" w:rsidRDefault="00426032" w:rsidP="00AF4ED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Плохо различают форму предметов, и это вызвало трудности</w:t>
      </w:r>
      <w:r w:rsidR="000F23B6">
        <w:rPr>
          <w:rFonts w:ascii="Times New Roman" w:hAnsi="Times New Roman" w:cs="Times New Roman"/>
          <w:sz w:val="28"/>
          <w:szCs w:val="28"/>
        </w:rPr>
        <w:t xml:space="preserve"> при выполнении методики № 1.</w:t>
      </w:r>
    </w:p>
    <w:p w:rsidR="00631899" w:rsidRDefault="00426032" w:rsidP="00AF4ED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Рассказ – описание вызывает трудности у</w:t>
      </w:r>
      <w:r w:rsidR="000F23B6">
        <w:rPr>
          <w:rFonts w:ascii="Times New Roman" w:hAnsi="Times New Roman" w:cs="Times New Roman"/>
          <w:sz w:val="28"/>
          <w:szCs w:val="28"/>
        </w:rPr>
        <w:t xml:space="preserve"> детей, это хорошо видно из</w:t>
      </w:r>
      <w:r>
        <w:rPr>
          <w:rFonts w:ascii="Times New Roman" w:hAnsi="Times New Roman" w:cs="Times New Roman"/>
          <w:sz w:val="28"/>
          <w:szCs w:val="28"/>
        </w:rPr>
        <w:t xml:space="preserve"> ре</w:t>
      </w:r>
      <w:r w:rsidR="000F23B6">
        <w:rPr>
          <w:rFonts w:ascii="Times New Roman" w:hAnsi="Times New Roman" w:cs="Times New Roman"/>
          <w:sz w:val="28"/>
          <w:szCs w:val="28"/>
        </w:rPr>
        <w:t>зультат</w:t>
      </w:r>
      <w:r w:rsidR="001308E3">
        <w:rPr>
          <w:rFonts w:ascii="Times New Roman" w:hAnsi="Times New Roman" w:cs="Times New Roman"/>
          <w:sz w:val="28"/>
          <w:szCs w:val="28"/>
        </w:rPr>
        <w:t>ов</w:t>
      </w:r>
      <w:r>
        <w:rPr>
          <w:rFonts w:ascii="Times New Roman" w:hAnsi="Times New Roman" w:cs="Times New Roman"/>
          <w:sz w:val="28"/>
          <w:szCs w:val="28"/>
        </w:rPr>
        <w:t xml:space="preserve"> методики №3. При пересказе они ошибаются в передаче логической последовательности событий, «теряют» действующих лиц. Часть детей оказывается способной лишь отвечать на вопросы.</w:t>
      </w:r>
    </w:p>
    <w:p w:rsidR="000F23B6" w:rsidRDefault="000F23B6" w:rsidP="00AF4ED6">
      <w:pPr>
        <w:spacing w:after="0" w:line="360" w:lineRule="auto"/>
        <w:ind w:firstLine="708"/>
        <w:jc w:val="both"/>
        <w:rPr>
          <w:rFonts w:ascii="Times New Roman" w:hAnsi="Times New Roman" w:cs="Times New Roman"/>
          <w:sz w:val="28"/>
          <w:szCs w:val="28"/>
        </w:rPr>
      </w:pPr>
      <w:r w:rsidRPr="00545FFC">
        <w:rPr>
          <w:rFonts w:ascii="Times New Roman" w:hAnsi="Times New Roman" w:cs="Times New Roman"/>
          <w:sz w:val="28"/>
          <w:szCs w:val="28"/>
        </w:rPr>
        <w:t>Комплексный анализ литературы по проблеме и результаты проведенных исследований подтверждают гипотезу о том, что</w:t>
      </w:r>
      <w:r w:rsidRPr="00545FFC">
        <w:t xml:space="preserve"> </w:t>
      </w:r>
      <w:r w:rsidRPr="00545FFC">
        <w:rPr>
          <w:rFonts w:ascii="Times New Roman" w:hAnsi="Times New Roman" w:cs="Times New Roman"/>
          <w:sz w:val="28"/>
          <w:szCs w:val="28"/>
        </w:rPr>
        <w:t>словесно-логическое  мышление детей старшего дошкольного возраста с общим недоразвитием речи характеризуется рядом особенностей: трудности в установлении аналогий, недостаточная гибкость мышления, трудности в установлении причинно-следственных связей.</w:t>
      </w:r>
      <w:r w:rsidRPr="00545FFC">
        <w:rPr>
          <w:rFonts w:ascii="Times New Roman" w:hAnsi="Times New Roman" w:cs="Times New Roman"/>
          <w:sz w:val="28"/>
          <w:szCs w:val="28"/>
          <w:lang w:eastAsia="ru-RU"/>
        </w:rPr>
        <w:t xml:space="preserve">  </w:t>
      </w:r>
      <w:r w:rsidRPr="00545FFC">
        <w:rPr>
          <w:rFonts w:ascii="Times New Roman" w:hAnsi="Times New Roman" w:cs="Times New Roman"/>
          <w:sz w:val="28"/>
          <w:szCs w:val="28"/>
        </w:rPr>
        <w:t>Для детей с ОНР дошкольного возраста характерен низкий уровень развития основных компонентов мышления.</w:t>
      </w:r>
    </w:p>
    <w:p w:rsidR="000F23B6" w:rsidRPr="00504CEC" w:rsidRDefault="00504CEC" w:rsidP="00AF4ED6">
      <w:pPr>
        <w:spacing w:after="0" w:line="360" w:lineRule="auto"/>
        <w:ind w:firstLine="708"/>
        <w:jc w:val="both"/>
        <w:rPr>
          <w:rFonts w:ascii="Times New Roman" w:hAnsi="Times New Roman" w:cs="Times New Roman"/>
          <w:sz w:val="28"/>
          <w:szCs w:val="28"/>
        </w:rPr>
      </w:pPr>
      <w:r w:rsidRPr="00504CEC">
        <w:rPr>
          <w:rFonts w:ascii="Times New Roman" w:eastAsia="Times New Roman" w:hAnsi="Times New Roman" w:cs="Times New Roman"/>
          <w:sz w:val="28"/>
          <w:szCs w:val="28"/>
          <w:lang w:eastAsia="ru-RU"/>
        </w:rPr>
        <w:t>Дети с общим недоразвитием речи принадлежат к той категории, которая нуждается в логопедической помощи в первую очередь</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w:t>
      </w:r>
      <w:r w:rsidR="001308E3">
        <w:rPr>
          <w:rFonts w:ascii="Times New Roman" w:eastAsia="Times New Roman" w:hAnsi="Times New Roman" w:cs="Times New Roman"/>
          <w:sz w:val="28"/>
          <w:szCs w:val="28"/>
          <w:lang w:eastAsia="ru-RU"/>
        </w:rPr>
        <w:t>Своевременно начатое и правильно организованное   коррекционн</w:t>
      </w:r>
      <w:r w:rsidR="00545FFC">
        <w:rPr>
          <w:rFonts w:ascii="Times New Roman" w:eastAsia="Times New Roman" w:hAnsi="Times New Roman" w:cs="Times New Roman"/>
          <w:sz w:val="28"/>
          <w:szCs w:val="28"/>
          <w:lang w:eastAsia="ru-RU"/>
        </w:rPr>
        <w:t>ое обучение и воспитание детей с ОНР</w:t>
      </w:r>
      <w:r w:rsidR="001308E3">
        <w:rPr>
          <w:rFonts w:ascii="Times New Roman" w:eastAsia="Times New Roman" w:hAnsi="Times New Roman" w:cs="Times New Roman"/>
          <w:sz w:val="28"/>
          <w:szCs w:val="28"/>
          <w:lang w:eastAsia="ru-RU"/>
        </w:rPr>
        <w:t xml:space="preserve"> позволяет полностью скомпенсировать речевую недостаточность до поступления в школу</w:t>
      </w:r>
      <w:r w:rsidR="00545FFC">
        <w:rPr>
          <w:rFonts w:ascii="Times New Roman" w:eastAsia="Times New Roman" w:hAnsi="Times New Roman" w:cs="Times New Roman"/>
          <w:sz w:val="28"/>
          <w:szCs w:val="28"/>
          <w:lang w:eastAsia="ru-RU"/>
        </w:rPr>
        <w:t xml:space="preserve">. </w:t>
      </w:r>
      <w:r w:rsidR="00E965A6">
        <w:rPr>
          <w:rFonts w:ascii="Times New Roman" w:eastAsia="Times New Roman" w:hAnsi="Times New Roman" w:cs="Times New Roman"/>
          <w:sz w:val="28"/>
          <w:szCs w:val="28"/>
          <w:lang w:eastAsia="ru-RU"/>
        </w:rPr>
        <w:t>(26</w:t>
      </w:r>
      <w:r w:rsidR="00545FFC">
        <w:rPr>
          <w:rFonts w:ascii="Times New Roman" w:eastAsia="Times New Roman" w:hAnsi="Times New Roman" w:cs="Times New Roman"/>
          <w:sz w:val="28"/>
          <w:szCs w:val="28"/>
          <w:lang w:eastAsia="ru-RU"/>
        </w:rPr>
        <w:t>,</w:t>
      </w:r>
      <w:r w:rsidR="00E965A6">
        <w:rPr>
          <w:rFonts w:ascii="Times New Roman" w:eastAsia="Times New Roman" w:hAnsi="Times New Roman" w:cs="Times New Roman"/>
          <w:sz w:val="28"/>
          <w:szCs w:val="28"/>
          <w:lang w:eastAsia="ru-RU"/>
        </w:rPr>
        <w:t xml:space="preserve"> с</w:t>
      </w:r>
      <w:r w:rsidR="001308E3">
        <w:rPr>
          <w:rFonts w:ascii="Times New Roman" w:eastAsia="Times New Roman" w:hAnsi="Times New Roman" w:cs="Times New Roman"/>
          <w:sz w:val="28"/>
          <w:szCs w:val="28"/>
          <w:lang w:eastAsia="ru-RU"/>
        </w:rPr>
        <w:t>.</w:t>
      </w:r>
      <w:r w:rsidR="00E965A6">
        <w:rPr>
          <w:rFonts w:ascii="Times New Roman" w:eastAsia="Times New Roman" w:hAnsi="Times New Roman" w:cs="Times New Roman"/>
          <w:sz w:val="28"/>
          <w:szCs w:val="28"/>
          <w:lang w:eastAsia="ru-RU"/>
        </w:rPr>
        <w:t>58)</w:t>
      </w:r>
    </w:p>
    <w:p w:rsidR="00CB6FEC" w:rsidRDefault="00CB6FEC" w:rsidP="00AF4ED6">
      <w:pPr>
        <w:spacing w:after="0" w:line="360" w:lineRule="auto"/>
        <w:jc w:val="both"/>
        <w:rPr>
          <w:rFonts w:ascii="Times New Roman" w:hAnsi="Times New Roman" w:cs="Times New Roman"/>
          <w:sz w:val="28"/>
          <w:szCs w:val="28"/>
        </w:rPr>
      </w:pPr>
    </w:p>
    <w:p w:rsidR="00CB6FEC" w:rsidRDefault="00CB6FEC" w:rsidP="00AF4ED6">
      <w:pPr>
        <w:spacing w:after="0" w:line="360" w:lineRule="auto"/>
        <w:jc w:val="both"/>
        <w:rPr>
          <w:rFonts w:ascii="Times New Roman" w:hAnsi="Times New Roman" w:cs="Times New Roman"/>
          <w:sz w:val="28"/>
          <w:szCs w:val="28"/>
        </w:rPr>
      </w:pPr>
    </w:p>
    <w:p w:rsidR="00CB6FEC" w:rsidRDefault="00CB6FEC" w:rsidP="00AF4ED6">
      <w:pPr>
        <w:spacing w:after="0" w:line="360" w:lineRule="auto"/>
        <w:jc w:val="both"/>
        <w:rPr>
          <w:rFonts w:ascii="Times New Roman" w:hAnsi="Times New Roman" w:cs="Times New Roman"/>
          <w:sz w:val="28"/>
          <w:szCs w:val="28"/>
        </w:rPr>
      </w:pPr>
    </w:p>
    <w:p w:rsidR="00CB6FEC" w:rsidRDefault="00CB6FEC" w:rsidP="00AF4ED6">
      <w:pPr>
        <w:spacing w:after="0" w:line="360" w:lineRule="auto"/>
        <w:jc w:val="both"/>
        <w:rPr>
          <w:rFonts w:ascii="Times New Roman" w:hAnsi="Times New Roman" w:cs="Times New Roman"/>
          <w:sz w:val="28"/>
          <w:szCs w:val="28"/>
        </w:rPr>
      </w:pPr>
    </w:p>
    <w:p w:rsidR="00CB6FEC" w:rsidRDefault="00CB6FEC" w:rsidP="00AF4ED6">
      <w:pPr>
        <w:spacing w:after="0" w:line="360" w:lineRule="auto"/>
        <w:jc w:val="both"/>
        <w:rPr>
          <w:rFonts w:ascii="Times New Roman" w:hAnsi="Times New Roman" w:cs="Times New Roman"/>
          <w:sz w:val="28"/>
          <w:szCs w:val="28"/>
        </w:rPr>
      </w:pPr>
    </w:p>
    <w:p w:rsidR="00835FEE" w:rsidRDefault="00835FEE" w:rsidP="00EB3985">
      <w:pPr>
        <w:spacing w:before="100" w:beforeAutospacing="1" w:after="100" w:afterAutospacing="1" w:line="360" w:lineRule="auto"/>
        <w:jc w:val="center"/>
        <w:rPr>
          <w:rFonts w:ascii="Times New Roman" w:hAnsi="Times New Roman" w:cs="Times New Roman"/>
          <w:sz w:val="28"/>
          <w:szCs w:val="28"/>
        </w:rPr>
      </w:pPr>
    </w:p>
    <w:p w:rsidR="00835FEE" w:rsidRDefault="00835FEE" w:rsidP="00EB3985">
      <w:pPr>
        <w:spacing w:before="100" w:beforeAutospacing="1" w:after="100" w:afterAutospacing="1" w:line="360" w:lineRule="auto"/>
        <w:jc w:val="center"/>
        <w:rPr>
          <w:rFonts w:ascii="Times New Roman" w:hAnsi="Times New Roman" w:cs="Times New Roman"/>
          <w:sz w:val="28"/>
          <w:szCs w:val="28"/>
        </w:rPr>
      </w:pPr>
    </w:p>
    <w:p w:rsidR="0011328D" w:rsidRPr="00AF4ED6" w:rsidRDefault="0011328D" w:rsidP="00EB3985">
      <w:pPr>
        <w:spacing w:before="100" w:beforeAutospacing="1" w:after="100" w:afterAutospacing="1" w:line="360" w:lineRule="auto"/>
        <w:jc w:val="center"/>
        <w:rPr>
          <w:rFonts w:ascii="Times New Roman" w:hAnsi="Times New Roman" w:cs="Times New Roman"/>
          <w:b/>
          <w:color w:val="FF0000"/>
          <w:sz w:val="32"/>
          <w:szCs w:val="32"/>
        </w:rPr>
      </w:pPr>
      <w:r>
        <w:rPr>
          <w:rFonts w:ascii="Times New Roman" w:hAnsi="Times New Roman" w:cs="Times New Roman"/>
          <w:b/>
          <w:sz w:val="32"/>
          <w:szCs w:val="32"/>
        </w:rPr>
        <w:lastRenderedPageBreak/>
        <w:t>Список литературы</w:t>
      </w:r>
    </w:p>
    <w:p w:rsidR="0011328D" w:rsidRPr="00390F95" w:rsidRDefault="00390F95" w:rsidP="00390F95">
      <w:pPr>
        <w:pStyle w:val="3"/>
        <w:spacing w:line="360" w:lineRule="auto"/>
        <w:rPr>
          <w:rFonts w:ascii="Times New Roman" w:eastAsia="Times New Roman" w:hAnsi="Times New Roman" w:cs="Times New Roman"/>
          <w:b w:val="0"/>
          <w:color w:val="000000" w:themeColor="text1"/>
          <w:sz w:val="28"/>
          <w:szCs w:val="28"/>
          <w:lang w:eastAsia="ru-RU"/>
        </w:rPr>
      </w:pPr>
      <w:r w:rsidRPr="00545FFC">
        <w:rPr>
          <w:rFonts w:ascii="Times New Roman" w:hAnsi="Times New Roman" w:cs="Times New Roman"/>
          <w:b w:val="0"/>
          <w:color w:val="000000" w:themeColor="text1"/>
          <w:sz w:val="28"/>
          <w:szCs w:val="28"/>
        </w:rPr>
        <w:t>1.</w:t>
      </w:r>
      <w:r w:rsidR="00545FFC">
        <w:rPr>
          <w:rFonts w:ascii="Times New Roman" w:hAnsi="Times New Roman" w:cs="Times New Roman"/>
          <w:color w:val="000000" w:themeColor="text1"/>
          <w:sz w:val="28"/>
          <w:szCs w:val="28"/>
        </w:rPr>
        <w:t xml:space="preserve"> </w:t>
      </w:r>
      <w:proofErr w:type="spellStart"/>
      <w:r w:rsidRPr="00390F95">
        <w:rPr>
          <w:rFonts w:ascii="Times New Roman" w:hAnsi="Times New Roman" w:cs="Times New Roman"/>
          <w:b w:val="0"/>
          <w:color w:val="000000" w:themeColor="text1"/>
          <w:sz w:val="28"/>
          <w:szCs w:val="28"/>
        </w:rPr>
        <w:t>Алябьева</w:t>
      </w:r>
      <w:proofErr w:type="spellEnd"/>
      <w:r w:rsidRPr="00390F95">
        <w:rPr>
          <w:rFonts w:ascii="Times New Roman" w:hAnsi="Times New Roman" w:cs="Times New Roman"/>
          <w:b w:val="0"/>
          <w:color w:val="000000" w:themeColor="text1"/>
          <w:sz w:val="28"/>
          <w:szCs w:val="28"/>
        </w:rPr>
        <w:t xml:space="preserve"> Е. А.</w:t>
      </w:r>
      <w:r w:rsidRPr="00390F95">
        <w:rPr>
          <w:rFonts w:ascii="Times New Roman" w:hAnsi="Times New Roman" w:cs="Times New Roman"/>
          <w:b w:val="0"/>
          <w:sz w:val="28"/>
          <w:szCs w:val="28"/>
        </w:rPr>
        <w:t xml:space="preserve"> </w:t>
      </w:r>
      <w:r w:rsidRPr="00390F95">
        <w:rPr>
          <w:rFonts w:ascii="Times New Roman" w:eastAsia="Times New Roman" w:hAnsi="Times New Roman" w:cs="Times New Roman"/>
          <w:b w:val="0"/>
          <w:color w:val="auto"/>
          <w:sz w:val="28"/>
          <w:szCs w:val="28"/>
          <w:lang w:eastAsia="ru-RU"/>
        </w:rPr>
        <w:t>Развитие логического мышления и речи детей 5-8 лет: стихи, занятия, игры, упражнения, диагностика</w:t>
      </w:r>
      <w:r w:rsidRPr="00390F95">
        <w:rPr>
          <w:rFonts w:ascii="Times New Roman" w:eastAsia="Times New Roman" w:hAnsi="Times New Roman" w:cs="Times New Roman"/>
          <w:b w:val="0"/>
          <w:color w:val="000000" w:themeColor="text1"/>
          <w:sz w:val="28"/>
          <w:szCs w:val="28"/>
          <w:lang w:eastAsia="ru-RU"/>
        </w:rPr>
        <w:t>.</w:t>
      </w:r>
      <w:r w:rsidR="00545FFC">
        <w:rPr>
          <w:rFonts w:ascii="Times New Roman" w:eastAsia="Times New Roman" w:hAnsi="Times New Roman" w:cs="Times New Roman"/>
          <w:b w:val="0"/>
          <w:color w:val="000000" w:themeColor="text1"/>
          <w:sz w:val="28"/>
          <w:szCs w:val="28"/>
          <w:lang w:eastAsia="ru-RU"/>
        </w:rPr>
        <w:t xml:space="preserve"> </w:t>
      </w:r>
      <w:r w:rsidR="006E26BA">
        <w:rPr>
          <w:rFonts w:ascii="Times New Roman" w:eastAsia="Times New Roman" w:hAnsi="Times New Roman" w:cs="Times New Roman"/>
          <w:b w:val="0"/>
          <w:color w:val="000000" w:themeColor="text1"/>
          <w:sz w:val="28"/>
          <w:szCs w:val="28"/>
          <w:lang w:eastAsia="ru-RU"/>
        </w:rPr>
        <w:t>-</w:t>
      </w:r>
      <w:r w:rsidR="00545FFC">
        <w:rPr>
          <w:rFonts w:ascii="Times New Roman" w:eastAsia="Times New Roman" w:hAnsi="Times New Roman" w:cs="Times New Roman"/>
          <w:b w:val="0"/>
          <w:color w:val="000000" w:themeColor="text1"/>
          <w:sz w:val="28"/>
          <w:szCs w:val="28"/>
          <w:lang w:eastAsia="ru-RU"/>
        </w:rPr>
        <w:t xml:space="preserve"> </w:t>
      </w:r>
      <w:r w:rsidR="006E26BA">
        <w:rPr>
          <w:rFonts w:ascii="Times New Roman" w:hAnsi="Times New Roman" w:cs="Times New Roman"/>
          <w:b w:val="0"/>
          <w:color w:val="000000" w:themeColor="text1"/>
          <w:sz w:val="28"/>
          <w:szCs w:val="28"/>
        </w:rPr>
        <w:t>М.</w:t>
      </w:r>
      <w:r w:rsidR="00545FFC">
        <w:rPr>
          <w:rFonts w:ascii="Times New Roman" w:hAnsi="Times New Roman" w:cs="Times New Roman"/>
          <w:b w:val="0"/>
          <w:color w:val="000000" w:themeColor="text1"/>
          <w:sz w:val="28"/>
          <w:szCs w:val="28"/>
        </w:rPr>
        <w:t>:</w:t>
      </w:r>
      <w:r w:rsidR="006E26BA">
        <w:rPr>
          <w:rFonts w:ascii="Times New Roman" w:hAnsi="Times New Roman" w:cs="Times New Roman"/>
          <w:b w:val="0"/>
          <w:color w:val="000000" w:themeColor="text1"/>
          <w:sz w:val="28"/>
          <w:szCs w:val="28"/>
        </w:rPr>
        <w:t xml:space="preserve"> Сфера,</w:t>
      </w:r>
      <w:r w:rsidR="00545FFC">
        <w:rPr>
          <w:rFonts w:ascii="Times New Roman" w:hAnsi="Times New Roman" w:cs="Times New Roman"/>
          <w:b w:val="0"/>
          <w:color w:val="000000" w:themeColor="text1"/>
          <w:sz w:val="28"/>
          <w:szCs w:val="28"/>
        </w:rPr>
        <w:t xml:space="preserve"> </w:t>
      </w:r>
      <w:r w:rsidR="0011328D" w:rsidRPr="00390F95">
        <w:rPr>
          <w:rFonts w:ascii="Times New Roman" w:hAnsi="Times New Roman" w:cs="Times New Roman"/>
          <w:b w:val="0"/>
          <w:color w:val="000000" w:themeColor="text1"/>
          <w:sz w:val="28"/>
          <w:szCs w:val="28"/>
        </w:rPr>
        <w:t>2005</w:t>
      </w:r>
      <w:r w:rsidR="006F4838" w:rsidRPr="00390F95">
        <w:rPr>
          <w:rFonts w:ascii="Times New Roman" w:hAnsi="Times New Roman" w:cs="Times New Roman"/>
          <w:b w:val="0"/>
          <w:color w:val="000000" w:themeColor="text1"/>
          <w:sz w:val="28"/>
          <w:szCs w:val="28"/>
        </w:rPr>
        <w:t>.</w:t>
      </w:r>
      <w:r w:rsidR="006E26BA">
        <w:rPr>
          <w:rFonts w:ascii="Times New Roman" w:hAnsi="Times New Roman" w:cs="Times New Roman"/>
          <w:b w:val="0"/>
          <w:color w:val="000000" w:themeColor="text1"/>
          <w:sz w:val="28"/>
          <w:szCs w:val="28"/>
        </w:rPr>
        <w:t>- 69с.</w:t>
      </w:r>
    </w:p>
    <w:p w:rsidR="006F4838" w:rsidRPr="00816491" w:rsidRDefault="006F4838" w:rsidP="00816491">
      <w:pPr>
        <w:pStyle w:val="a6"/>
        <w:spacing w:line="360" w:lineRule="auto"/>
        <w:rPr>
          <w:rFonts w:ascii="Times New Roman" w:hAnsi="Times New Roman" w:cs="Times New Roman"/>
          <w:sz w:val="28"/>
          <w:szCs w:val="28"/>
        </w:rPr>
      </w:pPr>
      <w:r w:rsidRPr="00816491">
        <w:rPr>
          <w:rFonts w:ascii="Times New Roman" w:eastAsia="Calibri" w:hAnsi="Times New Roman" w:cs="Times New Roman"/>
          <w:kern w:val="36"/>
          <w:sz w:val="28"/>
          <w:szCs w:val="28"/>
        </w:rPr>
        <w:t>2.</w:t>
      </w:r>
      <w:r w:rsidR="00545FFC">
        <w:rPr>
          <w:rFonts w:ascii="Times New Roman" w:eastAsia="Calibri" w:hAnsi="Times New Roman" w:cs="Times New Roman"/>
          <w:kern w:val="36"/>
          <w:sz w:val="28"/>
          <w:szCs w:val="28"/>
        </w:rPr>
        <w:t xml:space="preserve"> </w:t>
      </w:r>
      <w:r w:rsidRPr="00816491">
        <w:rPr>
          <w:rFonts w:ascii="Times New Roman" w:eastAsia="Calibri" w:hAnsi="Times New Roman" w:cs="Times New Roman"/>
          <w:kern w:val="36"/>
          <w:sz w:val="28"/>
          <w:szCs w:val="28"/>
        </w:rPr>
        <w:t xml:space="preserve">Бабушкина, Р.Л., Кислякова О.М. Логопедическая ритмика: Методика работы с дошкольниками, страдающими </w:t>
      </w:r>
      <w:r w:rsidR="006E26BA">
        <w:rPr>
          <w:rFonts w:ascii="Times New Roman" w:eastAsia="Calibri" w:hAnsi="Times New Roman" w:cs="Times New Roman"/>
          <w:kern w:val="36"/>
          <w:sz w:val="28"/>
          <w:szCs w:val="28"/>
        </w:rPr>
        <w:t>общим недоразвитием речи /  Г.А. Волковой. - СПб.: КАРО,</w:t>
      </w:r>
      <w:r w:rsidRPr="00816491">
        <w:rPr>
          <w:rFonts w:ascii="Times New Roman" w:eastAsia="Calibri" w:hAnsi="Times New Roman" w:cs="Times New Roman"/>
          <w:kern w:val="36"/>
          <w:sz w:val="28"/>
          <w:szCs w:val="28"/>
        </w:rPr>
        <w:t xml:space="preserve"> 2005</w:t>
      </w:r>
      <w:r w:rsidR="006E26BA">
        <w:rPr>
          <w:rFonts w:ascii="Times New Roman" w:eastAsia="Calibri" w:hAnsi="Times New Roman" w:cs="Times New Roman"/>
          <w:kern w:val="36"/>
          <w:sz w:val="28"/>
          <w:szCs w:val="28"/>
        </w:rPr>
        <w:t xml:space="preserve">-176 </w:t>
      </w:r>
      <w:proofErr w:type="gramStart"/>
      <w:r w:rsidR="006E26BA">
        <w:rPr>
          <w:rFonts w:ascii="Times New Roman" w:eastAsia="Calibri" w:hAnsi="Times New Roman" w:cs="Times New Roman"/>
          <w:kern w:val="36"/>
          <w:sz w:val="28"/>
          <w:szCs w:val="28"/>
        </w:rPr>
        <w:t>с</w:t>
      </w:r>
      <w:proofErr w:type="gramEnd"/>
      <w:r w:rsidRPr="00816491">
        <w:rPr>
          <w:rFonts w:ascii="Times New Roman" w:eastAsia="Calibri" w:hAnsi="Times New Roman" w:cs="Times New Roman"/>
          <w:kern w:val="36"/>
          <w:sz w:val="28"/>
          <w:szCs w:val="28"/>
        </w:rPr>
        <w:t>.</w:t>
      </w:r>
    </w:p>
    <w:p w:rsidR="009C585B" w:rsidRPr="009C585B" w:rsidRDefault="006F4838" w:rsidP="00816491">
      <w:pPr>
        <w:pStyle w:val="a6"/>
        <w:spacing w:line="360" w:lineRule="auto"/>
        <w:rPr>
          <w:rFonts w:ascii="Times New Roman" w:hAnsi="Times New Roman" w:cs="Times New Roman"/>
          <w:sz w:val="28"/>
          <w:szCs w:val="28"/>
        </w:rPr>
      </w:pPr>
      <w:r w:rsidRPr="00816491">
        <w:rPr>
          <w:rFonts w:ascii="Times New Roman" w:hAnsi="Times New Roman" w:cs="Times New Roman"/>
          <w:sz w:val="28"/>
          <w:szCs w:val="28"/>
        </w:rPr>
        <w:t>3</w:t>
      </w:r>
      <w:r w:rsidR="00184A7F" w:rsidRPr="00816491">
        <w:rPr>
          <w:rFonts w:ascii="Times New Roman" w:hAnsi="Times New Roman" w:cs="Times New Roman"/>
          <w:sz w:val="28"/>
          <w:szCs w:val="28"/>
        </w:rPr>
        <w:t>.</w:t>
      </w:r>
      <w:r w:rsidR="00545FFC">
        <w:rPr>
          <w:rFonts w:ascii="Times New Roman" w:hAnsi="Times New Roman" w:cs="Times New Roman"/>
          <w:sz w:val="28"/>
          <w:szCs w:val="28"/>
        </w:rPr>
        <w:t xml:space="preserve"> </w:t>
      </w:r>
      <w:r w:rsidR="00184A7F" w:rsidRPr="00816491">
        <w:rPr>
          <w:rFonts w:ascii="Times New Roman" w:hAnsi="Times New Roman" w:cs="Times New Roman"/>
          <w:sz w:val="28"/>
          <w:szCs w:val="28"/>
        </w:rPr>
        <w:t>Белкин А.С. Основы возрастной педагогики.</w:t>
      </w:r>
      <w:r w:rsidR="009C585B" w:rsidRPr="009C585B">
        <w:rPr>
          <w:b/>
          <w:bCs/>
        </w:rPr>
        <w:t xml:space="preserve"> </w:t>
      </w:r>
      <w:r w:rsidR="009C585B" w:rsidRPr="009C585B">
        <w:rPr>
          <w:rFonts w:ascii="Times New Roman" w:hAnsi="Times New Roman" w:cs="Times New Roman"/>
          <w:bCs/>
          <w:sz w:val="28"/>
          <w:szCs w:val="28"/>
        </w:rPr>
        <w:t>Учеб</w:t>
      </w:r>
      <w:proofErr w:type="gramStart"/>
      <w:r w:rsidR="009C585B" w:rsidRPr="009C585B">
        <w:rPr>
          <w:rFonts w:ascii="Times New Roman" w:hAnsi="Times New Roman" w:cs="Times New Roman"/>
          <w:sz w:val="28"/>
          <w:szCs w:val="28"/>
        </w:rPr>
        <w:t>.</w:t>
      </w:r>
      <w:proofErr w:type="gramEnd"/>
      <w:r w:rsidR="009C585B" w:rsidRPr="009C585B">
        <w:rPr>
          <w:rFonts w:ascii="Times New Roman" w:hAnsi="Times New Roman" w:cs="Times New Roman"/>
          <w:sz w:val="28"/>
          <w:szCs w:val="28"/>
        </w:rPr>
        <w:t xml:space="preserve"> </w:t>
      </w:r>
      <w:proofErr w:type="gramStart"/>
      <w:r w:rsidR="009C585B" w:rsidRPr="009C585B">
        <w:rPr>
          <w:rFonts w:ascii="Times New Roman" w:hAnsi="Times New Roman" w:cs="Times New Roman"/>
          <w:bCs/>
          <w:sz w:val="28"/>
          <w:szCs w:val="28"/>
        </w:rPr>
        <w:t>п</w:t>
      </w:r>
      <w:proofErr w:type="gramEnd"/>
      <w:r w:rsidR="009C585B" w:rsidRPr="009C585B">
        <w:rPr>
          <w:rFonts w:ascii="Times New Roman" w:hAnsi="Times New Roman" w:cs="Times New Roman"/>
          <w:bCs/>
          <w:sz w:val="28"/>
          <w:szCs w:val="28"/>
        </w:rPr>
        <w:t>особие</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для</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студ</w:t>
      </w:r>
      <w:r w:rsidR="009C585B" w:rsidRPr="009C585B">
        <w:rPr>
          <w:rFonts w:ascii="Times New Roman" w:hAnsi="Times New Roman" w:cs="Times New Roman"/>
          <w:sz w:val="28"/>
          <w:szCs w:val="28"/>
        </w:rPr>
        <w:t xml:space="preserve">. </w:t>
      </w:r>
      <w:proofErr w:type="spellStart"/>
      <w:r w:rsidR="009C585B" w:rsidRPr="009C585B">
        <w:rPr>
          <w:rFonts w:ascii="Times New Roman" w:hAnsi="Times New Roman" w:cs="Times New Roman"/>
          <w:sz w:val="28"/>
          <w:szCs w:val="28"/>
        </w:rPr>
        <w:t>высш</w:t>
      </w:r>
      <w:proofErr w:type="spellEnd"/>
      <w:r w:rsidR="009C585B" w:rsidRPr="009C585B">
        <w:rPr>
          <w:rFonts w:ascii="Times New Roman" w:hAnsi="Times New Roman" w:cs="Times New Roman"/>
          <w:sz w:val="28"/>
          <w:szCs w:val="28"/>
        </w:rPr>
        <w:t xml:space="preserve">. </w:t>
      </w:r>
      <w:proofErr w:type="spellStart"/>
      <w:r w:rsidR="009C585B" w:rsidRPr="009C585B">
        <w:rPr>
          <w:rFonts w:ascii="Times New Roman" w:hAnsi="Times New Roman" w:cs="Times New Roman"/>
          <w:bCs/>
          <w:sz w:val="28"/>
          <w:szCs w:val="28"/>
        </w:rPr>
        <w:t>пед</w:t>
      </w:r>
      <w:proofErr w:type="spellEnd"/>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учеб</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заведений</w:t>
      </w:r>
      <w:r w:rsidR="009C585B">
        <w:rPr>
          <w:rFonts w:ascii="Times New Roman" w:hAnsi="Times New Roman" w:cs="Times New Roman"/>
          <w:sz w:val="28"/>
          <w:szCs w:val="28"/>
        </w:rPr>
        <w:t>.</w:t>
      </w:r>
      <w:r w:rsidR="009C585B" w:rsidRPr="009C585B">
        <w:rPr>
          <w:rStyle w:val="b-serp-itemtextpassage"/>
          <w:rFonts w:ascii="Times New Roman" w:hAnsi="Times New Roman" w:cs="Times New Roman"/>
          <w:sz w:val="28"/>
          <w:szCs w:val="28"/>
        </w:rPr>
        <w:t xml:space="preserve"> </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М</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Академия</w:t>
      </w:r>
      <w:r w:rsidR="009C585B" w:rsidRPr="009C585B">
        <w:rPr>
          <w:rFonts w:ascii="Times New Roman" w:hAnsi="Times New Roman" w:cs="Times New Roman"/>
          <w:sz w:val="28"/>
          <w:szCs w:val="28"/>
        </w:rPr>
        <w:t>, 1999. -672 с.</w:t>
      </w:r>
    </w:p>
    <w:p w:rsidR="00184A7F" w:rsidRPr="009C585B" w:rsidRDefault="00184A7F" w:rsidP="00816491">
      <w:pPr>
        <w:pStyle w:val="a6"/>
        <w:spacing w:line="360" w:lineRule="auto"/>
        <w:rPr>
          <w:rFonts w:ascii="Times New Roman" w:hAnsi="Times New Roman" w:cs="Times New Roman"/>
          <w:sz w:val="28"/>
          <w:szCs w:val="28"/>
        </w:rPr>
      </w:pPr>
      <w:r w:rsidRPr="00816491">
        <w:rPr>
          <w:rFonts w:ascii="Times New Roman" w:hAnsi="Times New Roman" w:cs="Times New Roman"/>
          <w:sz w:val="28"/>
          <w:szCs w:val="28"/>
        </w:rPr>
        <w:t xml:space="preserve"> </w:t>
      </w:r>
      <w:r w:rsidR="006F4838" w:rsidRPr="00F75A39">
        <w:rPr>
          <w:rFonts w:ascii="Times New Roman" w:hAnsi="Times New Roman" w:cs="Times New Roman"/>
          <w:sz w:val="28"/>
          <w:szCs w:val="28"/>
        </w:rPr>
        <w:t>4</w:t>
      </w:r>
      <w:r w:rsidR="009C585B" w:rsidRPr="00F75A39">
        <w:rPr>
          <w:rFonts w:ascii="Times New Roman" w:hAnsi="Times New Roman" w:cs="Times New Roman"/>
          <w:sz w:val="28"/>
          <w:szCs w:val="28"/>
        </w:rPr>
        <w:t>.</w:t>
      </w:r>
      <w:r w:rsidR="009C585B" w:rsidRPr="00F75A39">
        <w:rPr>
          <w:rFonts w:ascii="Times New Roman" w:hAnsi="Times New Roman" w:cs="Times New Roman"/>
          <w:bCs/>
          <w:sz w:val="28"/>
          <w:szCs w:val="28"/>
        </w:rPr>
        <w:t xml:space="preserve"> </w:t>
      </w:r>
      <w:proofErr w:type="spellStart"/>
      <w:r w:rsidR="009C585B" w:rsidRPr="00F75A39">
        <w:rPr>
          <w:rFonts w:ascii="Times New Roman" w:hAnsi="Times New Roman" w:cs="Times New Roman"/>
          <w:bCs/>
          <w:sz w:val="28"/>
          <w:szCs w:val="28"/>
        </w:rPr>
        <w:t>Венгер</w:t>
      </w:r>
      <w:proofErr w:type="spellEnd"/>
      <w:r w:rsidR="009C585B" w:rsidRPr="00F75A39">
        <w:rPr>
          <w:rFonts w:ascii="Times New Roman" w:hAnsi="Times New Roman" w:cs="Times New Roman"/>
          <w:sz w:val="28"/>
          <w:szCs w:val="28"/>
        </w:rPr>
        <w:t xml:space="preserve"> </w:t>
      </w:r>
      <w:r w:rsidR="009C585B" w:rsidRPr="00F75A39">
        <w:rPr>
          <w:rFonts w:ascii="Times New Roman" w:hAnsi="Times New Roman" w:cs="Times New Roman"/>
          <w:bCs/>
          <w:sz w:val="28"/>
          <w:szCs w:val="28"/>
        </w:rPr>
        <w:t>Л</w:t>
      </w:r>
      <w:r w:rsidR="009C585B" w:rsidRPr="00F75A39">
        <w:rPr>
          <w:rFonts w:ascii="Times New Roman" w:hAnsi="Times New Roman" w:cs="Times New Roman"/>
          <w:sz w:val="28"/>
          <w:szCs w:val="28"/>
        </w:rPr>
        <w:t>.</w:t>
      </w:r>
      <w:r w:rsidR="009C585B" w:rsidRPr="00F75A39">
        <w:rPr>
          <w:rFonts w:ascii="Times New Roman" w:hAnsi="Times New Roman" w:cs="Times New Roman"/>
          <w:bCs/>
          <w:sz w:val="28"/>
          <w:szCs w:val="28"/>
        </w:rPr>
        <w:t>А</w:t>
      </w:r>
      <w:r w:rsidR="009C585B" w:rsidRPr="00F75A39">
        <w:rPr>
          <w:rFonts w:ascii="Times New Roman" w:hAnsi="Times New Roman" w:cs="Times New Roman"/>
          <w:sz w:val="28"/>
          <w:szCs w:val="28"/>
        </w:rPr>
        <w:t xml:space="preserve">., </w:t>
      </w:r>
      <w:r w:rsidR="009C585B" w:rsidRPr="00F75A39">
        <w:rPr>
          <w:rFonts w:ascii="Times New Roman" w:hAnsi="Times New Roman" w:cs="Times New Roman"/>
          <w:bCs/>
          <w:sz w:val="28"/>
          <w:szCs w:val="28"/>
        </w:rPr>
        <w:t>Мухина</w:t>
      </w:r>
      <w:r w:rsidR="009C585B" w:rsidRPr="00F75A39">
        <w:rPr>
          <w:rFonts w:ascii="Times New Roman" w:hAnsi="Times New Roman" w:cs="Times New Roman"/>
          <w:sz w:val="28"/>
          <w:szCs w:val="28"/>
        </w:rPr>
        <w:t xml:space="preserve"> </w:t>
      </w:r>
      <w:r w:rsidR="009C585B" w:rsidRPr="00F75A39">
        <w:rPr>
          <w:rFonts w:ascii="Times New Roman" w:hAnsi="Times New Roman" w:cs="Times New Roman"/>
          <w:bCs/>
          <w:sz w:val="28"/>
          <w:szCs w:val="28"/>
        </w:rPr>
        <w:t>В</w:t>
      </w:r>
      <w:r w:rsidR="009C585B" w:rsidRPr="00F75A39">
        <w:rPr>
          <w:rFonts w:ascii="Times New Roman" w:hAnsi="Times New Roman" w:cs="Times New Roman"/>
          <w:sz w:val="28"/>
          <w:szCs w:val="28"/>
        </w:rPr>
        <w:t>.</w:t>
      </w:r>
      <w:r w:rsidR="009C585B" w:rsidRPr="00F75A39">
        <w:rPr>
          <w:rFonts w:ascii="Times New Roman" w:hAnsi="Times New Roman" w:cs="Times New Roman"/>
          <w:bCs/>
          <w:sz w:val="28"/>
          <w:szCs w:val="28"/>
        </w:rPr>
        <w:t>С</w:t>
      </w:r>
      <w:r w:rsidR="009C585B" w:rsidRPr="00F75A39">
        <w:rPr>
          <w:rFonts w:ascii="Times New Roman" w:hAnsi="Times New Roman" w:cs="Times New Roman"/>
          <w:sz w:val="28"/>
          <w:szCs w:val="28"/>
        </w:rPr>
        <w:t xml:space="preserve">. Дошкольная </w:t>
      </w:r>
      <w:r w:rsidR="009C585B" w:rsidRPr="00F75A39">
        <w:rPr>
          <w:rFonts w:ascii="Times New Roman" w:hAnsi="Times New Roman" w:cs="Times New Roman"/>
          <w:bCs/>
          <w:sz w:val="28"/>
          <w:szCs w:val="28"/>
        </w:rPr>
        <w:t>психология</w:t>
      </w:r>
      <w:r w:rsidR="009C585B" w:rsidRPr="00F75A39">
        <w:rPr>
          <w:rFonts w:ascii="Times New Roman" w:hAnsi="Times New Roman" w:cs="Times New Roman"/>
          <w:sz w:val="28"/>
          <w:szCs w:val="28"/>
        </w:rPr>
        <w:t xml:space="preserve">: </w:t>
      </w:r>
      <w:r w:rsidR="009C585B" w:rsidRPr="00F75A39">
        <w:rPr>
          <w:rFonts w:ascii="Times New Roman" w:hAnsi="Times New Roman" w:cs="Times New Roman"/>
          <w:bCs/>
          <w:sz w:val="28"/>
          <w:szCs w:val="28"/>
        </w:rPr>
        <w:t>Учебное</w:t>
      </w:r>
      <w:r w:rsidR="009C585B" w:rsidRPr="00F75A39">
        <w:rPr>
          <w:rFonts w:ascii="Times New Roman" w:hAnsi="Times New Roman" w:cs="Times New Roman"/>
          <w:sz w:val="28"/>
          <w:szCs w:val="28"/>
        </w:rPr>
        <w:t xml:space="preserve"> </w:t>
      </w:r>
      <w:r w:rsidR="009C585B" w:rsidRPr="00F75A39">
        <w:rPr>
          <w:rFonts w:ascii="Times New Roman" w:hAnsi="Times New Roman" w:cs="Times New Roman"/>
          <w:bCs/>
          <w:sz w:val="28"/>
          <w:szCs w:val="28"/>
        </w:rPr>
        <w:t>пособие</w:t>
      </w:r>
      <w:r w:rsidR="009C585B" w:rsidRPr="00F75A39">
        <w:rPr>
          <w:rFonts w:ascii="Times New Roman" w:hAnsi="Times New Roman" w:cs="Times New Roman"/>
          <w:sz w:val="28"/>
          <w:szCs w:val="28"/>
        </w:rPr>
        <w:t xml:space="preserve"> </w:t>
      </w:r>
      <w:r w:rsidR="009C585B" w:rsidRPr="00F75A39">
        <w:rPr>
          <w:rFonts w:ascii="Times New Roman" w:hAnsi="Times New Roman" w:cs="Times New Roman"/>
          <w:bCs/>
          <w:sz w:val="28"/>
          <w:szCs w:val="28"/>
        </w:rPr>
        <w:t>для</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педучилищ</w:t>
      </w:r>
      <w:r w:rsidR="009C585B" w:rsidRPr="009C585B">
        <w:rPr>
          <w:rFonts w:ascii="Times New Roman" w:hAnsi="Times New Roman" w:cs="Times New Roman"/>
          <w:sz w:val="28"/>
          <w:szCs w:val="28"/>
        </w:rPr>
        <w:t xml:space="preserve">. - </w:t>
      </w:r>
      <w:r w:rsidR="009C585B" w:rsidRPr="009C585B">
        <w:rPr>
          <w:rFonts w:ascii="Times New Roman" w:hAnsi="Times New Roman" w:cs="Times New Roman"/>
          <w:bCs/>
          <w:sz w:val="28"/>
          <w:szCs w:val="28"/>
        </w:rPr>
        <w:t>М</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Просвещение</w:t>
      </w:r>
      <w:r w:rsidR="009C585B" w:rsidRPr="009C585B">
        <w:rPr>
          <w:rFonts w:ascii="Times New Roman" w:hAnsi="Times New Roman" w:cs="Times New Roman"/>
          <w:sz w:val="28"/>
          <w:szCs w:val="28"/>
        </w:rPr>
        <w:t>, 1988. - 335 с.</w:t>
      </w:r>
    </w:p>
    <w:p w:rsidR="009C585B" w:rsidRPr="00835FEE" w:rsidRDefault="006F4838" w:rsidP="00816491">
      <w:pPr>
        <w:pStyle w:val="a6"/>
        <w:spacing w:line="360" w:lineRule="auto"/>
        <w:rPr>
          <w:rFonts w:ascii="Times New Roman" w:hAnsi="Times New Roman" w:cs="Times New Roman"/>
          <w:sz w:val="28"/>
          <w:szCs w:val="28"/>
        </w:rPr>
      </w:pPr>
      <w:r w:rsidRPr="00835FEE">
        <w:rPr>
          <w:rFonts w:ascii="Times New Roman" w:eastAsia="Times New Roman" w:hAnsi="Times New Roman" w:cs="Times New Roman"/>
          <w:bCs/>
          <w:sz w:val="28"/>
          <w:szCs w:val="28"/>
          <w:highlight w:val="red"/>
          <w:lang w:eastAsia="ru-RU"/>
        </w:rPr>
        <w:t>5</w:t>
      </w:r>
      <w:r w:rsidR="00444DE1" w:rsidRPr="00835FEE">
        <w:rPr>
          <w:rFonts w:ascii="Times New Roman" w:eastAsia="Times New Roman" w:hAnsi="Times New Roman" w:cs="Times New Roman"/>
          <w:bCs/>
          <w:sz w:val="28"/>
          <w:szCs w:val="28"/>
          <w:lang w:eastAsia="ru-RU"/>
        </w:rPr>
        <w:t>.</w:t>
      </w:r>
      <w:r w:rsidR="009C585B" w:rsidRPr="00835FEE">
        <w:rPr>
          <w:rFonts w:ascii="Times New Roman" w:hAnsi="Times New Roman" w:cs="Times New Roman"/>
          <w:bCs/>
          <w:sz w:val="28"/>
          <w:szCs w:val="28"/>
        </w:rPr>
        <w:t xml:space="preserve"> </w:t>
      </w:r>
      <w:r w:rsidR="009C585B" w:rsidRPr="00835FEE">
        <w:rPr>
          <w:rFonts w:ascii="Times New Roman" w:hAnsi="Times New Roman" w:cs="Times New Roman"/>
          <w:bCs/>
          <w:sz w:val="28"/>
          <w:szCs w:val="28"/>
          <w:highlight w:val="green"/>
        </w:rPr>
        <w:t>Вершинина</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О</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М</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Особенности</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словообразования</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у</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детей</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с</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общим</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недоразвитием</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речи</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III</w:t>
      </w:r>
      <w:r w:rsidR="009C585B" w:rsidRPr="00835FEE">
        <w:rPr>
          <w:rFonts w:ascii="Times New Roman" w:hAnsi="Times New Roman" w:cs="Times New Roman"/>
          <w:sz w:val="28"/>
          <w:szCs w:val="28"/>
          <w:highlight w:val="green"/>
        </w:rPr>
        <w:t xml:space="preserve"> </w:t>
      </w:r>
      <w:r w:rsidR="009C585B" w:rsidRPr="00835FEE">
        <w:rPr>
          <w:rFonts w:ascii="Times New Roman" w:hAnsi="Times New Roman" w:cs="Times New Roman"/>
          <w:bCs/>
          <w:sz w:val="28"/>
          <w:szCs w:val="28"/>
          <w:highlight w:val="green"/>
        </w:rPr>
        <w:t>уровня</w:t>
      </w:r>
      <w:r w:rsidR="009C585B" w:rsidRPr="00835FEE">
        <w:rPr>
          <w:rFonts w:ascii="Times New Roman" w:hAnsi="Times New Roman" w:cs="Times New Roman"/>
          <w:sz w:val="28"/>
          <w:szCs w:val="28"/>
          <w:highlight w:val="green"/>
        </w:rPr>
        <w:t xml:space="preserve"> // </w:t>
      </w:r>
      <w:r w:rsidR="009C585B" w:rsidRPr="00835FEE">
        <w:rPr>
          <w:rFonts w:ascii="Times New Roman" w:hAnsi="Times New Roman" w:cs="Times New Roman"/>
          <w:bCs/>
          <w:sz w:val="28"/>
          <w:szCs w:val="28"/>
          <w:highlight w:val="green"/>
        </w:rPr>
        <w:t>Логопед</w:t>
      </w:r>
      <w:r w:rsidR="009C585B" w:rsidRPr="00835FEE">
        <w:rPr>
          <w:rFonts w:ascii="Times New Roman" w:hAnsi="Times New Roman" w:cs="Times New Roman"/>
          <w:sz w:val="28"/>
          <w:szCs w:val="28"/>
          <w:highlight w:val="green"/>
        </w:rPr>
        <w:t xml:space="preserve"> </w:t>
      </w:r>
      <w:bookmarkStart w:id="1" w:name="_GoBack"/>
      <w:bookmarkEnd w:id="1"/>
      <w:r w:rsidR="009C585B" w:rsidRPr="00835FEE">
        <w:rPr>
          <w:rFonts w:ascii="Times New Roman" w:hAnsi="Times New Roman" w:cs="Times New Roman"/>
          <w:sz w:val="28"/>
          <w:szCs w:val="28"/>
          <w:highlight w:val="red"/>
        </w:rPr>
        <w:t xml:space="preserve">№ </w:t>
      </w:r>
      <w:r w:rsidR="009C585B" w:rsidRPr="00835FEE">
        <w:rPr>
          <w:rFonts w:ascii="Times New Roman" w:hAnsi="Times New Roman" w:cs="Times New Roman"/>
          <w:bCs/>
          <w:sz w:val="28"/>
          <w:szCs w:val="28"/>
          <w:highlight w:val="red"/>
        </w:rPr>
        <w:t>1</w:t>
      </w:r>
      <w:r w:rsidR="009C585B" w:rsidRPr="00835FEE">
        <w:rPr>
          <w:rFonts w:ascii="Times New Roman" w:hAnsi="Times New Roman" w:cs="Times New Roman"/>
          <w:sz w:val="28"/>
          <w:szCs w:val="28"/>
          <w:highlight w:val="red"/>
        </w:rPr>
        <w:t xml:space="preserve">, </w:t>
      </w:r>
      <w:r w:rsidR="009C585B" w:rsidRPr="00835FEE">
        <w:rPr>
          <w:rFonts w:ascii="Times New Roman" w:hAnsi="Times New Roman" w:cs="Times New Roman"/>
          <w:bCs/>
          <w:sz w:val="28"/>
          <w:szCs w:val="28"/>
          <w:highlight w:val="red"/>
        </w:rPr>
        <w:t>2004</w:t>
      </w:r>
      <w:r w:rsidR="009C585B" w:rsidRPr="00835FEE">
        <w:rPr>
          <w:rFonts w:ascii="Times New Roman" w:hAnsi="Times New Roman" w:cs="Times New Roman"/>
          <w:sz w:val="28"/>
          <w:szCs w:val="28"/>
          <w:highlight w:val="red"/>
        </w:rPr>
        <w:t>. С. 25.</w:t>
      </w:r>
      <w:r w:rsidR="009C585B" w:rsidRPr="00835FEE">
        <w:rPr>
          <w:rFonts w:ascii="Times New Roman" w:hAnsi="Times New Roman" w:cs="Times New Roman"/>
          <w:sz w:val="28"/>
          <w:szCs w:val="28"/>
        </w:rPr>
        <w:t xml:space="preserve"> </w:t>
      </w:r>
    </w:p>
    <w:p w:rsidR="009C585B" w:rsidRDefault="006F4838" w:rsidP="00816491">
      <w:pPr>
        <w:pStyle w:val="a6"/>
        <w:spacing w:line="360" w:lineRule="auto"/>
      </w:pPr>
      <w:r w:rsidRPr="00816491">
        <w:rPr>
          <w:rFonts w:ascii="Times New Roman" w:hAnsi="Times New Roman" w:cs="Times New Roman"/>
          <w:sz w:val="28"/>
          <w:szCs w:val="28"/>
        </w:rPr>
        <w:t>6</w:t>
      </w:r>
      <w:r w:rsidR="00444DE1" w:rsidRPr="00816491">
        <w:rPr>
          <w:rFonts w:ascii="Times New Roman" w:hAnsi="Times New Roman" w:cs="Times New Roman"/>
          <w:sz w:val="28"/>
          <w:szCs w:val="28"/>
        </w:rPr>
        <w:t>.</w:t>
      </w:r>
      <w:r w:rsidR="0011328D" w:rsidRPr="00816491">
        <w:rPr>
          <w:rFonts w:ascii="Times New Roman" w:hAnsi="Times New Roman" w:cs="Times New Roman"/>
          <w:sz w:val="28"/>
          <w:szCs w:val="28"/>
        </w:rPr>
        <w:t>Выготский Л.С. Мышление и речь</w:t>
      </w:r>
      <w:r w:rsidR="0011328D"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Учеб</w:t>
      </w:r>
      <w:proofErr w:type="gramStart"/>
      <w:r w:rsidR="009C585B" w:rsidRPr="009C585B">
        <w:rPr>
          <w:rFonts w:ascii="Times New Roman" w:hAnsi="Times New Roman" w:cs="Times New Roman"/>
          <w:sz w:val="28"/>
          <w:szCs w:val="28"/>
        </w:rPr>
        <w:t>.</w:t>
      </w:r>
      <w:proofErr w:type="gramEnd"/>
      <w:r w:rsidR="005E6E05">
        <w:rPr>
          <w:rFonts w:ascii="Times New Roman" w:hAnsi="Times New Roman" w:cs="Times New Roman"/>
          <w:sz w:val="28"/>
          <w:szCs w:val="28"/>
        </w:rPr>
        <w:t xml:space="preserve"> </w:t>
      </w:r>
      <w:proofErr w:type="gramStart"/>
      <w:r w:rsidR="005E6E05">
        <w:rPr>
          <w:rFonts w:ascii="Times New Roman" w:hAnsi="Times New Roman" w:cs="Times New Roman"/>
          <w:sz w:val="28"/>
          <w:szCs w:val="28"/>
        </w:rPr>
        <w:t>п</w:t>
      </w:r>
      <w:proofErr w:type="gramEnd"/>
      <w:r w:rsidR="005E6E05">
        <w:rPr>
          <w:rFonts w:ascii="Times New Roman" w:hAnsi="Times New Roman" w:cs="Times New Roman"/>
          <w:sz w:val="28"/>
          <w:szCs w:val="28"/>
        </w:rPr>
        <w:t xml:space="preserve">особие </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для</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студ</w:t>
      </w:r>
      <w:r w:rsidR="009C585B" w:rsidRPr="009C585B">
        <w:rPr>
          <w:rFonts w:ascii="Times New Roman" w:hAnsi="Times New Roman" w:cs="Times New Roman"/>
          <w:sz w:val="28"/>
          <w:szCs w:val="28"/>
        </w:rPr>
        <w:t xml:space="preserve">. </w:t>
      </w:r>
      <w:proofErr w:type="spellStart"/>
      <w:r w:rsidR="009C585B" w:rsidRPr="009C585B">
        <w:rPr>
          <w:rFonts w:ascii="Times New Roman" w:hAnsi="Times New Roman" w:cs="Times New Roman"/>
          <w:sz w:val="28"/>
          <w:szCs w:val="28"/>
        </w:rPr>
        <w:t>высш</w:t>
      </w:r>
      <w:proofErr w:type="spellEnd"/>
      <w:r w:rsidR="009C585B" w:rsidRPr="009C585B">
        <w:rPr>
          <w:rFonts w:ascii="Times New Roman" w:hAnsi="Times New Roman" w:cs="Times New Roman"/>
          <w:sz w:val="28"/>
          <w:szCs w:val="28"/>
        </w:rPr>
        <w:t xml:space="preserve">. </w:t>
      </w:r>
      <w:proofErr w:type="spellStart"/>
      <w:r w:rsidR="009C585B" w:rsidRPr="009C585B">
        <w:rPr>
          <w:rFonts w:ascii="Times New Roman" w:hAnsi="Times New Roman" w:cs="Times New Roman"/>
          <w:bCs/>
          <w:sz w:val="28"/>
          <w:szCs w:val="28"/>
        </w:rPr>
        <w:t>пед</w:t>
      </w:r>
      <w:proofErr w:type="spellEnd"/>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учеб</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заведений</w:t>
      </w:r>
      <w:r w:rsidR="009C585B" w:rsidRPr="009C585B">
        <w:rPr>
          <w:rFonts w:ascii="Times New Roman" w:hAnsi="Times New Roman" w:cs="Times New Roman"/>
          <w:sz w:val="28"/>
          <w:szCs w:val="28"/>
        </w:rPr>
        <w:t xml:space="preserve">: В 3 кн. — 4-е </w:t>
      </w:r>
      <w:r w:rsidR="009C585B" w:rsidRPr="009C585B">
        <w:rPr>
          <w:rFonts w:ascii="Times New Roman" w:hAnsi="Times New Roman" w:cs="Times New Roman"/>
          <w:bCs/>
          <w:sz w:val="28"/>
          <w:szCs w:val="28"/>
        </w:rPr>
        <w:t>изд</w:t>
      </w:r>
      <w:r w:rsidR="009C585B">
        <w:rPr>
          <w:rFonts w:ascii="Times New Roman" w:hAnsi="Times New Roman" w:cs="Times New Roman"/>
          <w:sz w:val="28"/>
          <w:szCs w:val="28"/>
        </w:rPr>
        <w:t>.</w:t>
      </w:r>
      <w:r w:rsidR="009C585B" w:rsidRPr="009C585B">
        <w:rPr>
          <w:rFonts w:ascii="Times New Roman" w:hAnsi="Times New Roman" w:cs="Times New Roman"/>
          <w:sz w:val="28"/>
          <w:szCs w:val="28"/>
        </w:rPr>
        <w:t xml:space="preserve"> - </w:t>
      </w:r>
      <w:r w:rsidR="009C585B" w:rsidRPr="009C585B">
        <w:rPr>
          <w:rFonts w:ascii="Times New Roman" w:hAnsi="Times New Roman" w:cs="Times New Roman"/>
          <w:bCs/>
          <w:sz w:val="28"/>
          <w:szCs w:val="28"/>
        </w:rPr>
        <w:t>М</w:t>
      </w:r>
      <w:r w:rsidR="009C585B" w:rsidRPr="009C585B">
        <w:rPr>
          <w:rFonts w:ascii="Times New Roman" w:hAnsi="Times New Roman" w:cs="Times New Roman"/>
          <w:sz w:val="28"/>
          <w:szCs w:val="28"/>
        </w:rPr>
        <w:t xml:space="preserve">.: </w:t>
      </w:r>
      <w:r w:rsidR="009C585B" w:rsidRPr="009C585B">
        <w:rPr>
          <w:rFonts w:ascii="Times New Roman" w:hAnsi="Times New Roman" w:cs="Times New Roman"/>
          <w:bCs/>
          <w:sz w:val="28"/>
          <w:szCs w:val="28"/>
        </w:rPr>
        <w:t>Изд</w:t>
      </w:r>
      <w:r w:rsidR="009C585B" w:rsidRPr="009C585B">
        <w:rPr>
          <w:rFonts w:ascii="Times New Roman" w:hAnsi="Times New Roman" w:cs="Times New Roman"/>
          <w:sz w:val="28"/>
          <w:szCs w:val="28"/>
        </w:rPr>
        <w:t>-во "</w:t>
      </w:r>
      <w:r w:rsidR="00545FFC">
        <w:rPr>
          <w:rFonts w:ascii="Times New Roman" w:hAnsi="Times New Roman" w:cs="Times New Roman"/>
          <w:bCs/>
          <w:sz w:val="28"/>
          <w:szCs w:val="28"/>
        </w:rPr>
        <w:t>Л</w:t>
      </w:r>
      <w:r w:rsidR="009C585B" w:rsidRPr="009C585B">
        <w:rPr>
          <w:rFonts w:ascii="Times New Roman" w:hAnsi="Times New Roman" w:cs="Times New Roman"/>
          <w:bCs/>
          <w:sz w:val="28"/>
          <w:szCs w:val="28"/>
        </w:rPr>
        <w:t>абиринт</w:t>
      </w:r>
      <w:r w:rsidR="009C585B" w:rsidRPr="009C585B">
        <w:rPr>
          <w:rFonts w:ascii="Times New Roman" w:hAnsi="Times New Roman" w:cs="Times New Roman"/>
          <w:sz w:val="28"/>
          <w:szCs w:val="28"/>
        </w:rPr>
        <w:t>", 2006.-430с.</w:t>
      </w:r>
    </w:p>
    <w:p w:rsidR="0011328D" w:rsidRPr="00816491" w:rsidRDefault="009C585B" w:rsidP="00816491">
      <w:pPr>
        <w:pStyle w:val="a6"/>
        <w:spacing w:line="360" w:lineRule="auto"/>
        <w:rPr>
          <w:rFonts w:ascii="Times New Roman" w:hAnsi="Times New Roman" w:cs="Times New Roman"/>
          <w:sz w:val="28"/>
          <w:szCs w:val="28"/>
        </w:rPr>
      </w:pPr>
      <w:r w:rsidRPr="00816491">
        <w:rPr>
          <w:rFonts w:ascii="Times New Roman" w:hAnsi="Times New Roman" w:cs="Times New Roman"/>
          <w:sz w:val="28"/>
          <w:szCs w:val="28"/>
        </w:rPr>
        <w:t xml:space="preserve"> </w:t>
      </w:r>
      <w:r w:rsidR="006F4838" w:rsidRPr="00816491">
        <w:rPr>
          <w:rFonts w:ascii="Times New Roman" w:hAnsi="Times New Roman" w:cs="Times New Roman"/>
          <w:sz w:val="28"/>
          <w:szCs w:val="28"/>
        </w:rPr>
        <w:t>7</w:t>
      </w:r>
      <w:r w:rsidR="00444DE1" w:rsidRPr="00816491">
        <w:rPr>
          <w:rFonts w:ascii="Times New Roman" w:hAnsi="Times New Roman" w:cs="Times New Roman"/>
          <w:sz w:val="28"/>
          <w:szCs w:val="28"/>
        </w:rPr>
        <w:t>.</w:t>
      </w:r>
      <w:r w:rsidR="005E6E05" w:rsidRPr="005E6E05">
        <w:rPr>
          <w:b/>
          <w:bCs/>
        </w:rPr>
        <w:t xml:space="preserve"> </w:t>
      </w:r>
      <w:r w:rsidR="0011328D" w:rsidRPr="00816491">
        <w:rPr>
          <w:rFonts w:ascii="Times New Roman" w:hAnsi="Times New Roman" w:cs="Times New Roman"/>
          <w:sz w:val="28"/>
          <w:szCs w:val="28"/>
        </w:rPr>
        <w:t>Выготский Л.С. Психология. М</w:t>
      </w:r>
      <w:r w:rsidR="005E6E05">
        <w:rPr>
          <w:rFonts w:ascii="Times New Roman" w:hAnsi="Times New Roman" w:cs="Times New Roman"/>
          <w:sz w:val="28"/>
          <w:szCs w:val="28"/>
        </w:rPr>
        <w:t>.:</w:t>
      </w:r>
      <w:r w:rsidR="0011328D" w:rsidRPr="00816491">
        <w:rPr>
          <w:rFonts w:ascii="Times New Roman" w:hAnsi="Times New Roman" w:cs="Times New Roman"/>
          <w:sz w:val="28"/>
          <w:szCs w:val="28"/>
        </w:rPr>
        <w:t>ЭКСМО-Пресс</w:t>
      </w:r>
      <w:r w:rsidR="005E6E05">
        <w:rPr>
          <w:rFonts w:ascii="Times New Roman" w:hAnsi="Times New Roman" w:cs="Times New Roman"/>
          <w:sz w:val="28"/>
          <w:szCs w:val="28"/>
        </w:rPr>
        <w:t>,</w:t>
      </w:r>
      <w:r w:rsidR="0011328D" w:rsidRPr="00816491">
        <w:rPr>
          <w:rFonts w:ascii="Times New Roman" w:hAnsi="Times New Roman" w:cs="Times New Roman"/>
          <w:sz w:val="28"/>
          <w:szCs w:val="28"/>
        </w:rPr>
        <w:t xml:space="preserve"> 2000</w:t>
      </w:r>
      <w:r w:rsidR="005E6E05">
        <w:rPr>
          <w:rFonts w:ascii="Times New Roman" w:hAnsi="Times New Roman" w:cs="Times New Roman"/>
          <w:sz w:val="28"/>
          <w:szCs w:val="28"/>
        </w:rPr>
        <w:t>-1008с.</w:t>
      </w:r>
      <w:r w:rsidR="0011328D" w:rsidRPr="00816491">
        <w:rPr>
          <w:rFonts w:ascii="Times New Roman" w:hAnsi="Times New Roman" w:cs="Times New Roman"/>
          <w:sz w:val="28"/>
          <w:szCs w:val="28"/>
        </w:rPr>
        <w:t xml:space="preserve"> </w:t>
      </w:r>
    </w:p>
    <w:p w:rsidR="005E6E05" w:rsidRPr="005E6E05" w:rsidRDefault="006F4838" w:rsidP="00816491">
      <w:pPr>
        <w:pStyle w:val="a6"/>
        <w:spacing w:line="360" w:lineRule="auto"/>
        <w:rPr>
          <w:rFonts w:ascii="Times New Roman" w:eastAsia="Calibri" w:hAnsi="Times New Roman" w:cs="Times New Roman"/>
          <w:sz w:val="28"/>
          <w:szCs w:val="28"/>
        </w:rPr>
      </w:pPr>
      <w:r w:rsidRPr="00816491">
        <w:rPr>
          <w:rFonts w:ascii="Times New Roman" w:eastAsia="Calibri" w:hAnsi="Times New Roman" w:cs="Times New Roman"/>
          <w:sz w:val="28"/>
          <w:szCs w:val="28"/>
        </w:rPr>
        <w:t>8</w:t>
      </w:r>
      <w:r w:rsidR="0067271F" w:rsidRPr="00816491">
        <w:rPr>
          <w:rFonts w:ascii="Times New Roman" w:eastAsia="Calibri" w:hAnsi="Times New Roman" w:cs="Times New Roman"/>
          <w:sz w:val="28"/>
          <w:szCs w:val="28"/>
        </w:rPr>
        <w:t xml:space="preserve">.Гуткина Н.И Психологическая готовность к школе. </w:t>
      </w:r>
      <w:r w:rsidR="005E6E05" w:rsidRPr="005E6E05">
        <w:rPr>
          <w:rFonts w:ascii="Times New Roman" w:hAnsi="Times New Roman" w:cs="Times New Roman"/>
          <w:bCs/>
          <w:sz w:val="28"/>
          <w:szCs w:val="28"/>
        </w:rPr>
        <w:t>4</w:t>
      </w:r>
      <w:r w:rsidR="005E6E05" w:rsidRPr="005E6E05">
        <w:rPr>
          <w:rFonts w:ascii="Times New Roman" w:hAnsi="Times New Roman" w:cs="Times New Roman"/>
          <w:sz w:val="28"/>
          <w:szCs w:val="28"/>
        </w:rPr>
        <w:t xml:space="preserve">-е </w:t>
      </w:r>
      <w:r w:rsidR="005E6E05" w:rsidRPr="005E6E05">
        <w:rPr>
          <w:rFonts w:ascii="Times New Roman" w:hAnsi="Times New Roman" w:cs="Times New Roman"/>
          <w:bCs/>
          <w:sz w:val="28"/>
          <w:szCs w:val="28"/>
        </w:rPr>
        <w:t>изд</w:t>
      </w:r>
      <w:r w:rsidR="005E6E05" w:rsidRPr="005E6E05">
        <w:rPr>
          <w:rFonts w:ascii="Times New Roman" w:hAnsi="Times New Roman" w:cs="Times New Roman"/>
          <w:sz w:val="28"/>
          <w:szCs w:val="28"/>
        </w:rPr>
        <w:t xml:space="preserve">., </w:t>
      </w:r>
      <w:proofErr w:type="spellStart"/>
      <w:r w:rsidR="005E6E05" w:rsidRPr="005E6E05">
        <w:rPr>
          <w:rFonts w:ascii="Times New Roman" w:hAnsi="Times New Roman" w:cs="Times New Roman"/>
          <w:sz w:val="28"/>
          <w:szCs w:val="28"/>
        </w:rPr>
        <w:t>перераб</w:t>
      </w:r>
      <w:proofErr w:type="spellEnd"/>
      <w:r w:rsidR="005E6E05" w:rsidRPr="005E6E05">
        <w:rPr>
          <w:rFonts w:ascii="Times New Roman" w:hAnsi="Times New Roman" w:cs="Times New Roman"/>
          <w:sz w:val="28"/>
          <w:szCs w:val="28"/>
        </w:rPr>
        <w:t xml:space="preserve">. и </w:t>
      </w:r>
      <w:proofErr w:type="spellStart"/>
      <w:r w:rsidR="005E6E05" w:rsidRPr="005E6E05">
        <w:rPr>
          <w:rFonts w:ascii="Times New Roman" w:hAnsi="Times New Roman" w:cs="Times New Roman"/>
          <w:sz w:val="28"/>
          <w:szCs w:val="28"/>
        </w:rPr>
        <w:t>дополн</w:t>
      </w:r>
      <w:proofErr w:type="spellEnd"/>
      <w:r w:rsidR="005E6E05" w:rsidRPr="005E6E05">
        <w:rPr>
          <w:rFonts w:ascii="Times New Roman" w:hAnsi="Times New Roman" w:cs="Times New Roman"/>
          <w:sz w:val="28"/>
          <w:szCs w:val="28"/>
        </w:rPr>
        <w:t xml:space="preserve">. – СПб.: </w:t>
      </w:r>
      <w:r w:rsidR="005E6E05" w:rsidRPr="005E6E05">
        <w:rPr>
          <w:rFonts w:ascii="Times New Roman" w:hAnsi="Times New Roman" w:cs="Times New Roman"/>
          <w:bCs/>
          <w:sz w:val="28"/>
          <w:szCs w:val="28"/>
        </w:rPr>
        <w:t>Питер</w:t>
      </w:r>
      <w:r w:rsidR="005E6E05" w:rsidRPr="005E6E05">
        <w:rPr>
          <w:rFonts w:ascii="Times New Roman" w:hAnsi="Times New Roman" w:cs="Times New Roman"/>
          <w:sz w:val="28"/>
          <w:szCs w:val="28"/>
        </w:rPr>
        <w:t xml:space="preserve">, </w:t>
      </w:r>
      <w:r w:rsidR="005E6E05" w:rsidRPr="005E6E05">
        <w:rPr>
          <w:rFonts w:ascii="Times New Roman" w:hAnsi="Times New Roman" w:cs="Times New Roman"/>
          <w:bCs/>
          <w:sz w:val="28"/>
          <w:szCs w:val="28"/>
        </w:rPr>
        <w:t>2004</w:t>
      </w:r>
      <w:r w:rsidR="005E6E05">
        <w:rPr>
          <w:rFonts w:ascii="Times New Roman" w:hAnsi="Times New Roman" w:cs="Times New Roman"/>
          <w:sz w:val="28"/>
          <w:szCs w:val="28"/>
        </w:rPr>
        <w:t xml:space="preserve">. – 208 </w:t>
      </w:r>
      <w:proofErr w:type="gramStart"/>
      <w:r w:rsidR="005E6E05">
        <w:rPr>
          <w:rFonts w:ascii="Times New Roman" w:hAnsi="Times New Roman" w:cs="Times New Roman"/>
          <w:sz w:val="28"/>
          <w:szCs w:val="28"/>
        </w:rPr>
        <w:t>с</w:t>
      </w:r>
      <w:proofErr w:type="gramEnd"/>
      <w:r w:rsidR="005E6E05">
        <w:rPr>
          <w:rFonts w:ascii="Times New Roman" w:hAnsi="Times New Roman" w:cs="Times New Roman"/>
          <w:sz w:val="28"/>
          <w:szCs w:val="28"/>
        </w:rPr>
        <w:t>.</w:t>
      </w:r>
    </w:p>
    <w:p w:rsidR="00184A7F" w:rsidRPr="00816491" w:rsidRDefault="005E6E05" w:rsidP="00816491">
      <w:pPr>
        <w:pStyle w:val="a6"/>
        <w:spacing w:line="360" w:lineRule="auto"/>
        <w:rPr>
          <w:rFonts w:ascii="Times New Roman" w:hAnsi="Times New Roman" w:cs="Times New Roman"/>
          <w:sz w:val="28"/>
          <w:szCs w:val="28"/>
        </w:rPr>
      </w:pPr>
      <w:r w:rsidRPr="00816491">
        <w:rPr>
          <w:rFonts w:ascii="Times New Roman" w:hAnsi="Times New Roman" w:cs="Times New Roman"/>
          <w:sz w:val="28"/>
          <w:szCs w:val="28"/>
        </w:rPr>
        <w:t xml:space="preserve"> </w:t>
      </w:r>
      <w:r w:rsidR="006F4838" w:rsidRPr="00816491">
        <w:rPr>
          <w:rFonts w:ascii="Times New Roman" w:hAnsi="Times New Roman" w:cs="Times New Roman"/>
          <w:sz w:val="28"/>
          <w:szCs w:val="28"/>
        </w:rPr>
        <w:t>9</w:t>
      </w:r>
      <w:r w:rsidR="00444DE1" w:rsidRPr="00816491">
        <w:rPr>
          <w:rFonts w:ascii="Times New Roman" w:hAnsi="Times New Roman" w:cs="Times New Roman"/>
          <w:sz w:val="28"/>
          <w:szCs w:val="28"/>
        </w:rPr>
        <w:t>.</w:t>
      </w:r>
      <w:r>
        <w:rPr>
          <w:rFonts w:ascii="Times New Roman" w:hAnsi="Times New Roman" w:cs="Times New Roman"/>
          <w:sz w:val="28"/>
          <w:szCs w:val="28"/>
        </w:rPr>
        <w:t>Дубровин И. В. Практическая п</w:t>
      </w:r>
      <w:r w:rsidR="00184A7F" w:rsidRPr="00816491">
        <w:rPr>
          <w:rFonts w:ascii="Times New Roman" w:hAnsi="Times New Roman" w:cs="Times New Roman"/>
          <w:sz w:val="28"/>
          <w:szCs w:val="28"/>
        </w:rPr>
        <w:t xml:space="preserve">сихология. </w:t>
      </w:r>
      <w:r w:rsidRPr="005E6E05">
        <w:rPr>
          <w:rFonts w:ascii="Times New Roman" w:hAnsi="Times New Roman" w:cs="Times New Roman"/>
          <w:sz w:val="28"/>
          <w:szCs w:val="28"/>
        </w:rPr>
        <w:t xml:space="preserve">Учебник для студентов высших и средних специальных учебных заведений. – </w:t>
      </w:r>
      <w:r w:rsidRPr="005E6E05">
        <w:rPr>
          <w:rFonts w:ascii="Times New Roman" w:hAnsi="Times New Roman" w:cs="Times New Roman"/>
          <w:bCs/>
          <w:sz w:val="28"/>
          <w:szCs w:val="28"/>
        </w:rPr>
        <w:t>М</w:t>
      </w:r>
      <w:r w:rsidRPr="005E6E05">
        <w:rPr>
          <w:rFonts w:ascii="Times New Roman" w:hAnsi="Times New Roman" w:cs="Times New Roman"/>
          <w:sz w:val="28"/>
          <w:szCs w:val="28"/>
        </w:rPr>
        <w:t xml:space="preserve">.: </w:t>
      </w:r>
      <w:r w:rsidRPr="005E6E05">
        <w:rPr>
          <w:rFonts w:ascii="Times New Roman" w:hAnsi="Times New Roman" w:cs="Times New Roman"/>
          <w:bCs/>
          <w:sz w:val="28"/>
          <w:szCs w:val="28"/>
        </w:rPr>
        <w:t>Сфера</w:t>
      </w:r>
      <w:r w:rsidRPr="005E6E05">
        <w:rPr>
          <w:rFonts w:ascii="Times New Roman" w:hAnsi="Times New Roman" w:cs="Times New Roman"/>
          <w:sz w:val="28"/>
          <w:szCs w:val="28"/>
        </w:rPr>
        <w:t xml:space="preserve">. </w:t>
      </w:r>
      <w:r w:rsidRPr="005E6E05">
        <w:rPr>
          <w:rFonts w:ascii="Times New Roman" w:hAnsi="Times New Roman" w:cs="Times New Roman"/>
          <w:bCs/>
          <w:sz w:val="28"/>
          <w:szCs w:val="28"/>
        </w:rPr>
        <w:t>2000</w:t>
      </w:r>
      <w:r w:rsidRPr="005E6E05">
        <w:rPr>
          <w:rFonts w:ascii="Times New Roman" w:hAnsi="Times New Roman" w:cs="Times New Roman"/>
          <w:sz w:val="28"/>
          <w:szCs w:val="28"/>
        </w:rPr>
        <w:t>. - 528 с.</w:t>
      </w:r>
    </w:p>
    <w:p w:rsidR="005E6E05" w:rsidRPr="004312E2" w:rsidRDefault="006F4838" w:rsidP="00816491">
      <w:pPr>
        <w:pStyle w:val="a6"/>
        <w:spacing w:line="360" w:lineRule="auto"/>
        <w:rPr>
          <w:rFonts w:ascii="Times New Roman" w:hAnsi="Times New Roman" w:cs="Times New Roman"/>
          <w:sz w:val="28"/>
          <w:szCs w:val="28"/>
        </w:rPr>
      </w:pPr>
      <w:r w:rsidRPr="00816491">
        <w:rPr>
          <w:rFonts w:ascii="Times New Roman" w:hAnsi="Times New Roman" w:cs="Times New Roman"/>
          <w:sz w:val="28"/>
          <w:szCs w:val="28"/>
        </w:rPr>
        <w:t>10</w:t>
      </w:r>
      <w:r w:rsidR="00C14BB3" w:rsidRPr="00816491">
        <w:rPr>
          <w:rFonts w:ascii="Times New Roman" w:hAnsi="Times New Roman" w:cs="Times New Roman"/>
          <w:sz w:val="28"/>
          <w:szCs w:val="28"/>
        </w:rPr>
        <w:t>.</w:t>
      </w:r>
      <w:r w:rsidR="005E6E05" w:rsidRPr="00816491">
        <w:rPr>
          <w:rFonts w:ascii="Times New Roman" w:hAnsi="Times New Roman" w:cs="Times New Roman"/>
          <w:sz w:val="28"/>
          <w:szCs w:val="28"/>
        </w:rPr>
        <w:t xml:space="preserve"> </w:t>
      </w:r>
      <w:r w:rsidR="005E6E05" w:rsidRPr="004312E2">
        <w:rPr>
          <w:rFonts w:ascii="Times New Roman" w:hAnsi="Times New Roman" w:cs="Times New Roman"/>
          <w:bCs/>
          <w:sz w:val="28"/>
          <w:szCs w:val="28"/>
        </w:rPr>
        <w:t>Логопедия</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Учеб</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для</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студ</w:t>
      </w:r>
      <w:r w:rsidR="005E6E05" w:rsidRPr="004312E2">
        <w:rPr>
          <w:rFonts w:ascii="Times New Roman" w:hAnsi="Times New Roman" w:cs="Times New Roman"/>
          <w:sz w:val="28"/>
          <w:szCs w:val="28"/>
        </w:rPr>
        <w:t xml:space="preserve">. </w:t>
      </w:r>
      <w:proofErr w:type="spellStart"/>
      <w:r w:rsidR="005E6E05" w:rsidRPr="004312E2">
        <w:rPr>
          <w:rFonts w:ascii="Times New Roman" w:hAnsi="Times New Roman" w:cs="Times New Roman"/>
          <w:bCs/>
          <w:sz w:val="28"/>
          <w:szCs w:val="28"/>
        </w:rPr>
        <w:t>дефектол</w:t>
      </w:r>
      <w:proofErr w:type="spellEnd"/>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фак</w:t>
      </w:r>
      <w:r w:rsidR="005E6E05" w:rsidRPr="004312E2">
        <w:rPr>
          <w:rFonts w:ascii="Times New Roman" w:hAnsi="Times New Roman" w:cs="Times New Roman"/>
          <w:sz w:val="28"/>
          <w:szCs w:val="28"/>
        </w:rPr>
        <w:t xml:space="preserve">. </w:t>
      </w:r>
      <w:proofErr w:type="spellStart"/>
      <w:r w:rsidR="005E6E05" w:rsidRPr="004312E2">
        <w:rPr>
          <w:rFonts w:ascii="Times New Roman" w:hAnsi="Times New Roman" w:cs="Times New Roman"/>
          <w:bCs/>
          <w:sz w:val="28"/>
          <w:szCs w:val="28"/>
        </w:rPr>
        <w:t>пед</w:t>
      </w:r>
      <w:proofErr w:type="spellEnd"/>
      <w:r w:rsidR="005E6E05" w:rsidRPr="004312E2">
        <w:rPr>
          <w:rFonts w:ascii="Times New Roman" w:hAnsi="Times New Roman" w:cs="Times New Roman"/>
          <w:sz w:val="28"/>
          <w:szCs w:val="28"/>
        </w:rPr>
        <w:t xml:space="preserve">. </w:t>
      </w:r>
      <w:proofErr w:type="spellStart"/>
      <w:r w:rsidR="005E6E05" w:rsidRPr="004312E2">
        <w:rPr>
          <w:rFonts w:ascii="Times New Roman" w:hAnsi="Times New Roman" w:cs="Times New Roman"/>
          <w:bCs/>
          <w:sz w:val="28"/>
          <w:szCs w:val="28"/>
        </w:rPr>
        <w:t>высш</w:t>
      </w:r>
      <w:proofErr w:type="spellEnd"/>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учеб</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заведений</w:t>
      </w:r>
      <w:r w:rsidR="005E6E05" w:rsidRPr="004312E2">
        <w:rPr>
          <w:rFonts w:ascii="Times New Roman" w:hAnsi="Times New Roman" w:cs="Times New Roman"/>
          <w:sz w:val="28"/>
          <w:szCs w:val="28"/>
        </w:rPr>
        <w:t xml:space="preserve"> / </w:t>
      </w:r>
      <w:r w:rsidR="005E6E05" w:rsidRPr="004312E2">
        <w:rPr>
          <w:rFonts w:ascii="Times New Roman" w:hAnsi="Times New Roman" w:cs="Times New Roman"/>
          <w:bCs/>
          <w:sz w:val="28"/>
          <w:szCs w:val="28"/>
        </w:rPr>
        <w:t>Под</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ред</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Л</w:t>
      </w:r>
      <w:r w:rsidR="005E6E05" w:rsidRPr="004312E2">
        <w:rPr>
          <w:rFonts w:ascii="Times New Roman" w:hAnsi="Times New Roman" w:cs="Times New Roman"/>
          <w:sz w:val="28"/>
          <w:szCs w:val="28"/>
        </w:rPr>
        <w:t>.</w:t>
      </w:r>
      <w:r w:rsidR="005E6E05" w:rsidRPr="004312E2">
        <w:rPr>
          <w:rFonts w:ascii="Times New Roman" w:hAnsi="Times New Roman" w:cs="Times New Roman"/>
          <w:bCs/>
          <w:sz w:val="28"/>
          <w:szCs w:val="28"/>
        </w:rPr>
        <w:t>С</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Волковой</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С</w:t>
      </w:r>
      <w:r w:rsidR="005E6E05" w:rsidRPr="004312E2">
        <w:rPr>
          <w:rFonts w:ascii="Times New Roman" w:hAnsi="Times New Roman" w:cs="Times New Roman"/>
          <w:sz w:val="28"/>
          <w:szCs w:val="28"/>
        </w:rPr>
        <w:t>.</w:t>
      </w:r>
      <w:r w:rsidR="005E6E05" w:rsidRPr="004312E2">
        <w:rPr>
          <w:rFonts w:ascii="Times New Roman" w:hAnsi="Times New Roman" w:cs="Times New Roman"/>
          <w:bCs/>
          <w:sz w:val="28"/>
          <w:szCs w:val="28"/>
        </w:rPr>
        <w:t>Н</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Шаховской</w:t>
      </w:r>
      <w:r w:rsidR="005E6E05" w:rsidRPr="004312E2">
        <w:rPr>
          <w:rFonts w:ascii="Times New Roman" w:hAnsi="Times New Roman" w:cs="Times New Roman"/>
          <w:sz w:val="28"/>
          <w:szCs w:val="28"/>
        </w:rPr>
        <w:t xml:space="preserve">. — </w:t>
      </w:r>
      <w:r w:rsidR="005E6E05" w:rsidRPr="004312E2">
        <w:rPr>
          <w:rFonts w:ascii="Times New Roman" w:hAnsi="Times New Roman" w:cs="Times New Roman"/>
          <w:bCs/>
          <w:sz w:val="28"/>
          <w:szCs w:val="28"/>
        </w:rPr>
        <w:t>3</w:t>
      </w:r>
      <w:r w:rsidR="005E6E05" w:rsidRPr="004312E2">
        <w:rPr>
          <w:rFonts w:ascii="Times New Roman" w:hAnsi="Times New Roman" w:cs="Times New Roman"/>
          <w:sz w:val="28"/>
          <w:szCs w:val="28"/>
        </w:rPr>
        <w:t>-</w:t>
      </w:r>
      <w:r w:rsidR="005E6E05" w:rsidRPr="004312E2">
        <w:rPr>
          <w:rFonts w:ascii="Times New Roman" w:hAnsi="Times New Roman" w:cs="Times New Roman"/>
          <w:bCs/>
          <w:sz w:val="28"/>
          <w:szCs w:val="28"/>
        </w:rPr>
        <w:t>е</w:t>
      </w:r>
      <w:proofErr w:type="gramStart"/>
      <w:r w:rsidR="005E6E05" w:rsidRPr="004312E2">
        <w:rPr>
          <w:rFonts w:ascii="Times New Roman" w:hAnsi="Times New Roman" w:cs="Times New Roman"/>
          <w:sz w:val="28"/>
          <w:szCs w:val="28"/>
        </w:rPr>
        <w:t xml:space="preserve"> .</w:t>
      </w:r>
      <w:proofErr w:type="gramEnd"/>
      <w:r w:rsidR="005E6E05" w:rsidRPr="004312E2">
        <w:rPr>
          <w:rFonts w:ascii="Times New Roman" w:hAnsi="Times New Roman" w:cs="Times New Roman"/>
          <w:bCs/>
          <w:sz w:val="28"/>
          <w:szCs w:val="28"/>
        </w:rPr>
        <w:t>изд</w:t>
      </w:r>
      <w:r w:rsidR="005E6E05" w:rsidRPr="004312E2">
        <w:rPr>
          <w:rFonts w:ascii="Times New Roman" w:hAnsi="Times New Roman" w:cs="Times New Roman"/>
          <w:sz w:val="28"/>
          <w:szCs w:val="28"/>
        </w:rPr>
        <w:t xml:space="preserve">., </w:t>
      </w:r>
      <w:proofErr w:type="spellStart"/>
      <w:r w:rsidR="005E6E05" w:rsidRPr="004312E2">
        <w:rPr>
          <w:rFonts w:ascii="Times New Roman" w:hAnsi="Times New Roman" w:cs="Times New Roman"/>
          <w:bCs/>
          <w:sz w:val="28"/>
          <w:szCs w:val="28"/>
        </w:rPr>
        <w:t>перераб</w:t>
      </w:r>
      <w:proofErr w:type="spellEnd"/>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и</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доп</w:t>
      </w:r>
      <w:r w:rsidR="005E6E05" w:rsidRPr="004312E2">
        <w:rPr>
          <w:rFonts w:ascii="Times New Roman" w:hAnsi="Times New Roman" w:cs="Times New Roman"/>
          <w:sz w:val="28"/>
          <w:szCs w:val="28"/>
        </w:rPr>
        <w:t xml:space="preserve">. — </w:t>
      </w:r>
      <w:r w:rsidR="005E6E05" w:rsidRPr="004312E2">
        <w:rPr>
          <w:rFonts w:ascii="Times New Roman" w:hAnsi="Times New Roman" w:cs="Times New Roman"/>
          <w:bCs/>
          <w:sz w:val="28"/>
          <w:szCs w:val="28"/>
        </w:rPr>
        <w:t>М</w:t>
      </w:r>
      <w:r w:rsidR="005E6E05" w:rsidRPr="004312E2">
        <w:rPr>
          <w:rFonts w:ascii="Times New Roman" w:hAnsi="Times New Roman" w:cs="Times New Roman"/>
          <w:sz w:val="28"/>
          <w:szCs w:val="28"/>
        </w:rPr>
        <w:t xml:space="preserve">.: </w:t>
      </w:r>
      <w:proofErr w:type="spellStart"/>
      <w:r w:rsidR="005E6E05" w:rsidRPr="004312E2">
        <w:rPr>
          <w:rFonts w:ascii="Times New Roman" w:hAnsi="Times New Roman" w:cs="Times New Roman"/>
          <w:bCs/>
          <w:sz w:val="28"/>
          <w:szCs w:val="28"/>
        </w:rPr>
        <w:t>Гуманит</w:t>
      </w:r>
      <w:proofErr w:type="spellEnd"/>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изд</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центр</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ВЛАДОС</w:t>
      </w:r>
      <w:r w:rsidR="005E6E05" w:rsidRPr="004312E2">
        <w:rPr>
          <w:rFonts w:ascii="Times New Roman" w:hAnsi="Times New Roman" w:cs="Times New Roman"/>
          <w:sz w:val="28"/>
          <w:szCs w:val="28"/>
        </w:rPr>
        <w:t xml:space="preserve">, </w:t>
      </w:r>
      <w:r w:rsidR="005E6E05" w:rsidRPr="004312E2">
        <w:rPr>
          <w:rFonts w:ascii="Times New Roman" w:hAnsi="Times New Roman" w:cs="Times New Roman"/>
          <w:bCs/>
          <w:sz w:val="28"/>
          <w:szCs w:val="28"/>
        </w:rPr>
        <w:t>2002</w:t>
      </w:r>
      <w:r w:rsidR="005E6E05" w:rsidRPr="004312E2">
        <w:rPr>
          <w:rFonts w:ascii="Times New Roman" w:hAnsi="Times New Roman" w:cs="Times New Roman"/>
          <w:sz w:val="28"/>
          <w:szCs w:val="28"/>
        </w:rPr>
        <w:t>. — 680 с.</w:t>
      </w:r>
    </w:p>
    <w:p w:rsidR="004312E2" w:rsidRDefault="005E21B4" w:rsidP="00816491">
      <w:pPr>
        <w:pStyle w:val="a6"/>
        <w:spacing w:line="360" w:lineRule="auto"/>
        <w:rPr>
          <w:rFonts w:ascii="Times New Roman" w:eastAsia="Times New Roman" w:hAnsi="Times New Roman" w:cs="Times New Roman"/>
          <w:kern w:val="36"/>
          <w:sz w:val="28"/>
          <w:szCs w:val="28"/>
          <w:lang w:eastAsia="ru-RU"/>
        </w:rPr>
      </w:pPr>
      <w:r w:rsidRPr="00816491">
        <w:rPr>
          <w:rFonts w:ascii="Times New Roman" w:hAnsi="Times New Roman" w:cs="Times New Roman"/>
          <w:sz w:val="28"/>
          <w:szCs w:val="28"/>
        </w:rPr>
        <w:t>11</w:t>
      </w:r>
      <w:r w:rsidR="006C5F8A" w:rsidRPr="004312E2">
        <w:rPr>
          <w:rFonts w:ascii="Times New Roman" w:hAnsi="Times New Roman" w:cs="Times New Roman"/>
          <w:sz w:val="28"/>
          <w:szCs w:val="28"/>
        </w:rPr>
        <w:t>.</w:t>
      </w:r>
      <w:r w:rsidR="004312E2" w:rsidRPr="004312E2">
        <w:rPr>
          <w:rFonts w:ascii="Times New Roman" w:hAnsi="Times New Roman" w:cs="Times New Roman"/>
          <w:bCs/>
          <w:sz w:val="28"/>
          <w:szCs w:val="28"/>
        </w:rPr>
        <w:t xml:space="preserve"> Каше</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Г</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А</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Подготовка</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к</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школе</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детей</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с</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недостатками</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речи</w:t>
      </w:r>
      <w:proofErr w:type="gramStart"/>
      <w:r w:rsidR="004312E2" w:rsidRPr="004312E2">
        <w:rPr>
          <w:rFonts w:ascii="Times New Roman" w:hAnsi="Times New Roman" w:cs="Times New Roman"/>
          <w:sz w:val="28"/>
          <w:szCs w:val="28"/>
        </w:rPr>
        <w:t>:</w:t>
      </w:r>
      <w:r w:rsidR="007F0FCA" w:rsidRPr="007F0FCA">
        <w:rPr>
          <w:rFonts w:ascii="Times New Roman" w:hAnsi="Times New Roman" w:cs="Times New Roman"/>
          <w:bCs/>
          <w:sz w:val="28"/>
          <w:szCs w:val="28"/>
        </w:rPr>
        <w:t>[</w:t>
      </w:r>
      <w:proofErr w:type="spellStart"/>
      <w:proofErr w:type="gramEnd"/>
      <w:r w:rsidR="007F0FCA">
        <w:rPr>
          <w:rFonts w:ascii="Times New Roman" w:hAnsi="Times New Roman" w:cs="Times New Roman"/>
          <w:bCs/>
          <w:sz w:val="28"/>
          <w:szCs w:val="28"/>
        </w:rPr>
        <w:t>Практ</w:t>
      </w:r>
      <w:proofErr w:type="spellEnd"/>
      <w:r w:rsidR="007F0FCA">
        <w:rPr>
          <w:rFonts w:ascii="Times New Roman" w:hAnsi="Times New Roman" w:cs="Times New Roman"/>
          <w:bCs/>
          <w:sz w:val="28"/>
          <w:szCs w:val="28"/>
        </w:rPr>
        <w:t>. пособие</w:t>
      </w:r>
      <w:r w:rsidR="007F0FCA" w:rsidRPr="007F0FCA">
        <w:rPr>
          <w:rFonts w:ascii="Times New Roman" w:hAnsi="Times New Roman" w:cs="Times New Roman"/>
          <w:bCs/>
          <w:sz w:val="28"/>
          <w:szCs w:val="28"/>
        </w:rPr>
        <w:t>]</w:t>
      </w:r>
      <w:r w:rsidR="007F0FCA">
        <w:rPr>
          <w:rFonts w:ascii="Times New Roman" w:hAnsi="Times New Roman" w:cs="Times New Roman"/>
          <w:sz w:val="28"/>
          <w:szCs w:val="28"/>
          <w:highlight w:val="red"/>
        </w:rPr>
        <w:t xml:space="preserve">.- </w:t>
      </w:r>
      <w:r w:rsidR="004312E2" w:rsidRPr="00545FFC">
        <w:rPr>
          <w:rFonts w:ascii="Times New Roman" w:hAnsi="Times New Roman" w:cs="Times New Roman"/>
          <w:sz w:val="28"/>
          <w:szCs w:val="28"/>
          <w:highlight w:val="red"/>
        </w:rPr>
        <w:t xml:space="preserve"> </w:t>
      </w:r>
      <w:r w:rsidR="004312E2" w:rsidRPr="00545FFC">
        <w:rPr>
          <w:rFonts w:ascii="Times New Roman" w:hAnsi="Times New Roman" w:cs="Times New Roman"/>
          <w:bCs/>
          <w:sz w:val="28"/>
          <w:szCs w:val="28"/>
          <w:highlight w:val="red"/>
        </w:rPr>
        <w:t>М</w:t>
      </w:r>
      <w:r w:rsidR="004312E2" w:rsidRPr="00545FFC">
        <w:rPr>
          <w:rFonts w:ascii="Times New Roman" w:hAnsi="Times New Roman" w:cs="Times New Roman"/>
          <w:sz w:val="28"/>
          <w:szCs w:val="28"/>
          <w:highlight w:val="red"/>
        </w:rPr>
        <w:t xml:space="preserve">.: </w:t>
      </w:r>
      <w:r w:rsidR="004312E2" w:rsidRPr="00545FFC">
        <w:rPr>
          <w:rFonts w:ascii="Times New Roman" w:hAnsi="Times New Roman" w:cs="Times New Roman"/>
          <w:bCs/>
          <w:sz w:val="28"/>
          <w:szCs w:val="28"/>
          <w:highlight w:val="red"/>
        </w:rPr>
        <w:t>Просвещение</w:t>
      </w:r>
      <w:r w:rsidR="004312E2" w:rsidRPr="00545FFC">
        <w:rPr>
          <w:rFonts w:ascii="Times New Roman" w:hAnsi="Times New Roman" w:cs="Times New Roman"/>
          <w:sz w:val="28"/>
          <w:szCs w:val="28"/>
          <w:highlight w:val="red"/>
        </w:rPr>
        <w:t xml:space="preserve">, </w:t>
      </w:r>
      <w:r w:rsidR="004312E2" w:rsidRPr="00545FFC">
        <w:rPr>
          <w:rFonts w:ascii="Times New Roman" w:hAnsi="Times New Roman" w:cs="Times New Roman"/>
          <w:bCs/>
          <w:sz w:val="28"/>
          <w:szCs w:val="28"/>
          <w:highlight w:val="red"/>
        </w:rPr>
        <w:t>1985</w:t>
      </w:r>
      <w:r w:rsidR="007F0FCA">
        <w:rPr>
          <w:rFonts w:ascii="Times New Roman" w:hAnsi="Times New Roman" w:cs="Times New Roman"/>
          <w:sz w:val="28"/>
          <w:szCs w:val="28"/>
          <w:highlight w:val="red"/>
        </w:rPr>
        <w:t xml:space="preserve">. - </w:t>
      </w:r>
      <w:r w:rsidR="004312E2" w:rsidRPr="00545FFC">
        <w:rPr>
          <w:rFonts w:ascii="Times New Roman" w:hAnsi="Times New Roman" w:cs="Times New Roman"/>
          <w:sz w:val="28"/>
          <w:szCs w:val="28"/>
          <w:highlight w:val="red"/>
        </w:rPr>
        <w:t xml:space="preserve"> 207</w:t>
      </w:r>
      <w:r w:rsidR="004312E2" w:rsidRPr="004312E2">
        <w:rPr>
          <w:rFonts w:ascii="Times New Roman" w:hAnsi="Times New Roman" w:cs="Times New Roman"/>
          <w:sz w:val="28"/>
          <w:szCs w:val="28"/>
        </w:rPr>
        <w:t xml:space="preserve"> с.</w:t>
      </w:r>
      <w:r w:rsidR="004312E2" w:rsidRPr="00816491">
        <w:rPr>
          <w:rFonts w:ascii="Times New Roman" w:eastAsia="Times New Roman" w:hAnsi="Times New Roman" w:cs="Times New Roman"/>
          <w:kern w:val="36"/>
          <w:sz w:val="28"/>
          <w:szCs w:val="28"/>
          <w:lang w:eastAsia="ru-RU"/>
        </w:rPr>
        <w:t xml:space="preserve"> </w:t>
      </w:r>
    </w:p>
    <w:p w:rsidR="005E21B4" w:rsidRPr="00816491" w:rsidRDefault="005E21B4" w:rsidP="00816491">
      <w:pPr>
        <w:pStyle w:val="a6"/>
        <w:spacing w:line="360" w:lineRule="auto"/>
        <w:rPr>
          <w:rFonts w:ascii="Times New Roman" w:eastAsia="Times New Roman" w:hAnsi="Times New Roman" w:cs="Times New Roman"/>
          <w:kern w:val="36"/>
          <w:sz w:val="28"/>
          <w:szCs w:val="28"/>
          <w:lang w:eastAsia="ru-RU"/>
        </w:rPr>
      </w:pPr>
      <w:r w:rsidRPr="00816491">
        <w:rPr>
          <w:rFonts w:ascii="Times New Roman" w:eastAsia="Times New Roman" w:hAnsi="Times New Roman" w:cs="Times New Roman"/>
          <w:kern w:val="36"/>
          <w:sz w:val="28"/>
          <w:szCs w:val="28"/>
          <w:lang w:eastAsia="ru-RU"/>
        </w:rPr>
        <w:t>12.</w:t>
      </w:r>
      <w:r w:rsidR="004312E2" w:rsidRPr="004312E2">
        <w:rPr>
          <w:b/>
          <w:bCs/>
        </w:rPr>
        <w:t xml:space="preserve"> </w:t>
      </w:r>
      <w:r w:rsidR="004312E2" w:rsidRPr="004312E2">
        <w:rPr>
          <w:rFonts w:ascii="Times New Roman" w:hAnsi="Times New Roman" w:cs="Times New Roman"/>
          <w:bCs/>
          <w:sz w:val="28"/>
          <w:szCs w:val="28"/>
        </w:rPr>
        <w:t>Калягин</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В</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А</w:t>
      </w:r>
      <w:r w:rsidR="004312E2" w:rsidRPr="004312E2">
        <w:rPr>
          <w:rFonts w:ascii="Times New Roman" w:hAnsi="Times New Roman" w:cs="Times New Roman"/>
          <w:sz w:val="28"/>
          <w:szCs w:val="28"/>
        </w:rPr>
        <w:t xml:space="preserve">. </w:t>
      </w:r>
      <w:proofErr w:type="spellStart"/>
      <w:r w:rsidR="004312E2" w:rsidRPr="004312E2">
        <w:rPr>
          <w:rFonts w:ascii="Times New Roman" w:hAnsi="Times New Roman" w:cs="Times New Roman"/>
          <w:bCs/>
          <w:sz w:val="28"/>
          <w:szCs w:val="28"/>
        </w:rPr>
        <w:t>Логопсихология</w:t>
      </w:r>
      <w:proofErr w:type="spellEnd"/>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учеб</w:t>
      </w:r>
      <w:proofErr w:type="gramStart"/>
      <w:r w:rsidR="004312E2" w:rsidRPr="004312E2">
        <w:rPr>
          <w:rFonts w:ascii="Times New Roman" w:hAnsi="Times New Roman" w:cs="Times New Roman"/>
          <w:sz w:val="28"/>
          <w:szCs w:val="28"/>
        </w:rPr>
        <w:t>.</w:t>
      </w:r>
      <w:proofErr w:type="gramEnd"/>
      <w:r w:rsidR="004312E2" w:rsidRPr="004312E2">
        <w:rPr>
          <w:rFonts w:ascii="Times New Roman" w:hAnsi="Times New Roman" w:cs="Times New Roman"/>
          <w:sz w:val="28"/>
          <w:szCs w:val="28"/>
        </w:rPr>
        <w:t xml:space="preserve"> </w:t>
      </w:r>
      <w:proofErr w:type="gramStart"/>
      <w:r w:rsidR="004312E2" w:rsidRPr="004312E2">
        <w:rPr>
          <w:rFonts w:ascii="Times New Roman" w:hAnsi="Times New Roman" w:cs="Times New Roman"/>
          <w:bCs/>
          <w:sz w:val="28"/>
          <w:szCs w:val="28"/>
        </w:rPr>
        <w:t>п</w:t>
      </w:r>
      <w:proofErr w:type="gramEnd"/>
      <w:r w:rsidR="004312E2" w:rsidRPr="004312E2">
        <w:rPr>
          <w:rFonts w:ascii="Times New Roman" w:hAnsi="Times New Roman" w:cs="Times New Roman"/>
          <w:bCs/>
          <w:sz w:val="28"/>
          <w:szCs w:val="28"/>
        </w:rPr>
        <w:t>особие</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для</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студ</w:t>
      </w:r>
      <w:r w:rsidR="004312E2" w:rsidRPr="004312E2">
        <w:rPr>
          <w:rFonts w:ascii="Times New Roman" w:hAnsi="Times New Roman" w:cs="Times New Roman"/>
          <w:sz w:val="28"/>
          <w:szCs w:val="28"/>
        </w:rPr>
        <w:t xml:space="preserve">. </w:t>
      </w:r>
      <w:proofErr w:type="spellStart"/>
      <w:r w:rsidR="004312E2" w:rsidRPr="004312E2">
        <w:rPr>
          <w:rFonts w:ascii="Times New Roman" w:hAnsi="Times New Roman" w:cs="Times New Roman"/>
          <w:bCs/>
          <w:sz w:val="28"/>
          <w:szCs w:val="28"/>
        </w:rPr>
        <w:t>высш</w:t>
      </w:r>
      <w:proofErr w:type="spellEnd"/>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учеб</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заведений</w:t>
      </w:r>
      <w:r w:rsidR="004312E2" w:rsidRPr="004312E2">
        <w:rPr>
          <w:rFonts w:ascii="Times New Roman" w:hAnsi="Times New Roman" w:cs="Times New Roman"/>
          <w:sz w:val="28"/>
          <w:szCs w:val="28"/>
        </w:rPr>
        <w:t xml:space="preserve"> / </w:t>
      </w:r>
      <w:r w:rsidR="004312E2" w:rsidRPr="004312E2">
        <w:rPr>
          <w:rFonts w:ascii="Times New Roman" w:hAnsi="Times New Roman" w:cs="Times New Roman"/>
          <w:bCs/>
          <w:sz w:val="28"/>
          <w:szCs w:val="28"/>
        </w:rPr>
        <w:t>В</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А</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Калягин</w:t>
      </w:r>
      <w:r w:rsidR="004312E2" w:rsidRPr="004312E2">
        <w:rPr>
          <w:rFonts w:ascii="Times New Roman" w:hAnsi="Times New Roman" w:cs="Times New Roman"/>
          <w:sz w:val="28"/>
          <w:szCs w:val="28"/>
        </w:rPr>
        <w:t xml:space="preserve">, </w:t>
      </w:r>
      <w:proofErr w:type="spellStart"/>
      <w:r w:rsidR="004312E2" w:rsidRPr="004312E2">
        <w:rPr>
          <w:rFonts w:ascii="Times New Roman" w:hAnsi="Times New Roman" w:cs="Times New Roman"/>
          <w:bCs/>
          <w:sz w:val="28"/>
          <w:szCs w:val="28"/>
        </w:rPr>
        <w:t>Т</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С</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Овчинникова</w:t>
      </w:r>
      <w:proofErr w:type="spellEnd"/>
      <w:r w:rsidR="004312E2" w:rsidRPr="004312E2">
        <w:rPr>
          <w:rFonts w:ascii="Times New Roman" w:hAnsi="Times New Roman" w:cs="Times New Roman"/>
          <w:sz w:val="28"/>
          <w:szCs w:val="28"/>
        </w:rPr>
        <w:t xml:space="preserve">. — </w:t>
      </w:r>
      <w:r w:rsidR="004312E2" w:rsidRPr="004312E2">
        <w:rPr>
          <w:rFonts w:ascii="Times New Roman" w:hAnsi="Times New Roman" w:cs="Times New Roman"/>
          <w:bCs/>
          <w:sz w:val="28"/>
          <w:szCs w:val="28"/>
        </w:rPr>
        <w:t>М</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Академия</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2006</w:t>
      </w:r>
      <w:r w:rsidR="004312E2" w:rsidRPr="004312E2">
        <w:rPr>
          <w:rFonts w:ascii="Times New Roman" w:hAnsi="Times New Roman" w:cs="Times New Roman"/>
          <w:sz w:val="28"/>
          <w:szCs w:val="28"/>
        </w:rPr>
        <w:t>. — 320 с.</w:t>
      </w:r>
    </w:p>
    <w:p w:rsidR="005E21B4" w:rsidRPr="004312E2" w:rsidRDefault="005E21B4" w:rsidP="00545FFC">
      <w:pPr>
        <w:spacing w:after="0" w:line="360" w:lineRule="auto"/>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13</w:t>
      </w:r>
      <w:r w:rsidRPr="004312E2">
        <w:rPr>
          <w:rFonts w:ascii="Times New Roman" w:eastAsia="Times New Roman" w:hAnsi="Times New Roman" w:cs="Times New Roman"/>
          <w:kern w:val="36"/>
          <w:sz w:val="28"/>
          <w:szCs w:val="28"/>
          <w:lang w:eastAsia="ru-RU"/>
        </w:rPr>
        <w:t>.</w:t>
      </w:r>
      <w:r w:rsidR="004312E2" w:rsidRPr="004312E2">
        <w:rPr>
          <w:rFonts w:ascii="Times New Roman" w:hAnsi="Times New Roman" w:cs="Times New Roman"/>
          <w:bCs/>
          <w:sz w:val="28"/>
          <w:szCs w:val="28"/>
        </w:rPr>
        <w:t xml:space="preserve"> </w:t>
      </w:r>
      <w:proofErr w:type="spellStart"/>
      <w:r w:rsidR="004312E2" w:rsidRPr="004312E2">
        <w:rPr>
          <w:rFonts w:ascii="Times New Roman" w:hAnsi="Times New Roman" w:cs="Times New Roman"/>
          <w:bCs/>
          <w:sz w:val="28"/>
          <w:szCs w:val="28"/>
        </w:rPr>
        <w:t>Кобзарева</w:t>
      </w:r>
      <w:proofErr w:type="spellEnd"/>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Л</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Г</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Коррекционная</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работа</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со</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школьниками</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с</w:t>
      </w:r>
      <w:r w:rsidR="004312E2" w:rsidRPr="004312E2">
        <w:rPr>
          <w:rFonts w:ascii="Times New Roman" w:hAnsi="Times New Roman" w:cs="Times New Roman"/>
          <w:sz w:val="28"/>
          <w:szCs w:val="28"/>
        </w:rPr>
        <w:t xml:space="preserve"> </w:t>
      </w:r>
      <w:proofErr w:type="spellStart"/>
      <w:r w:rsidR="004312E2" w:rsidRPr="004312E2">
        <w:rPr>
          <w:rFonts w:ascii="Times New Roman" w:hAnsi="Times New Roman" w:cs="Times New Roman"/>
          <w:bCs/>
          <w:sz w:val="28"/>
          <w:szCs w:val="28"/>
        </w:rPr>
        <w:t>нерезко</w:t>
      </w:r>
      <w:proofErr w:type="spellEnd"/>
      <w:r w:rsidR="00545FFC">
        <w:rPr>
          <w:rFonts w:ascii="Times New Roman" w:hAnsi="Times New Roman" w:cs="Times New Roman"/>
          <w:bCs/>
          <w:sz w:val="28"/>
          <w:szCs w:val="28"/>
        </w:rPr>
        <w:t xml:space="preserve"> </w:t>
      </w:r>
      <w:r w:rsidR="004312E2" w:rsidRPr="004312E2">
        <w:rPr>
          <w:rFonts w:ascii="Times New Roman" w:hAnsi="Times New Roman" w:cs="Times New Roman"/>
          <w:bCs/>
          <w:sz w:val="28"/>
          <w:szCs w:val="28"/>
        </w:rPr>
        <w:t>выраженным</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или</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общим</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недоразвитием</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речи</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на</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первом</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этапе</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lastRenderedPageBreak/>
        <w:t>обучения</w:t>
      </w:r>
      <w:proofErr w:type="gramStart"/>
      <w:r w:rsidR="004312E2" w:rsidRPr="004312E2">
        <w:rPr>
          <w:rFonts w:ascii="Times New Roman" w:hAnsi="Times New Roman" w:cs="Times New Roman"/>
          <w:sz w:val="28"/>
          <w:szCs w:val="28"/>
        </w:rPr>
        <w:t>:[</w:t>
      </w:r>
      <w:proofErr w:type="spellStart"/>
      <w:proofErr w:type="gramEnd"/>
      <w:r w:rsidR="004312E2" w:rsidRPr="004312E2">
        <w:rPr>
          <w:rFonts w:ascii="Times New Roman" w:hAnsi="Times New Roman" w:cs="Times New Roman"/>
          <w:bCs/>
          <w:sz w:val="28"/>
          <w:szCs w:val="28"/>
        </w:rPr>
        <w:t>Практ</w:t>
      </w:r>
      <w:proofErr w:type="spellEnd"/>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пособие</w:t>
      </w:r>
      <w:r w:rsidR="004312E2" w:rsidRPr="004312E2">
        <w:rPr>
          <w:rFonts w:ascii="Times New Roman" w:hAnsi="Times New Roman" w:cs="Times New Roman"/>
          <w:sz w:val="28"/>
          <w:szCs w:val="28"/>
        </w:rPr>
        <w:t xml:space="preserve">] / </w:t>
      </w:r>
      <w:r w:rsidR="004312E2" w:rsidRPr="004312E2">
        <w:rPr>
          <w:rFonts w:ascii="Times New Roman" w:hAnsi="Times New Roman" w:cs="Times New Roman"/>
          <w:bCs/>
          <w:sz w:val="28"/>
          <w:szCs w:val="28"/>
        </w:rPr>
        <w:t>Л</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Г</w:t>
      </w:r>
      <w:r w:rsidR="004312E2" w:rsidRPr="004312E2">
        <w:rPr>
          <w:rFonts w:ascii="Times New Roman" w:hAnsi="Times New Roman" w:cs="Times New Roman"/>
          <w:sz w:val="28"/>
          <w:szCs w:val="28"/>
        </w:rPr>
        <w:t xml:space="preserve">. </w:t>
      </w:r>
      <w:proofErr w:type="spellStart"/>
      <w:r w:rsidR="004312E2" w:rsidRPr="004312E2">
        <w:rPr>
          <w:rFonts w:ascii="Times New Roman" w:hAnsi="Times New Roman" w:cs="Times New Roman"/>
          <w:bCs/>
          <w:sz w:val="28"/>
          <w:szCs w:val="28"/>
        </w:rPr>
        <w:t>Кобзарева</w:t>
      </w:r>
      <w:proofErr w:type="spellEnd"/>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М</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П</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Резунова</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Г</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Н</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Юшина</w:t>
      </w:r>
      <w:r w:rsidR="004312E2" w:rsidRPr="004312E2">
        <w:rPr>
          <w:rFonts w:ascii="Times New Roman" w:hAnsi="Times New Roman" w:cs="Times New Roman"/>
          <w:sz w:val="28"/>
          <w:szCs w:val="28"/>
        </w:rPr>
        <w:t xml:space="preserve">. - </w:t>
      </w:r>
      <w:r w:rsidR="004312E2" w:rsidRPr="004312E2">
        <w:rPr>
          <w:rFonts w:ascii="Times New Roman" w:hAnsi="Times New Roman" w:cs="Times New Roman"/>
          <w:bCs/>
          <w:sz w:val="28"/>
          <w:szCs w:val="28"/>
        </w:rPr>
        <w:t>Воронеж</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Учитель</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2001</w:t>
      </w:r>
      <w:r w:rsidR="004312E2" w:rsidRPr="004312E2">
        <w:rPr>
          <w:rFonts w:ascii="Times New Roman" w:hAnsi="Times New Roman" w:cs="Times New Roman"/>
          <w:sz w:val="28"/>
          <w:szCs w:val="28"/>
        </w:rPr>
        <w:t>.</w:t>
      </w:r>
      <w:r w:rsidR="004312E2">
        <w:rPr>
          <w:rFonts w:ascii="Times New Roman" w:hAnsi="Times New Roman" w:cs="Times New Roman"/>
          <w:sz w:val="28"/>
          <w:szCs w:val="28"/>
        </w:rPr>
        <w:t>- 80с.</w:t>
      </w:r>
    </w:p>
    <w:p w:rsidR="00816491" w:rsidRPr="00816491" w:rsidRDefault="00816491" w:rsidP="00545FFC">
      <w:pPr>
        <w:pStyle w:val="a6"/>
        <w:spacing w:line="360" w:lineRule="auto"/>
        <w:rPr>
          <w:rFonts w:ascii="Times New Roman" w:hAnsi="Times New Roman" w:cs="Times New Roman"/>
          <w:sz w:val="28"/>
          <w:szCs w:val="28"/>
          <w:lang w:eastAsia="ru-RU"/>
        </w:rPr>
      </w:pPr>
      <w:r w:rsidRPr="00816491">
        <w:rPr>
          <w:rFonts w:ascii="Times New Roman" w:hAnsi="Times New Roman" w:cs="Times New Roman"/>
          <w:sz w:val="28"/>
          <w:szCs w:val="28"/>
          <w:lang w:eastAsia="ru-RU"/>
        </w:rPr>
        <w:t>14.</w:t>
      </w:r>
      <w:r w:rsidR="004312E2" w:rsidRPr="004312E2">
        <w:rPr>
          <w:b/>
          <w:bCs/>
        </w:rPr>
        <w:t xml:space="preserve"> </w:t>
      </w:r>
      <w:r w:rsidR="004312E2" w:rsidRPr="004312E2">
        <w:rPr>
          <w:rFonts w:ascii="Times New Roman" w:hAnsi="Times New Roman" w:cs="Times New Roman"/>
          <w:bCs/>
          <w:sz w:val="28"/>
          <w:szCs w:val="28"/>
        </w:rPr>
        <w:t>Лапшин</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В</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А</w:t>
      </w:r>
      <w:r w:rsidR="004312E2" w:rsidRPr="004312E2">
        <w:rPr>
          <w:rFonts w:ascii="Times New Roman" w:hAnsi="Times New Roman" w:cs="Times New Roman"/>
          <w:sz w:val="28"/>
          <w:szCs w:val="28"/>
        </w:rPr>
        <w:t xml:space="preserve">., Пузанов </w:t>
      </w:r>
      <w:r w:rsidR="004312E2" w:rsidRPr="004312E2">
        <w:rPr>
          <w:rFonts w:ascii="Times New Roman" w:hAnsi="Times New Roman" w:cs="Times New Roman"/>
          <w:bCs/>
          <w:sz w:val="28"/>
          <w:szCs w:val="28"/>
        </w:rPr>
        <w:t>Б</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П</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Основы</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дефектологии</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Учеб</w:t>
      </w:r>
      <w:proofErr w:type="gramStart"/>
      <w:r w:rsidR="004312E2" w:rsidRPr="004312E2">
        <w:rPr>
          <w:rFonts w:ascii="Times New Roman" w:hAnsi="Times New Roman" w:cs="Times New Roman"/>
          <w:sz w:val="28"/>
          <w:szCs w:val="28"/>
        </w:rPr>
        <w:t>.</w:t>
      </w:r>
      <w:proofErr w:type="gramEnd"/>
      <w:r w:rsidR="004312E2" w:rsidRPr="004312E2">
        <w:rPr>
          <w:rFonts w:ascii="Times New Roman" w:hAnsi="Times New Roman" w:cs="Times New Roman"/>
          <w:sz w:val="28"/>
          <w:szCs w:val="28"/>
        </w:rPr>
        <w:t xml:space="preserve"> </w:t>
      </w:r>
      <w:proofErr w:type="gramStart"/>
      <w:r w:rsidR="004312E2" w:rsidRPr="004312E2">
        <w:rPr>
          <w:rFonts w:ascii="Times New Roman" w:hAnsi="Times New Roman" w:cs="Times New Roman"/>
          <w:bCs/>
          <w:sz w:val="28"/>
          <w:szCs w:val="28"/>
        </w:rPr>
        <w:t>п</w:t>
      </w:r>
      <w:proofErr w:type="gramEnd"/>
      <w:r w:rsidR="004312E2" w:rsidRPr="004312E2">
        <w:rPr>
          <w:rFonts w:ascii="Times New Roman" w:hAnsi="Times New Roman" w:cs="Times New Roman"/>
          <w:bCs/>
          <w:sz w:val="28"/>
          <w:szCs w:val="28"/>
        </w:rPr>
        <w:t>особие</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для</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студентов</w:t>
      </w:r>
      <w:r w:rsidR="004312E2" w:rsidRPr="004312E2">
        <w:rPr>
          <w:rFonts w:ascii="Times New Roman" w:hAnsi="Times New Roman" w:cs="Times New Roman"/>
          <w:sz w:val="28"/>
          <w:szCs w:val="28"/>
        </w:rPr>
        <w:t xml:space="preserve"> </w:t>
      </w:r>
      <w:proofErr w:type="spellStart"/>
      <w:r w:rsidR="004312E2" w:rsidRPr="004312E2">
        <w:rPr>
          <w:rFonts w:ascii="Times New Roman" w:hAnsi="Times New Roman" w:cs="Times New Roman"/>
          <w:bCs/>
          <w:sz w:val="28"/>
          <w:szCs w:val="28"/>
        </w:rPr>
        <w:t>пед</w:t>
      </w:r>
      <w:proofErr w:type="spellEnd"/>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ин</w:t>
      </w:r>
      <w:r w:rsidR="004312E2" w:rsidRPr="004312E2">
        <w:rPr>
          <w:rFonts w:ascii="Times New Roman" w:hAnsi="Times New Roman" w:cs="Times New Roman"/>
          <w:sz w:val="28"/>
          <w:szCs w:val="28"/>
        </w:rPr>
        <w:t>-</w:t>
      </w:r>
      <w:r w:rsidR="004312E2" w:rsidRPr="004312E2">
        <w:rPr>
          <w:rFonts w:ascii="Times New Roman" w:hAnsi="Times New Roman" w:cs="Times New Roman"/>
          <w:bCs/>
          <w:sz w:val="28"/>
          <w:szCs w:val="28"/>
        </w:rPr>
        <w:t>тов</w:t>
      </w:r>
      <w:r w:rsidR="004312E2" w:rsidRPr="004312E2">
        <w:rPr>
          <w:rFonts w:ascii="Times New Roman" w:hAnsi="Times New Roman" w:cs="Times New Roman"/>
          <w:sz w:val="28"/>
          <w:szCs w:val="28"/>
        </w:rPr>
        <w:t xml:space="preserve">. – </w:t>
      </w:r>
      <w:r w:rsidR="004312E2" w:rsidRPr="004312E2">
        <w:rPr>
          <w:rFonts w:ascii="Times New Roman" w:hAnsi="Times New Roman" w:cs="Times New Roman"/>
          <w:bCs/>
          <w:sz w:val="28"/>
          <w:szCs w:val="28"/>
        </w:rPr>
        <w:t>М</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Просвещение</w:t>
      </w:r>
      <w:r w:rsidR="004312E2" w:rsidRPr="004312E2">
        <w:rPr>
          <w:rFonts w:ascii="Times New Roman" w:hAnsi="Times New Roman" w:cs="Times New Roman"/>
          <w:sz w:val="28"/>
          <w:szCs w:val="28"/>
        </w:rPr>
        <w:t xml:space="preserve">, </w:t>
      </w:r>
      <w:r w:rsidR="004312E2" w:rsidRPr="004312E2">
        <w:rPr>
          <w:rFonts w:ascii="Times New Roman" w:hAnsi="Times New Roman" w:cs="Times New Roman"/>
          <w:bCs/>
          <w:sz w:val="28"/>
          <w:szCs w:val="28"/>
        </w:rPr>
        <w:t>1991</w:t>
      </w:r>
      <w:r w:rsidR="004312E2" w:rsidRPr="004312E2">
        <w:rPr>
          <w:rFonts w:ascii="Times New Roman" w:hAnsi="Times New Roman" w:cs="Times New Roman"/>
          <w:sz w:val="28"/>
          <w:szCs w:val="28"/>
        </w:rPr>
        <w:t>.-143с.</w:t>
      </w:r>
    </w:p>
    <w:p w:rsidR="002F4E6C" w:rsidRPr="00816491" w:rsidRDefault="00816491" w:rsidP="00545FFC">
      <w:pPr>
        <w:pStyle w:val="a6"/>
        <w:spacing w:line="360" w:lineRule="auto"/>
        <w:rPr>
          <w:rFonts w:ascii="Times New Roman" w:hAnsi="Times New Roman" w:cs="Times New Roman"/>
          <w:sz w:val="28"/>
          <w:szCs w:val="28"/>
          <w:lang w:eastAsia="ru-RU"/>
        </w:rPr>
      </w:pPr>
      <w:r w:rsidRPr="00586235">
        <w:rPr>
          <w:rFonts w:ascii="Times New Roman" w:hAnsi="Times New Roman" w:cs="Times New Roman"/>
          <w:sz w:val="28"/>
          <w:szCs w:val="28"/>
        </w:rPr>
        <w:t>15</w:t>
      </w:r>
      <w:r w:rsidR="002F4E6C" w:rsidRPr="00586235">
        <w:rPr>
          <w:rFonts w:ascii="Times New Roman" w:hAnsi="Times New Roman" w:cs="Times New Roman"/>
          <w:sz w:val="28"/>
          <w:szCs w:val="28"/>
        </w:rPr>
        <w:t>.</w:t>
      </w:r>
      <w:proofErr w:type="gramStart"/>
      <w:r w:rsidR="002F4E6C" w:rsidRPr="00586235">
        <w:rPr>
          <w:rFonts w:ascii="Times New Roman" w:hAnsi="Times New Roman" w:cs="Times New Roman"/>
          <w:sz w:val="28"/>
          <w:szCs w:val="28"/>
        </w:rPr>
        <w:t>Маклаков</w:t>
      </w:r>
      <w:proofErr w:type="gramEnd"/>
      <w:r w:rsidR="002F4E6C" w:rsidRPr="00586235">
        <w:rPr>
          <w:rFonts w:ascii="Times New Roman" w:hAnsi="Times New Roman" w:cs="Times New Roman"/>
          <w:sz w:val="28"/>
          <w:szCs w:val="28"/>
        </w:rPr>
        <w:t xml:space="preserve"> А.Г. Общая психология. </w:t>
      </w:r>
      <w:proofErr w:type="spellStart"/>
      <w:r w:rsidR="002F4E6C" w:rsidRPr="00586235">
        <w:rPr>
          <w:rFonts w:ascii="Times New Roman" w:hAnsi="Times New Roman" w:cs="Times New Roman"/>
          <w:sz w:val="28"/>
          <w:szCs w:val="28"/>
        </w:rPr>
        <w:t>Учеб</w:t>
      </w:r>
      <w:proofErr w:type="gramStart"/>
      <w:r w:rsidR="002F4E6C" w:rsidRPr="00586235">
        <w:rPr>
          <w:rFonts w:ascii="Times New Roman" w:hAnsi="Times New Roman" w:cs="Times New Roman"/>
          <w:sz w:val="28"/>
          <w:szCs w:val="28"/>
        </w:rPr>
        <w:t>.п</w:t>
      </w:r>
      <w:proofErr w:type="gramEnd"/>
      <w:r w:rsidR="002F4E6C" w:rsidRPr="00586235">
        <w:rPr>
          <w:rFonts w:ascii="Times New Roman" w:hAnsi="Times New Roman" w:cs="Times New Roman"/>
          <w:sz w:val="28"/>
          <w:szCs w:val="28"/>
        </w:rPr>
        <w:t>особие</w:t>
      </w:r>
      <w:proofErr w:type="spellEnd"/>
      <w:r w:rsidR="002F4E6C" w:rsidRPr="00586235">
        <w:rPr>
          <w:rFonts w:ascii="Times New Roman" w:hAnsi="Times New Roman" w:cs="Times New Roman"/>
          <w:sz w:val="28"/>
          <w:szCs w:val="28"/>
        </w:rPr>
        <w:t xml:space="preserve"> для</w:t>
      </w:r>
      <w:r w:rsidR="002F4E6C" w:rsidRPr="00816491">
        <w:rPr>
          <w:rFonts w:ascii="Times New Roman" w:hAnsi="Times New Roman" w:cs="Times New Roman"/>
          <w:sz w:val="28"/>
          <w:szCs w:val="28"/>
        </w:rPr>
        <w:t xml:space="preserve"> </w:t>
      </w:r>
      <w:proofErr w:type="spellStart"/>
      <w:r w:rsidR="002F4E6C" w:rsidRPr="00816491">
        <w:rPr>
          <w:rFonts w:ascii="Times New Roman" w:hAnsi="Times New Roman" w:cs="Times New Roman"/>
          <w:sz w:val="28"/>
          <w:szCs w:val="28"/>
        </w:rPr>
        <w:t>студ.высш.учеб</w:t>
      </w:r>
      <w:proofErr w:type="spellEnd"/>
      <w:r w:rsidR="002F4E6C" w:rsidRPr="00816491">
        <w:rPr>
          <w:rFonts w:ascii="Times New Roman" w:hAnsi="Times New Roman" w:cs="Times New Roman"/>
          <w:sz w:val="28"/>
          <w:szCs w:val="28"/>
        </w:rPr>
        <w:t>.</w:t>
      </w:r>
      <w:r w:rsidR="002F3B43">
        <w:rPr>
          <w:rFonts w:ascii="Times New Roman" w:hAnsi="Times New Roman" w:cs="Times New Roman"/>
          <w:sz w:val="28"/>
          <w:szCs w:val="28"/>
        </w:rPr>
        <w:t xml:space="preserve"> </w:t>
      </w:r>
      <w:proofErr w:type="spellStart"/>
      <w:r w:rsidR="002F3B43">
        <w:rPr>
          <w:rFonts w:ascii="Times New Roman" w:hAnsi="Times New Roman" w:cs="Times New Roman"/>
          <w:sz w:val="28"/>
          <w:szCs w:val="28"/>
        </w:rPr>
        <w:t>пед</w:t>
      </w:r>
      <w:proofErr w:type="spellEnd"/>
      <w:r w:rsidR="002F3B43">
        <w:rPr>
          <w:rFonts w:ascii="Times New Roman" w:hAnsi="Times New Roman" w:cs="Times New Roman"/>
          <w:sz w:val="28"/>
          <w:szCs w:val="28"/>
        </w:rPr>
        <w:t xml:space="preserve">. </w:t>
      </w:r>
      <w:r w:rsidR="000319D4">
        <w:rPr>
          <w:rFonts w:ascii="Times New Roman" w:hAnsi="Times New Roman" w:cs="Times New Roman"/>
          <w:sz w:val="28"/>
          <w:szCs w:val="28"/>
          <w:highlight w:val="red"/>
        </w:rPr>
        <w:t>ин.-тов</w:t>
      </w:r>
      <w:r w:rsidR="002F4E6C" w:rsidRPr="00545FFC">
        <w:rPr>
          <w:rFonts w:ascii="Times New Roman" w:hAnsi="Times New Roman" w:cs="Times New Roman"/>
          <w:sz w:val="28"/>
          <w:szCs w:val="28"/>
          <w:highlight w:val="red"/>
        </w:rPr>
        <w:t>.</w:t>
      </w:r>
      <w:r w:rsidR="000319D4">
        <w:rPr>
          <w:rFonts w:ascii="Times New Roman" w:hAnsi="Times New Roman" w:cs="Times New Roman"/>
          <w:sz w:val="28"/>
          <w:szCs w:val="28"/>
          <w:highlight w:val="red"/>
        </w:rPr>
        <w:t>- СПб</w:t>
      </w:r>
      <w:r w:rsidR="002F4E6C" w:rsidRPr="00545FFC">
        <w:rPr>
          <w:rFonts w:ascii="Times New Roman" w:hAnsi="Times New Roman" w:cs="Times New Roman"/>
          <w:sz w:val="28"/>
          <w:szCs w:val="28"/>
          <w:highlight w:val="red"/>
        </w:rPr>
        <w:t>.</w:t>
      </w:r>
      <w:r w:rsidR="000319D4">
        <w:rPr>
          <w:rFonts w:ascii="Times New Roman" w:hAnsi="Times New Roman" w:cs="Times New Roman"/>
          <w:sz w:val="28"/>
          <w:szCs w:val="28"/>
          <w:highlight w:val="red"/>
        </w:rPr>
        <w:t xml:space="preserve">: Питер, </w:t>
      </w:r>
      <w:r w:rsidR="002F4E6C" w:rsidRPr="00545FFC">
        <w:rPr>
          <w:rFonts w:ascii="Times New Roman" w:hAnsi="Times New Roman" w:cs="Times New Roman"/>
          <w:sz w:val="28"/>
          <w:szCs w:val="28"/>
          <w:highlight w:val="red"/>
        </w:rPr>
        <w:t xml:space="preserve"> 2008</w:t>
      </w:r>
      <w:r w:rsidR="00F74228" w:rsidRPr="00545FFC">
        <w:rPr>
          <w:rFonts w:ascii="Times New Roman" w:hAnsi="Times New Roman" w:cs="Times New Roman"/>
          <w:sz w:val="28"/>
          <w:szCs w:val="28"/>
          <w:highlight w:val="red"/>
        </w:rPr>
        <w:t>.</w:t>
      </w:r>
      <w:r w:rsidR="002F3B43" w:rsidRPr="00545FFC">
        <w:rPr>
          <w:rFonts w:ascii="Times New Roman" w:hAnsi="Times New Roman" w:cs="Times New Roman"/>
          <w:sz w:val="28"/>
          <w:szCs w:val="28"/>
          <w:highlight w:val="red"/>
        </w:rPr>
        <w:t>-432с</w:t>
      </w:r>
      <w:r w:rsidR="002F3B43">
        <w:rPr>
          <w:rFonts w:ascii="Times New Roman" w:hAnsi="Times New Roman" w:cs="Times New Roman"/>
          <w:sz w:val="28"/>
          <w:szCs w:val="28"/>
        </w:rPr>
        <w:t>.</w:t>
      </w:r>
      <w:r w:rsidR="000319D4" w:rsidRPr="000319D4">
        <w:t xml:space="preserve"> </w:t>
      </w:r>
    </w:p>
    <w:p w:rsidR="002F3B43" w:rsidRDefault="00816491" w:rsidP="00816491">
      <w:pPr>
        <w:pStyle w:val="a6"/>
        <w:spacing w:line="360" w:lineRule="auto"/>
        <w:rPr>
          <w:rFonts w:ascii="Times New Roman" w:hAnsi="Times New Roman" w:cs="Times New Roman"/>
          <w:sz w:val="28"/>
          <w:szCs w:val="28"/>
        </w:rPr>
      </w:pPr>
      <w:r w:rsidRPr="00816491">
        <w:rPr>
          <w:rFonts w:ascii="Times New Roman" w:hAnsi="Times New Roman" w:cs="Times New Roman"/>
          <w:bCs/>
          <w:sz w:val="28"/>
          <w:szCs w:val="28"/>
          <w:lang w:eastAsia="ru-RU"/>
        </w:rPr>
        <w:t>16</w:t>
      </w:r>
      <w:r w:rsidR="00F74228" w:rsidRPr="00816491">
        <w:rPr>
          <w:rFonts w:ascii="Times New Roman" w:hAnsi="Times New Roman" w:cs="Times New Roman"/>
          <w:bCs/>
          <w:sz w:val="28"/>
          <w:szCs w:val="28"/>
          <w:lang w:eastAsia="ru-RU"/>
        </w:rPr>
        <w:t>.</w:t>
      </w:r>
      <w:r w:rsidR="002F3B43" w:rsidRPr="002F3B43">
        <w:t xml:space="preserve"> </w:t>
      </w:r>
      <w:r w:rsidR="002F3B43" w:rsidRPr="002F3B43">
        <w:rPr>
          <w:rStyle w:val="a9"/>
          <w:rFonts w:ascii="Times New Roman" w:hAnsi="Times New Roman" w:cs="Times New Roman"/>
          <w:b w:val="0"/>
          <w:sz w:val="28"/>
          <w:szCs w:val="28"/>
        </w:rPr>
        <w:t xml:space="preserve">Мухина В.С. Возрастная психология: феноменология развития, детство, отрочество: Учебник для студ. вузов. - 4-е изд., стереотип. - </w:t>
      </w:r>
      <w:r w:rsidR="00545FFC">
        <w:rPr>
          <w:rStyle w:val="a9"/>
          <w:rFonts w:ascii="Times New Roman" w:hAnsi="Times New Roman" w:cs="Times New Roman"/>
          <w:b w:val="0"/>
          <w:sz w:val="28"/>
          <w:szCs w:val="28"/>
        </w:rPr>
        <w:t xml:space="preserve">М.: </w:t>
      </w:r>
      <w:r w:rsidR="002F3B43" w:rsidRPr="002F3B43">
        <w:rPr>
          <w:rStyle w:val="a9"/>
          <w:rFonts w:ascii="Times New Roman" w:hAnsi="Times New Roman" w:cs="Times New Roman"/>
          <w:b w:val="0"/>
          <w:sz w:val="28"/>
          <w:szCs w:val="28"/>
        </w:rPr>
        <w:t>Издательский центр «Академия», 1999. - 456 с.</w:t>
      </w:r>
      <w:r w:rsidR="002F3B43" w:rsidRPr="00816491">
        <w:rPr>
          <w:rFonts w:ascii="Times New Roman" w:hAnsi="Times New Roman" w:cs="Times New Roman"/>
          <w:sz w:val="28"/>
          <w:szCs w:val="28"/>
        </w:rPr>
        <w:t xml:space="preserve"> </w:t>
      </w:r>
    </w:p>
    <w:p w:rsidR="007F0FCA" w:rsidRDefault="00816491" w:rsidP="00816491">
      <w:pPr>
        <w:pStyle w:val="a6"/>
        <w:spacing w:line="360" w:lineRule="auto"/>
        <w:rPr>
          <w:rFonts w:ascii="Times New Roman" w:hAnsi="Times New Roman" w:cs="Times New Roman"/>
          <w:sz w:val="28"/>
          <w:szCs w:val="28"/>
        </w:rPr>
      </w:pPr>
      <w:r w:rsidRPr="00816491">
        <w:rPr>
          <w:rFonts w:ascii="Times New Roman" w:hAnsi="Times New Roman" w:cs="Times New Roman"/>
          <w:sz w:val="28"/>
          <w:szCs w:val="28"/>
        </w:rPr>
        <w:t>17</w:t>
      </w:r>
      <w:r w:rsidR="002F4E6C" w:rsidRPr="00816491">
        <w:rPr>
          <w:rFonts w:ascii="Times New Roman" w:hAnsi="Times New Roman" w:cs="Times New Roman"/>
          <w:sz w:val="28"/>
          <w:szCs w:val="28"/>
        </w:rPr>
        <w:t>.Немов Р.С. Психология. Учеб</w:t>
      </w:r>
      <w:proofErr w:type="gramStart"/>
      <w:r w:rsidR="002F4E6C" w:rsidRPr="00816491">
        <w:rPr>
          <w:rFonts w:ascii="Times New Roman" w:hAnsi="Times New Roman" w:cs="Times New Roman"/>
          <w:sz w:val="28"/>
          <w:szCs w:val="28"/>
        </w:rPr>
        <w:t>.</w:t>
      </w:r>
      <w:proofErr w:type="gramEnd"/>
      <w:r w:rsidR="00F74228" w:rsidRPr="00816491">
        <w:rPr>
          <w:rFonts w:ascii="Times New Roman" w:hAnsi="Times New Roman" w:cs="Times New Roman"/>
          <w:sz w:val="28"/>
          <w:szCs w:val="28"/>
        </w:rPr>
        <w:t xml:space="preserve"> </w:t>
      </w:r>
      <w:proofErr w:type="gramStart"/>
      <w:r w:rsidR="002F4E6C" w:rsidRPr="00816491">
        <w:rPr>
          <w:rFonts w:ascii="Times New Roman" w:hAnsi="Times New Roman" w:cs="Times New Roman"/>
          <w:sz w:val="28"/>
          <w:szCs w:val="28"/>
        </w:rPr>
        <w:t>п</w:t>
      </w:r>
      <w:proofErr w:type="gramEnd"/>
      <w:r w:rsidR="002F4E6C" w:rsidRPr="00816491">
        <w:rPr>
          <w:rFonts w:ascii="Times New Roman" w:hAnsi="Times New Roman" w:cs="Times New Roman"/>
          <w:sz w:val="28"/>
          <w:szCs w:val="28"/>
        </w:rPr>
        <w:t>особие для студ.</w:t>
      </w:r>
      <w:r w:rsidR="00F74228" w:rsidRPr="00816491">
        <w:rPr>
          <w:rFonts w:ascii="Times New Roman" w:hAnsi="Times New Roman" w:cs="Times New Roman"/>
          <w:sz w:val="28"/>
          <w:szCs w:val="28"/>
        </w:rPr>
        <w:t xml:space="preserve"> </w:t>
      </w:r>
      <w:proofErr w:type="spellStart"/>
      <w:r w:rsidR="002F4E6C" w:rsidRPr="00816491">
        <w:rPr>
          <w:rFonts w:ascii="Times New Roman" w:hAnsi="Times New Roman" w:cs="Times New Roman"/>
          <w:sz w:val="28"/>
          <w:szCs w:val="28"/>
        </w:rPr>
        <w:t>высш</w:t>
      </w:r>
      <w:proofErr w:type="spellEnd"/>
      <w:r w:rsidR="002F4E6C" w:rsidRPr="00816491">
        <w:rPr>
          <w:rFonts w:ascii="Times New Roman" w:hAnsi="Times New Roman" w:cs="Times New Roman"/>
          <w:sz w:val="28"/>
          <w:szCs w:val="28"/>
        </w:rPr>
        <w:t>.</w:t>
      </w:r>
      <w:r w:rsidR="00F74228" w:rsidRPr="00816491">
        <w:rPr>
          <w:rFonts w:ascii="Times New Roman" w:hAnsi="Times New Roman" w:cs="Times New Roman"/>
          <w:sz w:val="28"/>
          <w:szCs w:val="28"/>
        </w:rPr>
        <w:t xml:space="preserve"> </w:t>
      </w:r>
      <w:proofErr w:type="spellStart"/>
      <w:r w:rsidR="00F74228" w:rsidRPr="00816491">
        <w:rPr>
          <w:rFonts w:ascii="Times New Roman" w:hAnsi="Times New Roman" w:cs="Times New Roman"/>
          <w:sz w:val="28"/>
          <w:szCs w:val="28"/>
        </w:rPr>
        <w:t>пед</w:t>
      </w:r>
      <w:proofErr w:type="spellEnd"/>
      <w:r w:rsidR="00F74228" w:rsidRPr="00816491">
        <w:rPr>
          <w:rFonts w:ascii="Times New Roman" w:hAnsi="Times New Roman" w:cs="Times New Roman"/>
          <w:sz w:val="28"/>
          <w:szCs w:val="28"/>
        </w:rPr>
        <w:t xml:space="preserve">. учеб. </w:t>
      </w:r>
      <w:proofErr w:type="spellStart"/>
      <w:r w:rsidR="00F74228" w:rsidRPr="00816491">
        <w:rPr>
          <w:rFonts w:ascii="Times New Roman" w:hAnsi="Times New Roman" w:cs="Times New Roman"/>
          <w:sz w:val="28"/>
          <w:szCs w:val="28"/>
        </w:rPr>
        <w:t>завед</w:t>
      </w:r>
      <w:proofErr w:type="spellEnd"/>
      <w:r w:rsidR="00F74228" w:rsidRPr="00816491">
        <w:rPr>
          <w:rFonts w:ascii="Times New Roman" w:hAnsi="Times New Roman" w:cs="Times New Roman"/>
          <w:sz w:val="28"/>
          <w:szCs w:val="28"/>
        </w:rPr>
        <w:t>.</w:t>
      </w:r>
      <w:r w:rsidR="002F3B43">
        <w:rPr>
          <w:rFonts w:ascii="Times New Roman" w:hAnsi="Times New Roman" w:cs="Times New Roman"/>
          <w:sz w:val="28"/>
          <w:szCs w:val="28"/>
        </w:rPr>
        <w:t>:</w:t>
      </w:r>
      <w:r w:rsidR="007F0FCA">
        <w:rPr>
          <w:rFonts w:ascii="Times New Roman" w:hAnsi="Times New Roman" w:cs="Times New Roman"/>
          <w:sz w:val="28"/>
          <w:szCs w:val="28"/>
          <w:highlight w:val="red"/>
        </w:rPr>
        <w:t xml:space="preserve"> Кн.1</w:t>
      </w:r>
      <w:r w:rsidR="002F4E6C" w:rsidRPr="00545FFC">
        <w:rPr>
          <w:rFonts w:ascii="Times New Roman" w:hAnsi="Times New Roman" w:cs="Times New Roman"/>
          <w:sz w:val="28"/>
          <w:szCs w:val="28"/>
          <w:highlight w:val="red"/>
        </w:rPr>
        <w:t xml:space="preserve"> </w:t>
      </w:r>
      <w:r w:rsidR="007F0FCA">
        <w:rPr>
          <w:rFonts w:ascii="Times New Roman" w:hAnsi="Times New Roman" w:cs="Times New Roman"/>
          <w:sz w:val="28"/>
          <w:szCs w:val="28"/>
          <w:highlight w:val="red"/>
        </w:rPr>
        <w:t>-М.:</w:t>
      </w:r>
      <w:r w:rsidR="002F3B43" w:rsidRPr="00545FFC">
        <w:rPr>
          <w:rFonts w:ascii="Times New Roman" w:hAnsi="Times New Roman" w:cs="Times New Roman"/>
          <w:sz w:val="28"/>
          <w:szCs w:val="28"/>
          <w:highlight w:val="red"/>
        </w:rPr>
        <w:t xml:space="preserve"> Изд. центр ВЛАДОС, 2003</w:t>
      </w:r>
      <w:r w:rsidR="00F74228" w:rsidRPr="00545FFC">
        <w:rPr>
          <w:rFonts w:ascii="Times New Roman" w:hAnsi="Times New Roman" w:cs="Times New Roman"/>
          <w:sz w:val="28"/>
          <w:szCs w:val="28"/>
          <w:highlight w:val="red"/>
        </w:rPr>
        <w:t>.</w:t>
      </w:r>
      <w:r w:rsidR="002F3B43" w:rsidRPr="00545FFC">
        <w:rPr>
          <w:rFonts w:ascii="Times New Roman" w:hAnsi="Times New Roman" w:cs="Times New Roman"/>
          <w:sz w:val="28"/>
          <w:szCs w:val="28"/>
          <w:highlight w:val="red"/>
        </w:rPr>
        <w:t>-688с</w:t>
      </w:r>
      <w:r w:rsidR="007F0FCA">
        <w:rPr>
          <w:rFonts w:ascii="Times New Roman" w:hAnsi="Times New Roman" w:cs="Times New Roman"/>
          <w:sz w:val="28"/>
          <w:szCs w:val="28"/>
        </w:rPr>
        <w:t>.</w:t>
      </w:r>
    </w:p>
    <w:p w:rsidR="00474AA5" w:rsidRPr="00816491" w:rsidRDefault="00816491" w:rsidP="00816491">
      <w:pPr>
        <w:pStyle w:val="a6"/>
        <w:spacing w:line="360" w:lineRule="auto"/>
        <w:rPr>
          <w:rFonts w:ascii="Times New Roman" w:hAnsi="Times New Roman" w:cs="Times New Roman"/>
          <w:sz w:val="28"/>
          <w:szCs w:val="28"/>
        </w:rPr>
      </w:pPr>
      <w:r w:rsidRPr="00816491">
        <w:rPr>
          <w:rFonts w:ascii="Times New Roman" w:hAnsi="Times New Roman" w:cs="Times New Roman"/>
          <w:sz w:val="28"/>
          <w:szCs w:val="28"/>
        </w:rPr>
        <w:t>18</w:t>
      </w:r>
      <w:r w:rsidR="00474AA5" w:rsidRPr="00816491">
        <w:rPr>
          <w:rFonts w:ascii="Times New Roman" w:hAnsi="Times New Roman" w:cs="Times New Roman"/>
          <w:sz w:val="28"/>
          <w:szCs w:val="28"/>
        </w:rPr>
        <w:t xml:space="preserve">. </w:t>
      </w:r>
      <w:proofErr w:type="spellStart"/>
      <w:r w:rsidR="00474AA5" w:rsidRPr="001A1E8D">
        <w:rPr>
          <w:rFonts w:ascii="Times New Roman" w:hAnsi="Times New Roman" w:cs="Times New Roman"/>
          <w:sz w:val="28"/>
          <w:szCs w:val="28"/>
        </w:rPr>
        <w:t>Немеровский</w:t>
      </w:r>
      <w:proofErr w:type="spellEnd"/>
      <w:r w:rsidR="00474AA5" w:rsidRPr="001A1E8D">
        <w:rPr>
          <w:rFonts w:ascii="Times New Roman" w:hAnsi="Times New Roman" w:cs="Times New Roman"/>
          <w:sz w:val="28"/>
          <w:szCs w:val="28"/>
        </w:rPr>
        <w:t xml:space="preserve"> В.М. Игровая гимнастика и </w:t>
      </w:r>
      <w:proofErr w:type="spellStart"/>
      <w:r w:rsidR="00474AA5" w:rsidRPr="001A1E8D">
        <w:rPr>
          <w:rFonts w:ascii="Times New Roman" w:hAnsi="Times New Roman" w:cs="Times New Roman"/>
          <w:sz w:val="28"/>
          <w:szCs w:val="28"/>
        </w:rPr>
        <w:t>психогимнастика</w:t>
      </w:r>
      <w:proofErr w:type="spellEnd"/>
      <w:r w:rsidR="00474AA5" w:rsidRPr="001A1E8D">
        <w:rPr>
          <w:rFonts w:ascii="Times New Roman" w:hAnsi="Times New Roman" w:cs="Times New Roman"/>
          <w:sz w:val="28"/>
          <w:szCs w:val="28"/>
        </w:rPr>
        <w:t xml:space="preserve"> для дошколь</w:t>
      </w:r>
      <w:r w:rsidR="002F3B43" w:rsidRPr="001A1E8D">
        <w:rPr>
          <w:rFonts w:ascii="Times New Roman" w:hAnsi="Times New Roman" w:cs="Times New Roman"/>
          <w:sz w:val="28"/>
          <w:szCs w:val="28"/>
        </w:rPr>
        <w:t xml:space="preserve">ников. </w:t>
      </w:r>
      <w:proofErr w:type="spellStart"/>
      <w:r w:rsidR="002F3B43" w:rsidRPr="001A1E8D">
        <w:rPr>
          <w:rFonts w:ascii="Times New Roman" w:hAnsi="Times New Roman" w:cs="Times New Roman"/>
          <w:sz w:val="28"/>
          <w:szCs w:val="28"/>
        </w:rPr>
        <w:t>Учеб</w:t>
      </w:r>
      <w:proofErr w:type="gramStart"/>
      <w:r w:rsidR="002F3B43" w:rsidRPr="001A1E8D">
        <w:rPr>
          <w:rFonts w:ascii="Times New Roman" w:hAnsi="Times New Roman" w:cs="Times New Roman"/>
          <w:sz w:val="28"/>
          <w:szCs w:val="28"/>
        </w:rPr>
        <w:t>.п</w:t>
      </w:r>
      <w:proofErr w:type="gramEnd"/>
      <w:r w:rsidR="002F3B43" w:rsidRPr="001A1E8D">
        <w:rPr>
          <w:rFonts w:ascii="Times New Roman" w:hAnsi="Times New Roman" w:cs="Times New Roman"/>
          <w:sz w:val="28"/>
          <w:szCs w:val="28"/>
        </w:rPr>
        <w:t>особ</w:t>
      </w:r>
      <w:proofErr w:type="spellEnd"/>
      <w:r w:rsidR="002F3B43" w:rsidRPr="001A1E8D">
        <w:rPr>
          <w:rFonts w:ascii="Times New Roman" w:hAnsi="Times New Roman" w:cs="Times New Roman"/>
          <w:sz w:val="28"/>
          <w:szCs w:val="28"/>
        </w:rPr>
        <w:t>.</w:t>
      </w:r>
      <w:r w:rsidR="008B1FAB" w:rsidRPr="001A1E8D">
        <w:rPr>
          <w:rFonts w:ascii="Times New Roman" w:hAnsi="Times New Roman" w:cs="Times New Roman"/>
          <w:sz w:val="28"/>
          <w:szCs w:val="28"/>
        </w:rPr>
        <w:t xml:space="preserve"> для работников ДОУ и родителей, детских психологов, логопедов, педагогов начальных классов</w:t>
      </w:r>
      <w:r w:rsidR="001A1E8D" w:rsidRPr="001A1E8D">
        <w:rPr>
          <w:rFonts w:ascii="Times New Roman" w:hAnsi="Times New Roman" w:cs="Times New Roman"/>
          <w:sz w:val="28"/>
          <w:szCs w:val="28"/>
        </w:rPr>
        <w:t>.-Псков:</w:t>
      </w:r>
      <w:r w:rsidR="002F3B43" w:rsidRPr="001A1E8D">
        <w:rPr>
          <w:rFonts w:ascii="Times New Roman" w:hAnsi="Times New Roman" w:cs="Times New Roman"/>
          <w:sz w:val="28"/>
          <w:szCs w:val="28"/>
        </w:rPr>
        <w:t xml:space="preserve"> Изд. </w:t>
      </w:r>
      <w:r w:rsidR="001A1E8D">
        <w:rPr>
          <w:rFonts w:ascii="Times New Roman" w:hAnsi="Times New Roman" w:cs="Times New Roman"/>
          <w:sz w:val="28"/>
          <w:szCs w:val="28"/>
        </w:rPr>
        <w:t>центр «Гименей»,</w:t>
      </w:r>
      <w:r w:rsidR="00474AA5" w:rsidRPr="001A1E8D">
        <w:rPr>
          <w:rFonts w:ascii="Times New Roman" w:hAnsi="Times New Roman" w:cs="Times New Roman"/>
          <w:sz w:val="28"/>
          <w:szCs w:val="28"/>
        </w:rPr>
        <w:t xml:space="preserve"> 2005.</w:t>
      </w:r>
      <w:r w:rsidR="001A1E8D" w:rsidRPr="001A1E8D">
        <w:rPr>
          <w:rFonts w:ascii="Times New Roman" w:hAnsi="Times New Roman" w:cs="Times New Roman"/>
          <w:sz w:val="28"/>
          <w:szCs w:val="28"/>
        </w:rPr>
        <w:t>-297с</w:t>
      </w:r>
      <w:r w:rsidR="001A1E8D">
        <w:rPr>
          <w:rFonts w:ascii="Times New Roman" w:hAnsi="Times New Roman" w:cs="Times New Roman"/>
          <w:sz w:val="28"/>
          <w:szCs w:val="28"/>
        </w:rPr>
        <w:t>.</w:t>
      </w:r>
    </w:p>
    <w:p w:rsidR="00474AA5" w:rsidRPr="00816491" w:rsidRDefault="00586235" w:rsidP="00816491">
      <w:pPr>
        <w:pStyle w:val="a6"/>
        <w:spacing w:line="360" w:lineRule="auto"/>
        <w:rPr>
          <w:rFonts w:ascii="Times New Roman" w:hAnsi="Times New Roman" w:cs="Times New Roman"/>
          <w:sz w:val="28"/>
          <w:szCs w:val="28"/>
          <w:lang w:eastAsia="ru-RU"/>
        </w:rPr>
      </w:pPr>
      <w:r>
        <w:rPr>
          <w:rFonts w:ascii="Times New Roman" w:hAnsi="Times New Roman" w:cs="Times New Roman"/>
          <w:sz w:val="28"/>
          <w:szCs w:val="28"/>
        </w:rPr>
        <w:t>19</w:t>
      </w:r>
      <w:r w:rsidR="00474AA5" w:rsidRPr="00816491">
        <w:rPr>
          <w:rFonts w:ascii="Times New Roman" w:hAnsi="Times New Roman" w:cs="Times New Roman"/>
          <w:sz w:val="28"/>
          <w:szCs w:val="28"/>
        </w:rPr>
        <w:t>.</w:t>
      </w:r>
      <w:r w:rsidR="00474AA5" w:rsidRPr="00816491">
        <w:rPr>
          <w:rFonts w:ascii="Times New Roman" w:hAnsi="Times New Roman" w:cs="Times New Roman"/>
          <w:sz w:val="28"/>
          <w:szCs w:val="28"/>
          <w:lang w:eastAsia="ru-RU"/>
        </w:rPr>
        <w:t xml:space="preserve">Основы логопедии с практикумом по звукопроизношению: Учеб. пособие для студ. сред. </w:t>
      </w:r>
      <w:proofErr w:type="spellStart"/>
      <w:r w:rsidR="00474AA5" w:rsidRPr="00816491">
        <w:rPr>
          <w:rFonts w:ascii="Times New Roman" w:hAnsi="Times New Roman" w:cs="Times New Roman"/>
          <w:sz w:val="28"/>
          <w:szCs w:val="28"/>
          <w:lang w:eastAsia="ru-RU"/>
        </w:rPr>
        <w:t>пед</w:t>
      </w:r>
      <w:proofErr w:type="spellEnd"/>
      <w:r w:rsidR="00474AA5" w:rsidRPr="00816491">
        <w:rPr>
          <w:rFonts w:ascii="Times New Roman" w:hAnsi="Times New Roman" w:cs="Times New Roman"/>
          <w:sz w:val="28"/>
          <w:szCs w:val="28"/>
          <w:lang w:eastAsia="ru-RU"/>
        </w:rPr>
        <w:t xml:space="preserve">. учеб, заведений / М.Ф.Фомичева, Т. В. </w:t>
      </w:r>
      <w:proofErr w:type="spellStart"/>
      <w:r w:rsidR="00474AA5" w:rsidRPr="00816491">
        <w:rPr>
          <w:rFonts w:ascii="Times New Roman" w:hAnsi="Times New Roman" w:cs="Times New Roman"/>
          <w:sz w:val="28"/>
          <w:szCs w:val="28"/>
          <w:lang w:eastAsia="ru-RU"/>
        </w:rPr>
        <w:t>Волосовец</w:t>
      </w:r>
      <w:proofErr w:type="spellEnd"/>
      <w:r w:rsidR="00474AA5" w:rsidRPr="00816491">
        <w:rPr>
          <w:rFonts w:ascii="Times New Roman" w:hAnsi="Times New Roman" w:cs="Times New Roman"/>
          <w:sz w:val="28"/>
          <w:szCs w:val="28"/>
          <w:lang w:eastAsia="ru-RU"/>
        </w:rPr>
        <w:t xml:space="preserve">, Е. Н. </w:t>
      </w:r>
      <w:proofErr w:type="spellStart"/>
      <w:r w:rsidR="00474AA5" w:rsidRPr="00816491">
        <w:rPr>
          <w:rFonts w:ascii="Times New Roman" w:hAnsi="Times New Roman" w:cs="Times New Roman"/>
          <w:sz w:val="28"/>
          <w:szCs w:val="28"/>
          <w:lang w:eastAsia="ru-RU"/>
        </w:rPr>
        <w:t>Кутепова</w:t>
      </w:r>
      <w:proofErr w:type="spellEnd"/>
      <w:r w:rsidR="00474AA5" w:rsidRPr="00816491">
        <w:rPr>
          <w:rFonts w:ascii="Times New Roman" w:hAnsi="Times New Roman" w:cs="Times New Roman"/>
          <w:sz w:val="28"/>
          <w:szCs w:val="28"/>
          <w:lang w:eastAsia="ru-RU"/>
        </w:rPr>
        <w:t xml:space="preserve"> и др.; Под ред. Т. В. </w:t>
      </w:r>
      <w:proofErr w:type="spellStart"/>
      <w:r w:rsidR="00474AA5" w:rsidRPr="00816491">
        <w:rPr>
          <w:rFonts w:ascii="Times New Roman" w:hAnsi="Times New Roman" w:cs="Times New Roman"/>
          <w:sz w:val="28"/>
          <w:szCs w:val="28"/>
          <w:lang w:eastAsia="ru-RU"/>
        </w:rPr>
        <w:t>Воло-сове</w:t>
      </w:r>
      <w:proofErr w:type="gramStart"/>
      <w:r w:rsidR="00474AA5" w:rsidRPr="00816491">
        <w:rPr>
          <w:rFonts w:ascii="Times New Roman" w:hAnsi="Times New Roman" w:cs="Times New Roman"/>
          <w:sz w:val="28"/>
          <w:szCs w:val="28"/>
          <w:lang w:eastAsia="ru-RU"/>
        </w:rPr>
        <w:t>ц</w:t>
      </w:r>
      <w:proofErr w:type="spellEnd"/>
      <w:r w:rsidR="00474AA5" w:rsidRPr="00816491">
        <w:rPr>
          <w:rFonts w:ascii="Times New Roman" w:hAnsi="Times New Roman" w:cs="Times New Roman"/>
          <w:sz w:val="28"/>
          <w:szCs w:val="28"/>
        </w:rPr>
        <w:t>-</w:t>
      </w:r>
      <w:proofErr w:type="gramEnd"/>
      <w:r w:rsidR="00474AA5" w:rsidRPr="00816491">
        <w:rPr>
          <w:rFonts w:ascii="Times New Roman" w:hAnsi="Times New Roman" w:cs="Times New Roman"/>
          <w:sz w:val="28"/>
          <w:szCs w:val="28"/>
          <w:lang w:eastAsia="ru-RU"/>
        </w:rPr>
        <w:t xml:space="preserve"> М.: Изда</w:t>
      </w:r>
      <w:r w:rsidR="008B1FAB">
        <w:rPr>
          <w:rFonts w:ascii="Times New Roman" w:hAnsi="Times New Roman" w:cs="Times New Roman"/>
          <w:sz w:val="28"/>
          <w:szCs w:val="28"/>
          <w:lang w:eastAsia="ru-RU"/>
        </w:rPr>
        <w:t>тельский центр «Академия», 2000.-200с.</w:t>
      </w:r>
    </w:p>
    <w:p w:rsidR="00474AA5" w:rsidRPr="00816491" w:rsidRDefault="00586235" w:rsidP="00816491">
      <w:pPr>
        <w:pStyle w:val="a6"/>
        <w:spacing w:line="360" w:lineRule="auto"/>
        <w:rPr>
          <w:rFonts w:ascii="Times New Roman" w:hAnsi="Times New Roman" w:cs="Times New Roman"/>
          <w:sz w:val="28"/>
          <w:szCs w:val="28"/>
        </w:rPr>
      </w:pPr>
      <w:r>
        <w:rPr>
          <w:rFonts w:ascii="Times New Roman" w:hAnsi="Times New Roman" w:cs="Times New Roman"/>
          <w:sz w:val="28"/>
          <w:szCs w:val="28"/>
        </w:rPr>
        <w:t>20</w:t>
      </w:r>
      <w:r w:rsidR="00474AA5" w:rsidRPr="00816491">
        <w:rPr>
          <w:rFonts w:ascii="Times New Roman" w:hAnsi="Times New Roman" w:cs="Times New Roman"/>
          <w:sz w:val="28"/>
          <w:szCs w:val="28"/>
        </w:rPr>
        <w:t>.</w:t>
      </w:r>
      <w:r w:rsidR="006F4838" w:rsidRPr="00816491">
        <w:rPr>
          <w:rFonts w:ascii="Times New Roman" w:hAnsi="Times New Roman" w:cs="Times New Roman"/>
          <w:sz w:val="28"/>
          <w:szCs w:val="28"/>
        </w:rPr>
        <w:t xml:space="preserve"> </w:t>
      </w:r>
      <w:proofErr w:type="spellStart"/>
      <w:r w:rsidR="006F4838" w:rsidRPr="00816491">
        <w:rPr>
          <w:rFonts w:ascii="Times New Roman" w:hAnsi="Times New Roman" w:cs="Times New Roman"/>
          <w:sz w:val="28"/>
          <w:szCs w:val="28"/>
        </w:rPr>
        <w:t>Рубенштейн</w:t>
      </w:r>
      <w:proofErr w:type="spellEnd"/>
      <w:r w:rsidR="006F4838" w:rsidRPr="00816491">
        <w:rPr>
          <w:rFonts w:ascii="Times New Roman" w:hAnsi="Times New Roman" w:cs="Times New Roman"/>
          <w:sz w:val="28"/>
          <w:szCs w:val="28"/>
        </w:rPr>
        <w:t xml:space="preserve"> С.Л. Основы общей психологии</w:t>
      </w:r>
      <w:proofErr w:type="gramStart"/>
      <w:r w:rsidR="006F4838" w:rsidRPr="00816491">
        <w:rPr>
          <w:rFonts w:ascii="Times New Roman" w:hAnsi="Times New Roman" w:cs="Times New Roman"/>
          <w:sz w:val="28"/>
          <w:szCs w:val="28"/>
        </w:rPr>
        <w:t>.-</w:t>
      </w:r>
      <w:proofErr w:type="gramEnd"/>
      <w:r w:rsidR="006F4838" w:rsidRPr="00816491">
        <w:rPr>
          <w:rFonts w:ascii="Times New Roman" w:hAnsi="Times New Roman" w:cs="Times New Roman"/>
          <w:sz w:val="28"/>
          <w:szCs w:val="28"/>
        </w:rPr>
        <w:t>СПб.: Питер,2009.</w:t>
      </w:r>
      <w:r w:rsidR="001A1E8D">
        <w:rPr>
          <w:rFonts w:ascii="Times New Roman" w:hAnsi="Times New Roman" w:cs="Times New Roman"/>
          <w:sz w:val="28"/>
          <w:szCs w:val="28"/>
        </w:rPr>
        <w:t>-422с.</w:t>
      </w:r>
    </w:p>
    <w:p w:rsidR="005E21B4" w:rsidRPr="00816491" w:rsidRDefault="00586235" w:rsidP="00816491">
      <w:pPr>
        <w:pStyle w:val="a6"/>
        <w:spacing w:line="360" w:lineRule="auto"/>
        <w:rPr>
          <w:rFonts w:ascii="Times New Roman" w:hAnsi="Times New Roman" w:cs="Times New Roman"/>
          <w:sz w:val="28"/>
          <w:szCs w:val="28"/>
          <w:lang w:eastAsia="ru-RU"/>
        </w:rPr>
      </w:pPr>
      <w:r>
        <w:rPr>
          <w:rFonts w:ascii="Times New Roman" w:hAnsi="Times New Roman" w:cs="Times New Roman"/>
          <w:sz w:val="28"/>
          <w:szCs w:val="28"/>
          <w:lang w:eastAsia="ru-RU"/>
        </w:rPr>
        <w:t>21</w:t>
      </w:r>
      <w:r w:rsidR="005E21B4" w:rsidRPr="00816491">
        <w:rPr>
          <w:rFonts w:ascii="Times New Roman" w:hAnsi="Times New Roman" w:cs="Times New Roman"/>
          <w:sz w:val="28"/>
          <w:szCs w:val="28"/>
          <w:lang w:eastAsia="ru-RU"/>
        </w:rPr>
        <w:t xml:space="preserve">.Урунтаева,  Г.А Дошкольная психология: Учеб. Пособие для студ. сред. </w:t>
      </w:r>
      <w:proofErr w:type="spellStart"/>
      <w:r w:rsidR="005E21B4" w:rsidRPr="00816491">
        <w:rPr>
          <w:rFonts w:ascii="Times New Roman" w:hAnsi="Times New Roman" w:cs="Times New Roman"/>
          <w:sz w:val="28"/>
          <w:szCs w:val="28"/>
          <w:lang w:eastAsia="ru-RU"/>
        </w:rPr>
        <w:t>пед</w:t>
      </w:r>
      <w:proofErr w:type="gramStart"/>
      <w:r w:rsidR="005E21B4" w:rsidRPr="00816491">
        <w:rPr>
          <w:rFonts w:ascii="Times New Roman" w:hAnsi="Times New Roman" w:cs="Times New Roman"/>
          <w:sz w:val="28"/>
          <w:szCs w:val="28"/>
          <w:lang w:eastAsia="ru-RU"/>
        </w:rPr>
        <w:t>.у</w:t>
      </w:r>
      <w:proofErr w:type="gramEnd"/>
      <w:r w:rsidR="005E21B4" w:rsidRPr="00816491">
        <w:rPr>
          <w:rFonts w:ascii="Times New Roman" w:hAnsi="Times New Roman" w:cs="Times New Roman"/>
          <w:sz w:val="28"/>
          <w:szCs w:val="28"/>
          <w:lang w:eastAsia="ru-RU"/>
        </w:rPr>
        <w:t>чеб.заведений</w:t>
      </w:r>
      <w:proofErr w:type="spellEnd"/>
      <w:r w:rsidR="005E21B4" w:rsidRPr="00816491">
        <w:rPr>
          <w:rFonts w:ascii="Times New Roman" w:hAnsi="Times New Roman" w:cs="Times New Roman"/>
          <w:sz w:val="28"/>
          <w:szCs w:val="28"/>
          <w:lang w:eastAsia="ru-RU"/>
        </w:rPr>
        <w:t>. – 5-е изд., стереотип. – М.: Академия, 2001. – 336 с.</w:t>
      </w:r>
    </w:p>
    <w:p w:rsidR="00816491" w:rsidRDefault="00586235" w:rsidP="00816491">
      <w:pPr>
        <w:pStyle w:val="a6"/>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22</w:t>
      </w:r>
      <w:r w:rsidR="005E21B4" w:rsidRPr="00816491">
        <w:rPr>
          <w:rFonts w:ascii="Times New Roman" w:eastAsia="Calibri" w:hAnsi="Times New Roman" w:cs="Times New Roman"/>
          <w:sz w:val="28"/>
          <w:szCs w:val="28"/>
        </w:rPr>
        <w:t xml:space="preserve">.Филичева Т.Б, </w:t>
      </w:r>
      <w:proofErr w:type="spellStart"/>
      <w:r w:rsidR="005E21B4" w:rsidRPr="00816491">
        <w:rPr>
          <w:rFonts w:ascii="Times New Roman" w:eastAsia="Calibri" w:hAnsi="Times New Roman" w:cs="Times New Roman"/>
          <w:sz w:val="28"/>
          <w:szCs w:val="28"/>
        </w:rPr>
        <w:t>Чевелева</w:t>
      </w:r>
      <w:proofErr w:type="spellEnd"/>
      <w:r w:rsidR="005E21B4" w:rsidRPr="00816491">
        <w:rPr>
          <w:rFonts w:ascii="Times New Roman" w:eastAsia="Calibri" w:hAnsi="Times New Roman" w:cs="Times New Roman"/>
          <w:sz w:val="28"/>
          <w:szCs w:val="28"/>
        </w:rPr>
        <w:t xml:space="preserve"> Н.А., Чиркина Г.В. Нарушения речи у детей: Пособие для воспитателей дошкольных учреждений. - М.: Профессиональное образование, 1993.</w:t>
      </w:r>
      <w:r w:rsidR="001A1E8D">
        <w:rPr>
          <w:rFonts w:ascii="Times New Roman" w:eastAsia="Calibri" w:hAnsi="Times New Roman" w:cs="Times New Roman"/>
          <w:sz w:val="28"/>
          <w:szCs w:val="28"/>
        </w:rPr>
        <w:t>-232с.</w:t>
      </w:r>
    </w:p>
    <w:p w:rsidR="00EB3D33" w:rsidRDefault="00586235" w:rsidP="00816491">
      <w:pPr>
        <w:pStyle w:val="a6"/>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23</w:t>
      </w:r>
      <w:r w:rsidR="00EB3D33">
        <w:rPr>
          <w:rFonts w:ascii="Times New Roman" w:eastAsia="Calibri" w:hAnsi="Times New Roman" w:cs="Times New Roman"/>
          <w:sz w:val="28"/>
          <w:szCs w:val="28"/>
        </w:rPr>
        <w:t xml:space="preserve">.Филичева Т.Б., Чиркина Г.В. Устранение общего недоразвития речи у детей дошкольного возраста: Практическое пособие. – </w:t>
      </w:r>
      <w:proofErr w:type="spellStart"/>
      <w:r w:rsidR="00EB3D33">
        <w:rPr>
          <w:rFonts w:ascii="Times New Roman" w:eastAsia="Calibri" w:hAnsi="Times New Roman" w:cs="Times New Roman"/>
          <w:sz w:val="28"/>
          <w:szCs w:val="28"/>
        </w:rPr>
        <w:t>М.:Айрис-пресс</w:t>
      </w:r>
      <w:proofErr w:type="spellEnd"/>
      <w:r w:rsidR="00EB3D33">
        <w:rPr>
          <w:rFonts w:ascii="Times New Roman" w:eastAsia="Calibri" w:hAnsi="Times New Roman" w:cs="Times New Roman"/>
          <w:sz w:val="28"/>
          <w:szCs w:val="28"/>
        </w:rPr>
        <w:t>,</w:t>
      </w:r>
      <w:r w:rsidR="001A1E8D">
        <w:rPr>
          <w:rFonts w:ascii="Times New Roman" w:eastAsia="Calibri" w:hAnsi="Times New Roman" w:cs="Times New Roman"/>
          <w:sz w:val="28"/>
          <w:szCs w:val="28"/>
        </w:rPr>
        <w:t xml:space="preserve"> </w:t>
      </w:r>
      <w:r w:rsidR="00EB3D33">
        <w:rPr>
          <w:rFonts w:ascii="Times New Roman" w:eastAsia="Calibri" w:hAnsi="Times New Roman" w:cs="Times New Roman"/>
          <w:sz w:val="28"/>
          <w:szCs w:val="28"/>
        </w:rPr>
        <w:t>2004.</w:t>
      </w:r>
      <w:r w:rsidR="001A1E8D">
        <w:rPr>
          <w:rFonts w:ascii="Times New Roman" w:eastAsia="Calibri" w:hAnsi="Times New Roman" w:cs="Times New Roman"/>
          <w:sz w:val="28"/>
          <w:szCs w:val="28"/>
        </w:rPr>
        <w:t>-224с.</w:t>
      </w:r>
    </w:p>
    <w:p w:rsidR="00816491" w:rsidRDefault="00586235" w:rsidP="00816491">
      <w:pPr>
        <w:pStyle w:val="a6"/>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24</w:t>
      </w:r>
      <w:r w:rsidR="005E21B4" w:rsidRPr="00816491">
        <w:rPr>
          <w:rFonts w:ascii="Times New Roman" w:eastAsia="Times New Roman" w:hAnsi="Times New Roman" w:cs="Times New Roman"/>
          <w:bCs/>
          <w:sz w:val="28"/>
          <w:szCs w:val="28"/>
          <w:lang w:eastAsia="ru-RU"/>
        </w:rPr>
        <w:t>.</w:t>
      </w:r>
      <w:r w:rsidR="006F4838" w:rsidRPr="006F4838">
        <w:rPr>
          <w:rFonts w:ascii="Times New Roman" w:eastAsia="Times New Roman" w:hAnsi="Times New Roman" w:cs="Times New Roman"/>
          <w:bCs/>
          <w:sz w:val="28"/>
          <w:szCs w:val="28"/>
          <w:lang w:eastAsia="ru-RU"/>
        </w:rPr>
        <w:t xml:space="preserve">Чиркина Г.В. Основы логопедической работы с детьми: Учебное пособие для логопедов, воспитателей детских садов, учителей начальных классов, </w:t>
      </w:r>
      <w:r w:rsidR="006F4838" w:rsidRPr="006F4838">
        <w:rPr>
          <w:rFonts w:ascii="Times New Roman" w:eastAsia="Times New Roman" w:hAnsi="Times New Roman" w:cs="Times New Roman"/>
          <w:bCs/>
          <w:sz w:val="28"/>
          <w:szCs w:val="28"/>
          <w:lang w:eastAsia="ru-RU"/>
        </w:rPr>
        <w:lastRenderedPageBreak/>
        <w:t>студентов педагогических училищ. / Под общ</w:t>
      </w:r>
      <w:proofErr w:type="gramStart"/>
      <w:r w:rsidR="006F4838" w:rsidRPr="006F4838">
        <w:rPr>
          <w:rFonts w:ascii="Times New Roman" w:eastAsia="Times New Roman" w:hAnsi="Times New Roman" w:cs="Times New Roman"/>
          <w:bCs/>
          <w:sz w:val="28"/>
          <w:szCs w:val="28"/>
          <w:lang w:eastAsia="ru-RU"/>
        </w:rPr>
        <w:t>.</w:t>
      </w:r>
      <w:proofErr w:type="gramEnd"/>
      <w:r w:rsidR="006F4838" w:rsidRPr="006F4838">
        <w:rPr>
          <w:rFonts w:ascii="Times New Roman" w:eastAsia="Times New Roman" w:hAnsi="Times New Roman" w:cs="Times New Roman"/>
          <w:bCs/>
          <w:sz w:val="28"/>
          <w:szCs w:val="28"/>
          <w:lang w:eastAsia="ru-RU"/>
        </w:rPr>
        <w:t xml:space="preserve"> </w:t>
      </w:r>
      <w:proofErr w:type="gramStart"/>
      <w:r w:rsidR="006F4838" w:rsidRPr="006F4838">
        <w:rPr>
          <w:rFonts w:ascii="Times New Roman" w:eastAsia="Times New Roman" w:hAnsi="Times New Roman" w:cs="Times New Roman"/>
          <w:bCs/>
          <w:sz w:val="28"/>
          <w:szCs w:val="28"/>
          <w:lang w:eastAsia="ru-RU"/>
        </w:rPr>
        <w:t>р</w:t>
      </w:r>
      <w:proofErr w:type="gramEnd"/>
      <w:r w:rsidR="006F4838" w:rsidRPr="006F4838">
        <w:rPr>
          <w:rFonts w:ascii="Times New Roman" w:eastAsia="Times New Roman" w:hAnsi="Times New Roman" w:cs="Times New Roman"/>
          <w:bCs/>
          <w:sz w:val="28"/>
          <w:szCs w:val="28"/>
          <w:lang w:eastAsia="ru-RU"/>
        </w:rPr>
        <w:t>ед. д. п. н., проф. Г. В. Чиркиной</w:t>
      </w:r>
      <w:r w:rsidR="006F4838" w:rsidRPr="006F4838">
        <w:rPr>
          <w:rFonts w:ascii="Times New Roman" w:eastAsia="Times New Roman" w:hAnsi="Times New Roman" w:cs="Times New Roman"/>
          <w:sz w:val="28"/>
          <w:szCs w:val="28"/>
          <w:lang w:eastAsia="ru-RU"/>
        </w:rPr>
        <w:t xml:space="preserve">– 2-е изд., </w:t>
      </w:r>
      <w:proofErr w:type="spellStart"/>
      <w:r w:rsidR="006F4838" w:rsidRPr="006F4838">
        <w:rPr>
          <w:rFonts w:ascii="Times New Roman" w:eastAsia="Times New Roman" w:hAnsi="Times New Roman" w:cs="Times New Roman"/>
          <w:sz w:val="28"/>
          <w:szCs w:val="28"/>
          <w:lang w:eastAsia="ru-RU"/>
        </w:rPr>
        <w:t>испр</w:t>
      </w:r>
      <w:proofErr w:type="spellEnd"/>
      <w:r w:rsidR="006F4838" w:rsidRPr="006F4838">
        <w:rPr>
          <w:rFonts w:ascii="Times New Roman" w:eastAsia="Times New Roman" w:hAnsi="Times New Roman" w:cs="Times New Roman"/>
          <w:sz w:val="28"/>
          <w:szCs w:val="28"/>
          <w:lang w:eastAsia="ru-RU"/>
        </w:rPr>
        <w:t>. – М.: АРКТИ,</w:t>
      </w:r>
      <w:r w:rsidR="001A1E8D">
        <w:rPr>
          <w:rFonts w:ascii="Times New Roman" w:eastAsia="Times New Roman" w:hAnsi="Times New Roman" w:cs="Times New Roman"/>
          <w:sz w:val="28"/>
          <w:szCs w:val="28"/>
          <w:lang w:eastAsia="ru-RU"/>
        </w:rPr>
        <w:t xml:space="preserve"> 2002-240с.</w:t>
      </w:r>
    </w:p>
    <w:p w:rsidR="0011328D" w:rsidRPr="00816491" w:rsidRDefault="00EB3D33" w:rsidP="00816491">
      <w:pPr>
        <w:pStyle w:val="a6"/>
        <w:spacing w:line="360" w:lineRule="auto"/>
        <w:rPr>
          <w:rFonts w:ascii="Times New Roman" w:eastAsia="Calibri" w:hAnsi="Times New Roman" w:cs="Times New Roman"/>
          <w:sz w:val="28"/>
          <w:szCs w:val="28"/>
        </w:rPr>
      </w:pPr>
      <w:r>
        <w:rPr>
          <w:rFonts w:ascii="Times New Roman" w:hAnsi="Times New Roman" w:cs="Times New Roman"/>
          <w:sz w:val="28"/>
          <w:szCs w:val="28"/>
        </w:rPr>
        <w:t>2</w:t>
      </w:r>
      <w:r w:rsidR="00586235">
        <w:rPr>
          <w:rFonts w:ascii="Times New Roman" w:hAnsi="Times New Roman" w:cs="Times New Roman"/>
          <w:sz w:val="28"/>
          <w:szCs w:val="28"/>
        </w:rPr>
        <w:t>5</w:t>
      </w:r>
      <w:r w:rsidR="005E21B4" w:rsidRPr="00816491">
        <w:rPr>
          <w:rFonts w:ascii="Times New Roman" w:hAnsi="Times New Roman" w:cs="Times New Roman"/>
          <w:b/>
          <w:sz w:val="28"/>
          <w:szCs w:val="28"/>
        </w:rPr>
        <w:t>.</w:t>
      </w:r>
      <w:r w:rsidR="005E21B4" w:rsidRPr="00816491">
        <w:rPr>
          <w:rFonts w:ascii="Times New Roman" w:eastAsia="Calibri" w:hAnsi="Times New Roman" w:cs="Times New Roman"/>
          <w:kern w:val="36"/>
          <w:sz w:val="28"/>
          <w:szCs w:val="28"/>
        </w:rPr>
        <w:t>Шашкина, Г. Р. и др. Логопедическая работа с дошкольниками: Учеб</w:t>
      </w:r>
      <w:proofErr w:type="gramStart"/>
      <w:r w:rsidR="005E21B4" w:rsidRPr="00816491">
        <w:rPr>
          <w:rFonts w:ascii="Times New Roman" w:eastAsia="Calibri" w:hAnsi="Times New Roman" w:cs="Times New Roman"/>
          <w:kern w:val="36"/>
          <w:sz w:val="28"/>
          <w:szCs w:val="28"/>
        </w:rPr>
        <w:t>.</w:t>
      </w:r>
      <w:proofErr w:type="gramEnd"/>
      <w:r w:rsidR="005E21B4" w:rsidRPr="00816491">
        <w:rPr>
          <w:rFonts w:ascii="Times New Roman" w:eastAsia="Calibri" w:hAnsi="Times New Roman" w:cs="Times New Roman"/>
          <w:kern w:val="36"/>
          <w:sz w:val="28"/>
          <w:szCs w:val="28"/>
        </w:rPr>
        <w:t xml:space="preserve"> </w:t>
      </w:r>
      <w:proofErr w:type="spellStart"/>
      <w:proofErr w:type="gramStart"/>
      <w:r w:rsidR="005E21B4" w:rsidRPr="00816491">
        <w:rPr>
          <w:rFonts w:ascii="Times New Roman" w:eastAsia="Calibri" w:hAnsi="Times New Roman" w:cs="Times New Roman"/>
          <w:kern w:val="36"/>
          <w:sz w:val="28"/>
          <w:szCs w:val="28"/>
        </w:rPr>
        <w:t>п</w:t>
      </w:r>
      <w:proofErr w:type="gramEnd"/>
      <w:r w:rsidR="005E21B4" w:rsidRPr="00816491">
        <w:rPr>
          <w:rFonts w:ascii="Times New Roman" w:eastAsia="Calibri" w:hAnsi="Times New Roman" w:cs="Times New Roman"/>
          <w:kern w:val="36"/>
          <w:sz w:val="28"/>
          <w:szCs w:val="28"/>
        </w:rPr>
        <w:t>особиe</w:t>
      </w:r>
      <w:proofErr w:type="spellEnd"/>
      <w:r w:rsidR="005E21B4" w:rsidRPr="00816491">
        <w:rPr>
          <w:rFonts w:ascii="Times New Roman" w:eastAsia="Calibri" w:hAnsi="Times New Roman" w:cs="Times New Roman"/>
          <w:kern w:val="36"/>
          <w:sz w:val="28"/>
          <w:szCs w:val="28"/>
        </w:rPr>
        <w:t xml:space="preserve"> для студ. </w:t>
      </w:r>
      <w:proofErr w:type="spellStart"/>
      <w:r w:rsidR="005E21B4" w:rsidRPr="00816491">
        <w:rPr>
          <w:rFonts w:ascii="Times New Roman" w:eastAsia="Calibri" w:hAnsi="Times New Roman" w:cs="Times New Roman"/>
          <w:kern w:val="36"/>
          <w:sz w:val="28"/>
          <w:szCs w:val="28"/>
        </w:rPr>
        <w:t>высш</w:t>
      </w:r>
      <w:proofErr w:type="spellEnd"/>
      <w:r w:rsidR="005E21B4" w:rsidRPr="00816491">
        <w:rPr>
          <w:rFonts w:ascii="Times New Roman" w:eastAsia="Calibri" w:hAnsi="Times New Roman" w:cs="Times New Roman"/>
          <w:kern w:val="36"/>
          <w:sz w:val="28"/>
          <w:szCs w:val="28"/>
        </w:rPr>
        <w:t xml:space="preserve">. </w:t>
      </w:r>
      <w:proofErr w:type="spellStart"/>
      <w:r w:rsidR="005E21B4" w:rsidRPr="00816491">
        <w:rPr>
          <w:rFonts w:ascii="Times New Roman" w:eastAsia="Calibri" w:hAnsi="Times New Roman" w:cs="Times New Roman"/>
          <w:kern w:val="36"/>
          <w:sz w:val="28"/>
          <w:szCs w:val="28"/>
        </w:rPr>
        <w:t>пед</w:t>
      </w:r>
      <w:proofErr w:type="spellEnd"/>
      <w:r w:rsidR="005E21B4" w:rsidRPr="00816491">
        <w:rPr>
          <w:rFonts w:ascii="Times New Roman" w:eastAsia="Calibri" w:hAnsi="Times New Roman" w:cs="Times New Roman"/>
          <w:kern w:val="36"/>
          <w:sz w:val="28"/>
          <w:szCs w:val="28"/>
        </w:rPr>
        <w:t xml:space="preserve">. учеб. заведений / Г. Р. Шашкина, Л. П. </w:t>
      </w:r>
      <w:proofErr w:type="spellStart"/>
      <w:r w:rsidR="005E21B4" w:rsidRPr="00816491">
        <w:rPr>
          <w:rFonts w:ascii="Times New Roman" w:eastAsia="Calibri" w:hAnsi="Times New Roman" w:cs="Times New Roman"/>
          <w:kern w:val="36"/>
          <w:sz w:val="28"/>
          <w:szCs w:val="28"/>
        </w:rPr>
        <w:t>Зер-нова</w:t>
      </w:r>
      <w:proofErr w:type="spellEnd"/>
      <w:r w:rsidR="005E21B4" w:rsidRPr="00816491">
        <w:rPr>
          <w:rFonts w:ascii="Times New Roman" w:eastAsia="Calibri" w:hAnsi="Times New Roman" w:cs="Times New Roman"/>
          <w:kern w:val="36"/>
          <w:sz w:val="28"/>
          <w:szCs w:val="28"/>
        </w:rPr>
        <w:t>, И.А.Зимина. — М.: Издательский центр «Академия», 2003.</w:t>
      </w:r>
      <w:r w:rsidR="00586235">
        <w:rPr>
          <w:rFonts w:ascii="Times New Roman" w:eastAsia="Calibri" w:hAnsi="Times New Roman" w:cs="Times New Roman"/>
          <w:kern w:val="36"/>
          <w:sz w:val="28"/>
          <w:szCs w:val="28"/>
        </w:rPr>
        <w:t>-240с.</w:t>
      </w: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11328D" w:rsidRDefault="0011328D" w:rsidP="00EB3985">
      <w:pPr>
        <w:spacing w:before="100" w:beforeAutospacing="1" w:after="100" w:afterAutospacing="1" w:line="360" w:lineRule="auto"/>
        <w:jc w:val="center"/>
        <w:rPr>
          <w:rFonts w:ascii="Times New Roman" w:hAnsi="Times New Roman" w:cs="Times New Roman"/>
          <w:b/>
          <w:sz w:val="32"/>
          <w:szCs w:val="32"/>
        </w:rPr>
      </w:pPr>
    </w:p>
    <w:p w:rsidR="00545FFC" w:rsidRDefault="00586235" w:rsidP="00586235">
      <w:pPr>
        <w:pStyle w:val="a6"/>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p>
    <w:p w:rsidR="00545FFC" w:rsidRDefault="00545FFC" w:rsidP="00586235">
      <w:pPr>
        <w:pStyle w:val="a6"/>
        <w:spacing w:line="360" w:lineRule="auto"/>
        <w:rPr>
          <w:rFonts w:ascii="Times New Roman" w:hAnsi="Times New Roman" w:cs="Times New Roman"/>
          <w:b/>
          <w:sz w:val="32"/>
          <w:szCs w:val="32"/>
        </w:rPr>
      </w:pPr>
    </w:p>
    <w:p w:rsidR="00545FFC" w:rsidRDefault="00545FFC" w:rsidP="00586235">
      <w:pPr>
        <w:pStyle w:val="a6"/>
        <w:spacing w:line="360" w:lineRule="auto"/>
        <w:rPr>
          <w:rFonts w:ascii="Times New Roman" w:hAnsi="Times New Roman" w:cs="Times New Roman"/>
          <w:b/>
          <w:sz w:val="32"/>
          <w:szCs w:val="32"/>
        </w:rPr>
      </w:pPr>
    </w:p>
    <w:p w:rsidR="007F0FCA" w:rsidRDefault="007F0FCA" w:rsidP="00545FFC">
      <w:pPr>
        <w:pStyle w:val="a6"/>
        <w:spacing w:line="360" w:lineRule="auto"/>
        <w:jc w:val="right"/>
        <w:rPr>
          <w:rFonts w:ascii="Times New Roman" w:hAnsi="Times New Roman" w:cs="Times New Roman"/>
          <w:b/>
          <w:sz w:val="32"/>
          <w:szCs w:val="32"/>
        </w:rPr>
      </w:pPr>
    </w:p>
    <w:p w:rsidR="007F0FCA" w:rsidRDefault="007F0FCA" w:rsidP="00545FFC">
      <w:pPr>
        <w:pStyle w:val="a6"/>
        <w:spacing w:line="360" w:lineRule="auto"/>
        <w:jc w:val="right"/>
        <w:rPr>
          <w:rFonts w:ascii="Times New Roman" w:hAnsi="Times New Roman" w:cs="Times New Roman"/>
          <w:b/>
          <w:sz w:val="32"/>
          <w:szCs w:val="32"/>
        </w:rPr>
      </w:pPr>
    </w:p>
    <w:p w:rsidR="00AF4ED6" w:rsidRPr="00AF4ED6" w:rsidRDefault="00586235" w:rsidP="00545FFC">
      <w:pPr>
        <w:pStyle w:val="a6"/>
        <w:spacing w:line="360" w:lineRule="auto"/>
        <w:jc w:val="right"/>
        <w:rPr>
          <w:rFonts w:ascii="Times New Roman" w:eastAsia="Times New Roman" w:hAnsi="Times New Roman" w:cs="Times New Roman"/>
          <w:b/>
          <w:sz w:val="28"/>
          <w:szCs w:val="28"/>
          <w:lang w:eastAsia="ru-RU"/>
        </w:rPr>
      </w:pPr>
      <w:r>
        <w:rPr>
          <w:rFonts w:ascii="Times New Roman" w:hAnsi="Times New Roman" w:cs="Times New Roman"/>
          <w:b/>
          <w:sz w:val="32"/>
          <w:szCs w:val="32"/>
        </w:rPr>
        <w:lastRenderedPageBreak/>
        <w:t xml:space="preserve">  </w:t>
      </w:r>
      <w:r w:rsidR="00AF4ED6" w:rsidRPr="00FC2914">
        <w:rPr>
          <w:rFonts w:ascii="Times New Roman" w:eastAsia="Times New Roman" w:hAnsi="Times New Roman" w:cs="Times New Roman"/>
          <w:b/>
          <w:sz w:val="28"/>
          <w:szCs w:val="28"/>
          <w:lang w:eastAsia="ru-RU"/>
        </w:rPr>
        <w:t xml:space="preserve">Приложение </w:t>
      </w:r>
      <w:r w:rsidR="00FC2914" w:rsidRPr="00FC2914">
        <w:rPr>
          <w:rFonts w:ascii="Times New Roman" w:eastAsia="Times New Roman" w:hAnsi="Times New Roman" w:cs="Times New Roman"/>
          <w:b/>
          <w:sz w:val="28"/>
          <w:szCs w:val="28"/>
          <w:lang w:eastAsia="ru-RU"/>
        </w:rPr>
        <w:t xml:space="preserve"> №</w:t>
      </w:r>
      <w:r w:rsidR="00AF4ED6" w:rsidRPr="00FC2914">
        <w:rPr>
          <w:rFonts w:ascii="Times New Roman" w:eastAsia="Times New Roman" w:hAnsi="Times New Roman" w:cs="Times New Roman"/>
          <w:b/>
          <w:sz w:val="28"/>
          <w:szCs w:val="28"/>
          <w:lang w:eastAsia="ru-RU"/>
        </w:rPr>
        <w:t>1</w:t>
      </w:r>
    </w:p>
    <w:p w:rsidR="00CB6FEC" w:rsidRPr="00AF4ED6" w:rsidRDefault="00CB6FEC" w:rsidP="00EB3985">
      <w:pPr>
        <w:spacing w:before="100" w:beforeAutospacing="1" w:after="100" w:afterAutospacing="1" w:line="360" w:lineRule="auto"/>
        <w:jc w:val="center"/>
        <w:rPr>
          <w:rFonts w:ascii="Times New Roman" w:hAnsi="Times New Roman" w:cs="Times New Roman"/>
          <w:b/>
          <w:color w:val="FF0000"/>
          <w:sz w:val="32"/>
          <w:szCs w:val="32"/>
        </w:rPr>
      </w:pPr>
    </w:p>
    <w:p w:rsidR="00871A9B" w:rsidRDefault="001A5F97" w:rsidP="00AD22DD">
      <w:pPr>
        <w:pStyle w:val="a3"/>
        <w:spacing w:line="360" w:lineRule="auto"/>
      </w:pPr>
      <w:r>
        <w:rPr>
          <w:sz w:val="28"/>
          <w:szCs w:val="28"/>
        </w:rPr>
        <w:t xml:space="preserve">.  </w:t>
      </w:r>
    </w:p>
    <w:p w:rsidR="00871A9B" w:rsidRPr="00871A9B" w:rsidRDefault="00871A9B" w:rsidP="00AD22DD">
      <w:pPr>
        <w:pStyle w:val="a3"/>
        <w:spacing w:line="360" w:lineRule="auto"/>
      </w:pPr>
    </w:p>
    <w:p w:rsidR="003F40DA" w:rsidRPr="001A5F97" w:rsidRDefault="00AB7EEF" w:rsidP="003F40DA">
      <w:pPr>
        <w:spacing w:before="100" w:beforeAutospacing="1" w:after="100" w:afterAutospacing="1" w:line="360" w:lineRule="auto"/>
        <w:outlineLvl w:val="1"/>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w:t>
      </w:r>
      <w:r w:rsidR="00FB7E1F">
        <w:rPr>
          <w:rFonts w:ascii="Times New Roman" w:eastAsia="Times New Roman" w:hAnsi="Times New Roman" w:cs="Times New Roman"/>
          <w:b/>
          <w:bCs/>
          <w:noProof/>
          <w:sz w:val="36"/>
          <w:szCs w:val="36"/>
          <w:lang w:eastAsia="ru-RU"/>
        </w:rPr>
        <w:drawing>
          <wp:inline distT="0" distB="0" distL="0" distR="0">
            <wp:extent cx="5076825" cy="24479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52370" w:rsidRDefault="00545FFC" w:rsidP="00545FFC">
      <w:pPr>
        <w:spacing w:before="100" w:beforeAutospacing="1" w:after="100" w:afterAutospacing="1"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Рис.1</w:t>
      </w:r>
    </w:p>
    <w:p w:rsidR="00545FFC" w:rsidRDefault="00545FFC" w:rsidP="00545FFC">
      <w:pPr>
        <w:pStyle w:val="a3"/>
        <w:spacing w:line="360" w:lineRule="auto"/>
      </w:pPr>
      <w:r>
        <w:rPr>
          <w:sz w:val="28"/>
          <w:szCs w:val="28"/>
        </w:rPr>
        <w:t xml:space="preserve">Уровень развития мышления </w:t>
      </w:r>
      <w:r w:rsidRPr="00CA5A49">
        <w:rPr>
          <w:sz w:val="28"/>
          <w:szCs w:val="28"/>
        </w:rPr>
        <w:t xml:space="preserve"> детей старшего дошкольного возраста с ОНР</w:t>
      </w:r>
    </w:p>
    <w:p w:rsidR="00545FFC" w:rsidRPr="00A52370" w:rsidRDefault="00545FFC" w:rsidP="00545FFC">
      <w:pPr>
        <w:spacing w:before="100" w:beforeAutospacing="1" w:after="100" w:afterAutospacing="1" w:line="360" w:lineRule="auto"/>
        <w:jc w:val="center"/>
        <w:rPr>
          <w:rFonts w:ascii="Times New Roman" w:eastAsia="Times New Roman" w:hAnsi="Times New Roman" w:cs="Times New Roman"/>
          <w:sz w:val="28"/>
          <w:szCs w:val="28"/>
          <w:lang w:eastAsia="ru-RU"/>
        </w:rPr>
      </w:pPr>
    </w:p>
    <w:p w:rsidR="00A52370" w:rsidRDefault="00A52370" w:rsidP="00A52370">
      <w:pPr>
        <w:pStyle w:val="a3"/>
        <w:spacing w:line="360" w:lineRule="auto"/>
        <w:rPr>
          <w:sz w:val="28"/>
          <w:szCs w:val="28"/>
        </w:rPr>
      </w:pPr>
    </w:p>
    <w:p w:rsidR="00A52370" w:rsidRDefault="00A52370" w:rsidP="00A52370">
      <w:pPr>
        <w:pStyle w:val="a3"/>
        <w:spacing w:line="360" w:lineRule="auto"/>
        <w:rPr>
          <w:sz w:val="28"/>
          <w:szCs w:val="28"/>
        </w:rPr>
      </w:pPr>
    </w:p>
    <w:p w:rsidR="00A52370" w:rsidRDefault="00A52370" w:rsidP="00A52370">
      <w:pPr>
        <w:pStyle w:val="a3"/>
        <w:spacing w:line="360" w:lineRule="auto"/>
        <w:rPr>
          <w:sz w:val="28"/>
          <w:szCs w:val="28"/>
        </w:rPr>
      </w:pPr>
    </w:p>
    <w:p w:rsidR="001A5F97" w:rsidRDefault="00A52370" w:rsidP="00A52370">
      <w:pPr>
        <w:spacing w:before="100" w:beforeAutospacing="1" w:after="100" w:afterAutospacing="1" w:line="36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DB7667">
        <w:rPr>
          <w:rFonts w:ascii="Times New Roman" w:hAnsi="Times New Roman" w:cs="Times New Roman"/>
          <w:sz w:val="28"/>
          <w:szCs w:val="28"/>
        </w:rPr>
        <w:t xml:space="preserve">         </w:t>
      </w:r>
    </w:p>
    <w:p w:rsidR="001A5F97" w:rsidRDefault="001A5F97" w:rsidP="00A52370">
      <w:pPr>
        <w:spacing w:before="100" w:beforeAutospacing="1" w:after="100" w:afterAutospacing="1" w:line="360" w:lineRule="auto"/>
        <w:outlineLvl w:val="1"/>
        <w:rPr>
          <w:rFonts w:ascii="Times New Roman" w:hAnsi="Times New Roman" w:cs="Times New Roman"/>
          <w:sz w:val="28"/>
          <w:szCs w:val="28"/>
        </w:rPr>
      </w:pPr>
    </w:p>
    <w:p w:rsidR="001A5F97" w:rsidRDefault="001A5F97" w:rsidP="00A52370">
      <w:pPr>
        <w:spacing w:before="100" w:beforeAutospacing="1" w:after="100" w:afterAutospacing="1" w:line="360" w:lineRule="auto"/>
        <w:outlineLvl w:val="1"/>
        <w:rPr>
          <w:rFonts w:ascii="Times New Roman" w:hAnsi="Times New Roman" w:cs="Times New Roman"/>
          <w:sz w:val="28"/>
          <w:szCs w:val="28"/>
        </w:rPr>
      </w:pPr>
    </w:p>
    <w:p w:rsidR="00FC2914" w:rsidRPr="00FC2914" w:rsidRDefault="00545FFC" w:rsidP="00FC2914">
      <w:pPr>
        <w:spacing w:before="100" w:beforeAutospacing="1" w:after="100" w:afterAutospacing="1" w:line="360" w:lineRule="auto"/>
        <w:jc w:val="right"/>
        <w:outlineLvl w:val="1"/>
        <w:rPr>
          <w:rFonts w:ascii="Times New Roman" w:hAnsi="Times New Roman" w:cs="Times New Roman"/>
          <w:b/>
          <w:sz w:val="28"/>
          <w:szCs w:val="28"/>
        </w:rPr>
      </w:pPr>
      <w:r>
        <w:rPr>
          <w:rFonts w:ascii="Times New Roman" w:hAnsi="Times New Roman" w:cs="Times New Roman"/>
          <w:b/>
          <w:sz w:val="28"/>
          <w:szCs w:val="28"/>
        </w:rPr>
        <w:lastRenderedPageBreak/>
        <w:t>Приложение № 2</w:t>
      </w:r>
    </w:p>
    <w:p w:rsidR="001A5F97" w:rsidRDefault="001A5F97" w:rsidP="00A52370">
      <w:pPr>
        <w:spacing w:before="100" w:beforeAutospacing="1" w:after="100" w:afterAutospacing="1" w:line="360" w:lineRule="auto"/>
        <w:outlineLvl w:val="1"/>
        <w:rPr>
          <w:rFonts w:ascii="Times New Roman" w:hAnsi="Times New Roman" w:cs="Times New Roman"/>
          <w:sz w:val="28"/>
          <w:szCs w:val="28"/>
        </w:rPr>
      </w:pPr>
    </w:p>
    <w:p w:rsidR="00A52370" w:rsidRPr="00A52370" w:rsidRDefault="00A52370" w:rsidP="00A52370">
      <w:pPr>
        <w:spacing w:before="100" w:beforeAutospacing="1" w:after="100" w:afterAutospacing="1"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4533900" cy="27432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920D2" w:rsidRDefault="007920D2" w:rsidP="00A52370">
      <w:pPr>
        <w:spacing w:before="100" w:beforeAutospacing="1" w:after="100" w:afterAutospacing="1" w:line="360" w:lineRule="auto"/>
        <w:rPr>
          <w:rFonts w:ascii="Times New Roman" w:hAnsi="Times New Roman" w:cs="Times New Roman"/>
          <w:sz w:val="28"/>
          <w:szCs w:val="28"/>
        </w:rPr>
      </w:pPr>
    </w:p>
    <w:p w:rsidR="007920D2" w:rsidRDefault="00545FFC" w:rsidP="00545FFC">
      <w:pPr>
        <w:spacing w:before="100" w:beforeAutospacing="1" w:after="100" w:afterAutospacing="1" w:line="360" w:lineRule="auto"/>
        <w:jc w:val="center"/>
        <w:rPr>
          <w:rFonts w:ascii="Times New Roman" w:hAnsi="Times New Roman" w:cs="Times New Roman"/>
          <w:sz w:val="28"/>
          <w:szCs w:val="28"/>
        </w:rPr>
      </w:pPr>
      <w:r>
        <w:rPr>
          <w:rFonts w:ascii="Times New Roman" w:hAnsi="Times New Roman" w:cs="Times New Roman"/>
          <w:sz w:val="28"/>
          <w:szCs w:val="28"/>
        </w:rPr>
        <w:t>Рис. 2</w:t>
      </w:r>
    </w:p>
    <w:p w:rsidR="00545FFC" w:rsidRDefault="00545FFC" w:rsidP="00545FFC">
      <w:pPr>
        <w:spacing w:before="100" w:beforeAutospacing="1" w:after="100" w:afterAutospacing="1" w:line="36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Уровень развития мышления </w:t>
      </w:r>
      <w:r w:rsidRPr="00CA5A49">
        <w:rPr>
          <w:rFonts w:ascii="Times New Roman" w:hAnsi="Times New Roman" w:cs="Times New Roman"/>
          <w:sz w:val="28"/>
          <w:szCs w:val="28"/>
        </w:rPr>
        <w:t xml:space="preserve"> детей ста</w:t>
      </w:r>
      <w:r>
        <w:rPr>
          <w:rFonts w:ascii="Times New Roman" w:hAnsi="Times New Roman" w:cs="Times New Roman"/>
          <w:sz w:val="28"/>
          <w:szCs w:val="28"/>
        </w:rPr>
        <w:t>ршего дошкольного возраста с нормальным речевым развитием</w:t>
      </w:r>
    </w:p>
    <w:p w:rsidR="00545FFC" w:rsidRDefault="00545FFC" w:rsidP="00545FFC">
      <w:pPr>
        <w:spacing w:before="100" w:beforeAutospacing="1" w:after="100" w:afterAutospacing="1" w:line="360" w:lineRule="auto"/>
        <w:jc w:val="center"/>
        <w:rPr>
          <w:rFonts w:ascii="Times New Roman" w:hAnsi="Times New Roman" w:cs="Times New Roman"/>
          <w:sz w:val="28"/>
          <w:szCs w:val="28"/>
        </w:rPr>
      </w:pPr>
    </w:p>
    <w:p w:rsidR="007920D2" w:rsidRDefault="007920D2" w:rsidP="00A52370">
      <w:pPr>
        <w:spacing w:before="100" w:beforeAutospacing="1" w:after="100" w:afterAutospacing="1" w:line="360" w:lineRule="auto"/>
        <w:rPr>
          <w:rFonts w:ascii="Times New Roman" w:hAnsi="Times New Roman" w:cs="Times New Roman"/>
          <w:sz w:val="28"/>
          <w:szCs w:val="28"/>
        </w:rPr>
      </w:pPr>
    </w:p>
    <w:p w:rsidR="007920D2" w:rsidRDefault="007920D2" w:rsidP="00A52370">
      <w:pPr>
        <w:spacing w:before="100" w:beforeAutospacing="1" w:after="100" w:afterAutospacing="1" w:line="360" w:lineRule="auto"/>
        <w:rPr>
          <w:rFonts w:ascii="Times New Roman" w:hAnsi="Times New Roman" w:cs="Times New Roman"/>
          <w:sz w:val="28"/>
          <w:szCs w:val="28"/>
        </w:rPr>
      </w:pPr>
    </w:p>
    <w:p w:rsidR="007920D2" w:rsidRPr="007920D2" w:rsidRDefault="007920D2" w:rsidP="00A52370">
      <w:pPr>
        <w:spacing w:before="100" w:beforeAutospacing="1" w:after="100" w:afterAutospacing="1" w:line="360" w:lineRule="auto"/>
        <w:rPr>
          <w:rFonts w:ascii="Times New Roman" w:eastAsia="Times New Roman" w:hAnsi="Times New Roman" w:cs="Times New Roman"/>
          <w:sz w:val="28"/>
          <w:szCs w:val="28"/>
          <w:lang w:eastAsia="ru-RU"/>
        </w:rPr>
      </w:pPr>
    </w:p>
    <w:p w:rsidR="00A52370" w:rsidRDefault="00A52370" w:rsidP="00AD22DD">
      <w:pPr>
        <w:spacing w:before="100" w:beforeAutospacing="1" w:after="100" w:afterAutospacing="1" w:line="240" w:lineRule="auto"/>
        <w:rPr>
          <w:rFonts w:ascii="Times New Roman" w:eastAsia="Times New Roman" w:hAnsi="Times New Roman" w:cs="Times New Roman"/>
          <w:sz w:val="24"/>
          <w:szCs w:val="24"/>
          <w:lang w:eastAsia="ru-RU"/>
        </w:rPr>
      </w:pPr>
    </w:p>
    <w:p w:rsidR="00930DA6" w:rsidRDefault="00930DA6" w:rsidP="00AD22DD">
      <w:pPr>
        <w:spacing w:before="100" w:beforeAutospacing="1" w:after="100" w:afterAutospacing="1" w:line="240" w:lineRule="auto"/>
        <w:rPr>
          <w:rFonts w:ascii="Times New Roman" w:eastAsia="Times New Roman" w:hAnsi="Times New Roman" w:cs="Times New Roman"/>
          <w:sz w:val="24"/>
          <w:szCs w:val="24"/>
          <w:lang w:eastAsia="ru-RU"/>
        </w:rPr>
      </w:pPr>
    </w:p>
    <w:p w:rsidR="00AD22DD" w:rsidRDefault="00AD22DD" w:rsidP="008459D7">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
    <w:p w:rsidR="007F0FCA" w:rsidRDefault="007F0FCA" w:rsidP="00AF4ED6">
      <w:pPr>
        <w:pStyle w:val="a6"/>
        <w:spacing w:line="360" w:lineRule="auto"/>
        <w:jc w:val="right"/>
        <w:rPr>
          <w:rFonts w:ascii="Times New Roman" w:eastAsia="Times New Roman" w:hAnsi="Times New Roman" w:cs="Times New Roman"/>
          <w:b/>
          <w:sz w:val="28"/>
          <w:szCs w:val="28"/>
          <w:lang w:eastAsia="ru-RU"/>
        </w:rPr>
      </w:pPr>
    </w:p>
    <w:p w:rsidR="00EB3985" w:rsidRPr="00AF4ED6" w:rsidRDefault="00FC2914" w:rsidP="00AF4ED6">
      <w:pPr>
        <w:pStyle w:val="a6"/>
        <w:spacing w:line="360" w:lineRule="auto"/>
        <w:jc w:val="right"/>
        <w:rPr>
          <w:rFonts w:ascii="Times New Roman" w:eastAsia="Times New Roman" w:hAnsi="Times New Roman" w:cs="Times New Roman"/>
          <w:b/>
          <w:sz w:val="28"/>
          <w:szCs w:val="28"/>
          <w:lang w:eastAsia="ru-RU"/>
        </w:rPr>
      </w:pPr>
      <w:r w:rsidRPr="00257231">
        <w:rPr>
          <w:rFonts w:ascii="Times New Roman" w:eastAsia="Times New Roman" w:hAnsi="Times New Roman" w:cs="Times New Roman"/>
          <w:b/>
          <w:sz w:val="28"/>
          <w:szCs w:val="28"/>
          <w:lang w:eastAsia="ru-RU"/>
        </w:rPr>
        <w:lastRenderedPageBreak/>
        <w:t xml:space="preserve">Приложение </w:t>
      </w:r>
      <w:r w:rsidR="00545FFC">
        <w:rPr>
          <w:rFonts w:ascii="Times New Roman" w:eastAsia="Times New Roman" w:hAnsi="Times New Roman" w:cs="Times New Roman"/>
          <w:b/>
          <w:sz w:val="28"/>
          <w:szCs w:val="28"/>
          <w:lang w:eastAsia="ru-RU"/>
        </w:rPr>
        <w:t xml:space="preserve"> № 3</w:t>
      </w:r>
    </w:p>
    <w:p w:rsidR="00613B59" w:rsidRPr="00816491" w:rsidRDefault="00613B59" w:rsidP="00EB3985">
      <w:pPr>
        <w:pStyle w:val="a6"/>
        <w:spacing w:line="360" w:lineRule="auto"/>
        <w:jc w:val="both"/>
        <w:rPr>
          <w:rFonts w:ascii="Times New Roman" w:hAnsi="Times New Roman" w:cs="Times New Roman"/>
          <w:sz w:val="28"/>
          <w:szCs w:val="28"/>
        </w:rPr>
      </w:pPr>
      <w:r w:rsidRPr="00816491">
        <w:rPr>
          <w:rFonts w:ascii="Times New Roman" w:eastAsia="Times New Roman" w:hAnsi="Times New Roman" w:cs="Times New Roman"/>
          <w:b/>
          <w:sz w:val="28"/>
          <w:szCs w:val="28"/>
          <w:lang w:eastAsia="ru-RU"/>
        </w:rPr>
        <w:t>Методика "Четвертый лишний".</w:t>
      </w:r>
    </w:p>
    <w:p w:rsidR="005A1D26" w:rsidRDefault="005A1D26" w:rsidP="00613B59">
      <w:pPr>
        <w:spacing w:before="100" w:beforeAutospacing="1" w:after="100" w:afterAutospacing="1" w:line="240" w:lineRule="auto"/>
        <w:rPr>
          <w:rFonts w:ascii="Times New Roman" w:eastAsia="Times New Roman" w:hAnsi="Times New Roman" w:cs="Times New Roman"/>
          <w:b/>
          <w:sz w:val="24"/>
          <w:szCs w:val="24"/>
          <w:lang w:eastAsia="ru-RU"/>
        </w:rPr>
      </w:pPr>
    </w:p>
    <w:p w:rsidR="0055611B" w:rsidRDefault="0055611B" w:rsidP="00613B59">
      <w:pPr>
        <w:spacing w:before="100" w:beforeAutospacing="1" w:after="100" w:afterAutospacing="1" w:line="240" w:lineRule="auto"/>
        <w:rPr>
          <w:rFonts w:ascii="Times New Roman" w:eastAsia="Times New Roman" w:hAnsi="Times New Roman" w:cs="Times New Roman"/>
          <w:b/>
          <w:sz w:val="24"/>
          <w:szCs w:val="24"/>
          <w:lang w:eastAsia="ru-RU"/>
        </w:rPr>
      </w:pPr>
    </w:p>
    <w:p w:rsidR="0055611B" w:rsidRDefault="0055611B" w:rsidP="00613B59">
      <w:pPr>
        <w:spacing w:before="100" w:beforeAutospacing="1" w:after="100" w:afterAutospacing="1" w:line="240" w:lineRule="auto"/>
        <w:rPr>
          <w:rFonts w:ascii="Times New Roman" w:eastAsia="Times New Roman" w:hAnsi="Times New Roman" w:cs="Times New Roman"/>
          <w:b/>
          <w:sz w:val="24"/>
          <w:szCs w:val="24"/>
          <w:lang w:eastAsia="ru-RU"/>
        </w:rPr>
      </w:pPr>
      <w:r>
        <w:rPr>
          <w:noProof/>
          <w:lang w:eastAsia="ru-RU"/>
        </w:rPr>
        <w:drawing>
          <wp:inline distT="0" distB="0" distL="0" distR="0">
            <wp:extent cx="2000250" cy="1428750"/>
            <wp:effectExtent l="0" t="0" r="0" b="0"/>
            <wp:docPr id="13" name="Рисунок 13" descr="http://im5-tub-ru.yandex.net/i?id=147078056-5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5-tub-ru.yandex.net/i?id=147078056-53-72&amp;n=2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0" cy="1428750"/>
                    </a:xfrm>
                    <a:prstGeom prst="rect">
                      <a:avLst/>
                    </a:prstGeom>
                    <a:noFill/>
                    <a:ln>
                      <a:noFill/>
                    </a:ln>
                  </pic:spPr>
                </pic:pic>
              </a:graphicData>
            </a:graphic>
          </wp:inline>
        </w:drawing>
      </w:r>
      <w:r w:rsidRPr="0055611B">
        <w:rPr>
          <w:noProof/>
          <w:lang w:eastAsia="ru-RU"/>
        </w:rPr>
        <w:t xml:space="preserve"> </w:t>
      </w:r>
      <w:r>
        <w:rPr>
          <w:noProof/>
          <w:lang w:eastAsia="ru-RU"/>
        </w:rPr>
        <w:drawing>
          <wp:inline distT="0" distB="0" distL="0" distR="0">
            <wp:extent cx="1752600" cy="1428750"/>
            <wp:effectExtent l="0" t="0" r="0" b="0"/>
            <wp:docPr id="14" name="Рисунок 14" descr="http://im3-tub-ru.yandex.net/i?id=44038448-65-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m3-tub-ru.yandex.net/i?id=44038448-65-72&amp;n=2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1428750"/>
                    </a:xfrm>
                    <a:prstGeom prst="rect">
                      <a:avLst/>
                    </a:prstGeom>
                    <a:noFill/>
                    <a:ln>
                      <a:noFill/>
                    </a:ln>
                  </pic:spPr>
                </pic:pic>
              </a:graphicData>
            </a:graphic>
          </wp:inline>
        </w:drawing>
      </w:r>
      <w:r w:rsidRPr="0055611B">
        <w:rPr>
          <w:noProof/>
          <w:lang w:eastAsia="ru-RU"/>
        </w:rPr>
        <w:t xml:space="preserve"> </w:t>
      </w:r>
      <w:r>
        <w:rPr>
          <w:noProof/>
          <w:lang w:eastAsia="ru-RU"/>
        </w:rPr>
        <w:drawing>
          <wp:inline distT="0" distB="0" distL="0" distR="0">
            <wp:extent cx="2000250" cy="1428750"/>
            <wp:effectExtent l="0" t="0" r="0" b="0"/>
            <wp:docPr id="15" name="Рисунок 15" descr="http://im4-tub-ru.yandex.net/i?id=71731671-1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4-tub-ru.yandex.net/i?id=71731671-10-72&amp;n=2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0" cy="1428750"/>
                    </a:xfrm>
                    <a:prstGeom prst="rect">
                      <a:avLst/>
                    </a:prstGeom>
                    <a:noFill/>
                    <a:ln>
                      <a:noFill/>
                    </a:ln>
                  </pic:spPr>
                </pic:pic>
              </a:graphicData>
            </a:graphic>
          </wp:inline>
        </w:drawing>
      </w:r>
    </w:p>
    <w:p w:rsidR="005A1D26" w:rsidRDefault="0055611B" w:rsidP="00613B59">
      <w:pPr>
        <w:spacing w:before="100" w:beforeAutospacing="1" w:after="100" w:afterAutospacing="1" w:line="240" w:lineRule="auto"/>
        <w:rPr>
          <w:rFonts w:ascii="Times New Roman" w:eastAsia="Times New Roman" w:hAnsi="Times New Roman" w:cs="Times New Roman"/>
          <w:b/>
          <w:sz w:val="24"/>
          <w:szCs w:val="24"/>
          <w:lang w:eastAsia="ru-RU"/>
        </w:rPr>
      </w:pPr>
      <w:r>
        <w:rPr>
          <w:noProof/>
          <w:lang w:eastAsia="ru-RU"/>
        </w:rPr>
        <w:drawing>
          <wp:inline distT="0" distB="0" distL="0" distR="0">
            <wp:extent cx="2381250" cy="1590675"/>
            <wp:effectExtent l="0" t="0" r="0" b="9525"/>
            <wp:docPr id="11" name="Рисунок 11" descr="&amp;Ncy;&amp;acy;&amp;bcy;&amp;ocy;&amp;rcy; &amp;kcy;&amp;acy;&amp;rcy;&amp;tcy;&amp;ocy;&amp;chcy;&amp;iecy;&amp;kcy; &quot;&amp;CHcy;&amp;iecy;&amp;tcy;&amp;vcy;&amp;iecy;&amp;rcy;&amp;tcy;&amp;ycy;&amp;jcy; &amp;lcy;&amp;icy;&amp;shcy;&amp;ncy;&amp;icy;&amp;jc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p;Ncy;&amp;acy;&amp;bcy;&amp;ocy;&amp;rcy; &amp;kcy;&amp;acy;&amp;rcy;&amp;tcy;&amp;ocy;&amp;chcy;&amp;iecy;&amp;kcy; &quot;&amp;CHcy;&amp;iecy;&amp;tcy;&amp;vcy;&amp;iecy;&amp;rcy;&amp;tcy;&amp;ycy;&amp;jcy; &amp;lcy;&amp;icy;&amp;shcy;&amp;ncy;&amp;icy;&amp;jcy;&quot;"/>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rsidR="005A1D26" w:rsidRDefault="005A1D26" w:rsidP="00613B59">
      <w:pPr>
        <w:spacing w:before="100" w:beforeAutospacing="1" w:after="100" w:afterAutospacing="1" w:line="240" w:lineRule="auto"/>
        <w:rPr>
          <w:rFonts w:ascii="Times New Roman" w:eastAsia="Times New Roman" w:hAnsi="Times New Roman" w:cs="Times New Roman"/>
          <w:b/>
          <w:sz w:val="24"/>
          <w:szCs w:val="24"/>
          <w:lang w:eastAsia="ru-RU"/>
        </w:rPr>
      </w:pPr>
      <w:r>
        <w:rPr>
          <w:noProof/>
          <w:lang w:eastAsia="ru-RU"/>
        </w:rPr>
        <w:drawing>
          <wp:inline distT="0" distB="0" distL="0" distR="0">
            <wp:extent cx="2381250" cy="1590675"/>
            <wp:effectExtent l="0" t="0" r="0" b="9525"/>
            <wp:docPr id="10" name="Рисунок 10" descr="&amp;Ncy;&amp;acy;&amp;bcy;&amp;ocy;&amp;rcy; &amp;kcy;&amp;acy;&amp;rcy;&amp;tcy;&amp;ocy;&amp;chcy;&amp;iecy;&amp;kcy; &quot;&amp;CHcy;&amp;iecy;&amp;tcy;&amp;vcy;&amp;iecy;&amp;rcy;&amp;tcy;&amp;ycy;&amp;jcy; &amp;lcy;&amp;icy;&amp;shcy;&amp;ncy;&amp;icy;&amp;jc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Ncy;&amp;acy;&amp;bcy;&amp;ocy;&amp;rcy; &amp;kcy;&amp;acy;&amp;rcy;&amp;tcy;&amp;ocy;&amp;chcy;&amp;iecy;&amp;kcy; &quot;&amp;CHcy;&amp;iecy;&amp;tcy;&amp;vcy;&amp;iecy;&amp;rcy;&amp;tcy;&amp;ycy;&amp;jcy; &amp;lcy;&amp;icy;&amp;shcy;&amp;ncy;&amp;icy;&amp;jcy;&quot;"/>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p>
    <w:p w:rsidR="005A1D26" w:rsidRDefault="006A77A5" w:rsidP="00613B59">
      <w:pPr>
        <w:spacing w:before="100" w:beforeAutospacing="1" w:after="100" w:afterAutospacing="1" w:line="240" w:lineRule="auto"/>
        <w:rPr>
          <w:rFonts w:ascii="Times New Roman" w:eastAsia="Times New Roman" w:hAnsi="Times New Roman" w:cs="Times New Roman"/>
          <w:b/>
          <w:sz w:val="24"/>
          <w:szCs w:val="24"/>
          <w:lang w:eastAsia="ru-RU"/>
        </w:rPr>
      </w:pPr>
      <w:r>
        <w:rPr>
          <w:noProof/>
          <w:lang w:eastAsia="ru-RU"/>
        </w:rPr>
        <w:drawing>
          <wp:inline distT="0" distB="0" distL="0" distR="0">
            <wp:extent cx="2028825" cy="1428750"/>
            <wp:effectExtent l="0" t="0" r="9525" b="0"/>
            <wp:docPr id="17" name="Рисунок 17" descr="http://im3-tub-ru.yandex.net/i?id=172849584-43-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3-tub-ru.yandex.net/i?id=172849584-43-72&amp;n=21"/>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8825" cy="1428750"/>
                    </a:xfrm>
                    <a:prstGeom prst="rect">
                      <a:avLst/>
                    </a:prstGeom>
                    <a:noFill/>
                    <a:ln>
                      <a:noFill/>
                    </a:ln>
                  </pic:spPr>
                </pic:pic>
              </a:graphicData>
            </a:graphic>
          </wp:inline>
        </w:drawing>
      </w:r>
    </w:p>
    <w:p w:rsidR="005A1D26" w:rsidRPr="00D716B2" w:rsidRDefault="0055611B" w:rsidP="00613B59">
      <w:pPr>
        <w:spacing w:before="100" w:beforeAutospacing="1" w:after="100" w:afterAutospacing="1" w:line="240" w:lineRule="auto"/>
        <w:rPr>
          <w:rFonts w:ascii="Times New Roman" w:eastAsia="Times New Roman" w:hAnsi="Times New Roman" w:cs="Times New Roman"/>
          <w:b/>
          <w:sz w:val="24"/>
          <w:szCs w:val="24"/>
          <w:lang w:eastAsia="ru-RU"/>
        </w:rPr>
      </w:pPr>
      <w:r>
        <w:rPr>
          <w:noProof/>
          <w:lang w:eastAsia="ru-RU"/>
        </w:rPr>
        <w:lastRenderedPageBreak/>
        <w:drawing>
          <wp:inline distT="0" distB="0" distL="0" distR="0">
            <wp:extent cx="2381250" cy="1590675"/>
            <wp:effectExtent l="0" t="0" r="0" b="9525"/>
            <wp:docPr id="12" name="Рисунок 12" descr="&amp;Ncy;&amp;acy;&amp;bcy;&amp;ocy;&amp;rcy; &amp;kcy;&amp;acy;&amp;rcy;&amp;tcy;&amp;ocy;&amp;chcy;&amp;iecy;&amp;kcy; &quot;&amp;CHcy;&amp;iecy;&amp;tcy;&amp;vcy;&amp;iecy;&amp;rcy;&amp;tcy;&amp;ycy;&amp;jcy; &amp;lcy;&amp;icy;&amp;shcy;&amp;ncy;&amp;icy;&amp;jc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mp;Ncy;&amp;acy;&amp;bcy;&amp;ocy;&amp;rcy; &amp;kcy;&amp;acy;&amp;rcy;&amp;tcy;&amp;ocy;&amp;chcy;&amp;iecy;&amp;kcy; &quot;&amp;CHcy;&amp;iecy;&amp;tcy;&amp;vcy;&amp;iecy;&amp;rcy;&amp;tcy;&amp;ycy;&amp;jcy; &amp;lcy;&amp;icy;&amp;shcy;&amp;ncy;&amp;icy;&amp;jcy;&quot;"/>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81250" cy="1590675"/>
                    </a:xfrm>
                    <a:prstGeom prst="rect">
                      <a:avLst/>
                    </a:prstGeom>
                    <a:noFill/>
                    <a:ln>
                      <a:noFill/>
                    </a:ln>
                  </pic:spPr>
                </pic:pic>
              </a:graphicData>
            </a:graphic>
          </wp:inline>
        </w:drawing>
      </w:r>
      <w:r w:rsidR="006A77A5" w:rsidRPr="006A77A5">
        <w:rPr>
          <w:noProof/>
          <w:lang w:eastAsia="ru-RU"/>
        </w:rPr>
        <w:t xml:space="preserve"> </w:t>
      </w:r>
      <w:r w:rsidR="006A77A5">
        <w:rPr>
          <w:noProof/>
          <w:lang w:eastAsia="ru-RU"/>
        </w:rPr>
        <w:drawing>
          <wp:inline distT="0" distB="0" distL="0" distR="0">
            <wp:extent cx="1752600" cy="1428750"/>
            <wp:effectExtent l="0" t="0" r="0" b="0"/>
            <wp:docPr id="16" name="Рисунок 16" descr="http://im3-tub-ru.yandex.net/i?id=42905701-22-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3-tub-ru.yandex.net/i?id=42905701-22-72&amp;n=21"/>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600" cy="1428750"/>
                    </a:xfrm>
                    <a:prstGeom prst="rect">
                      <a:avLst/>
                    </a:prstGeom>
                    <a:noFill/>
                    <a:ln>
                      <a:noFill/>
                    </a:ln>
                  </pic:spPr>
                </pic:pic>
              </a:graphicData>
            </a:graphic>
          </wp:inline>
        </w:drawing>
      </w:r>
    </w:p>
    <w:p w:rsidR="00EB3985" w:rsidRDefault="00EB3985"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DA14DA">
      <w:pPr>
        <w:rPr>
          <w:rFonts w:ascii="Times New Roman" w:eastAsia="Times New Roman" w:hAnsi="Times New Roman" w:cs="Times New Roman"/>
          <w:b/>
          <w:bCs/>
          <w:sz w:val="27"/>
          <w:szCs w:val="27"/>
          <w:lang w:eastAsia="ru-RU"/>
        </w:rPr>
      </w:pPr>
    </w:p>
    <w:p w:rsidR="00257231" w:rsidRDefault="00257231" w:rsidP="00257231">
      <w:pPr>
        <w:jc w:val="right"/>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lastRenderedPageBreak/>
        <w:t>Прило</w:t>
      </w:r>
      <w:r w:rsidR="00545FFC">
        <w:rPr>
          <w:rFonts w:ascii="Times New Roman" w:eastAsia="Times New Roman" w:hAnsi="Times New Roman" w:cs="Times New Roman"/>
          <w:b/>
          <w:bCs/>
          <w:sz w:val="27"/>
          <w:szCs w:val="27"/>
          <w:lang w:eastAsia="ru-RU"/>
        </w:rPr>
        <w:t>жение № 4</w:t>
      </w:r>
    </w:p>
    <w:p w:rsidR="007456EC" w:rsidRDefault="00257231" w:rsidP="00545FFC">
      <w:pPr>
        <w:jc w:val="center"/>
        <w:rPr>
          <w:noProof/>
          <w:lang w:eastAsia="ru-RU"/>
        </w:rPr>
      </w:pPr>
      <w:r>
        <w:rPr>
          <w:rFonts w:ascii="Times New Roman" w:eastAsia="Times New Roman" w:hAnsi="Times New Roman" w:cs="Times New Roman"/>
          <w:b/>
          <w:bCs/>
          <w:sz w:val="27"/>
          <w:szCs w:val="27"/>
          <w:lang w:eastAsia="ru-RU"/>
        </w:rPr>
        <w:t>М</w:t>
      </w:r>
      <w:r w:rsidR="00D63CC5">
        <w:rPr>
          <w:rFonts w:ascii="Times New Roman" w:eastAsia="Times New Roman" w:hAnsi="Times New Roman" w:cs="Times New Roman"/>
          <w:b/>
          <w:bCs/>
          <w:sz w:val="27"/>
          <w:szCs w:val="27"/>
          <w:lang w:eastAsia="ru-RU"/>
        </w:rPr>
        <w:t>етодика</w:t>
      </w:r>
      <w:r w:rsidR="00EB3985" w:rsidRPr="007456EC">
        <w:rPr>
          <w:rFonts w:ascii="Times New Roman" w:eastAsia="Times New Roman" w:hAnsi="Times New Roman" w:cs="Times New Roman"/>
          <w:b/>
          <w:bCs/>
          <w:sz w:val="27"/>
          <w:szCs w:val="27"/>
          <w:lang w:eastAsia="ru-RU"/>
        </w:rPr>
        <w:t xml:space="preserve"> «Последовате</w:t>
      </w:r>
      <w:r w:rsidR="00EB3985">
        <w:rPr>
          <w:rFonts w:ascii="Times New Roman" w:eastAsia="Times New Roman" w:hAnsi="Times New Roman" w:cs="Times New Roman"/>
          <w:b/>
          <w:bCs/>
          <w:sz w:val="27"/>
          <w:szCs w:val="27"/>
          <w:lang w:eastAsia="ru-RU"/>
        </w:rPr>
        <w:t>льность событий»</w:t>
      </w:r>
    </w:p>
    <w:p w:rsidR="00391B4B" w:rsidRPr="00DA14DA" w:rsidRDefault="007456EC" w:rsidP="00DA14DA">
      <w:pPr>
        <w:rPr>
          <w:rFonts w:ascii="Times New Roman" w:eastAsia="Times New Roman" w:hAnsi="Times New Roman" w:cs="Times New Roman"/>
          <w:sz w:val="24"/>
          <w:szCs w:val="24"/>
          <w:lang w:eastAsia="ru-RU"/>
        </w:rPr>
      </w:pPr>
      <w:r>
        <w:rPr>
          <w:noProof/>
          <w:lang w:eastAsia="ru-RU"/>
        </w:rPr>
        <w:drawing>
          <wp:inline distT="0" distB="0" distL="0" distR="0">
            <wp:extent cx="3419475" cy="4524375"/>
            <wp:effectExtent l="0" t="0" r="9525" b="9525"/>
            <wp:docPr id="5" name="Рисунок 5" descr="https://sites.google.com/site/logopedonlain/_/rsrc/1310495014522/psihologogiceskaa-diagnostika-testy/testy-dla-detej-ot-5-do-7-let/test-na-myslenie-posledovatelnost-sobytij-a-n-bernstejn/%D0%BF%D0%BE%D1%81%D0%BB%D0%B5%D0%B4%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tes.google.com/site/logopedonlain/_/rsrc/1310495014522/psihologogiceskaa-diagnostika-testy/testy-dla-detej-ot-5-do-7-let/test-na-myslenie-posledovatelnost-sobytij-a-n-bernstejn/%D0%BF%D0%BE%D1%81%D0%BB%D0%B5%D0%B4%201.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4524375"/>
                    </a:xfrm>
                    <a:prstGeom prst="rect">
                      <a:avLst/>
                    </a:prstGeom>
                    <a:noFill/>
                    <a:ln>
                      <a:noFill/>
                    </a:ln>
                  </pic:spPr>
                </pic:pic>
              </a:graphicData>
            </a:graphic>
          </wp:inline>
        </w:drawing>
      </w:r>
    </w:p>
    <w:p w:rsidR="001B2A81" w:rsidRPr="00750A1F" w:rsidRDefault="001B2A81" w:rsidP="008709C8"/>
    <w:sectPr w:rsidR="001B2A81" w:rsidRPr="00750A1F" w:rsidSect="001F2270">
      <w:headerReference w:type="default" r:id="rId19"/>
      <w:footerReference w:type="default" r:id="rId20"/>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96F" w:rsidRDefault="003C496F" w:rsidP="00816491">
      <w:pPr>
        <w:spacing w:after="0" w:line="240" w:lineRule="auto"/>
      </w:pPr>
      <w:r>
        <w:separator/>
      </w:r>
    </w:p>
  </w:endnote>
  <w:endnote w:type="continuationSeparator" w:id="0">
    <w:p w:rsidR="003C496F" w:rsidRDefault="003C496F" w:rsidP="00816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9809"/>
      <w:docPartObj>
        <w:docPartGallery w:val="Page Numbers (Bottom of Page)"/>
        <w:docPartUnique/>
      </w:docPartObj>
    </w:sdtPr>
    <w:sdtContent>
      <w:p w:rsidR="00362155" w:rsidRDefault="00563E6A">
        <w:pPr>
          <w:pStyle w:val="ad"/>
          <w:jc w:val="right"/>
        </w:pPr>
        <w:r>
          <w:fldChar w:fldCharType="begin"/>
        </w:r>
        <w:r w:rsidR="00362155">
          <w:instrText xml:space="preserve"> PAGE   \* MERGEFORMAT </w:instrText>
        </w:r>
        <w:r>
          <w:fldChar w:fldCharType="separate"/>
        </w:r>
        <w:r w:rsidR="00835FEE">
          <w:rPr>
            <w:noProof/>
          </w:rPr>
          <w:t>2</w:t>
        </w:r>
        <w:r>
          <w:rPr>
            <w:noProof/>
          </w:rPr>
          <w:fldChar w:fldCharType="end"/>
        </w:r>
      </w:p>
    </w:sdtContent>
  </w:sdt>
  <w:p w:rsidR="00362155" w:rsidRDefault="0036215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96F" w:rsidRDefault="003C496F" w:rsidP="00816491">
      <w:pPr>
        <w:spacing w:after="0" w:line="240" w:lineRule="auto"/>
      </w:pPr>
      <w:r>
        <w:separator/>
      </w:r>
    </w:p>
  </w:footnote>
  <w:footnote w:type="continuationSeparator" w:id="0">
    <w:p w:rsidR="003C496F" w:rsidRDefault="003C496F" w:rsidP="008164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55" w:rsidRDefault="00362155">
    <w:pPr>
      <w:pStyle w:val="ab"/>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44B"/>
    <w:multiLevelType w:val="hybridMultilevel"/>
    <w:tmpl w:val="00F61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61F8B"/>
    <w:multiLevelType w:val="hybridMultilevel"/>
    <w:tmpl w:val="7B12C2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021C0A"/>
    <w:multiLevelType w:val="hybridMultilevel"/>
    <w:tmpl w:val="B65201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294A30"/>
    <w:multiLevelType w:val="hybridMultilevel"/>
    <w:tmpl w:val="BD3050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152161"/>
    <w:multiLevelType w:val="hybridMultilevel"/>
    <w:tmpl w:val="94749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2B53EB"/>
    <w:multiLevelType w:val="multilevel"/>
    <w:tmpl w:val="25D48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DE4A2B"/>
    <w:multiLevelType w:val="hybridMultilevel"/>
    <w:tmpl w:val="3B4A070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7">
    <w:nsid w:val="4A9B702F"/>
    <w:multiLevelType w:val="multilevel"/>
    <w:tmpl w:val="EFC6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9455DC"/>
    <w:multiLevelType w:val="multilevel"/>
    <w:tmpl w:val="2D9A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967385"/>
    <w:multiLevelType w:val="hybridMultilevel"/>
    <w:tmpl w:val="04F238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0A7B41"/>
    <w:multiLevelType w:val="hybridMultilevel"/>
    <w:tmpl w:val="7A881D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19649B"/>
    <w:multiLevelType w:val="hybridMultilevel"/>
    <w:tmpl w:val="B58AF9DE"/>
    <w:lvl w:ilvl="0" w:tplc="7CDCA4A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D62C18"/>
    <w:multiLevelType w:val="multilevel"/>
    <w:tmpl w:val="9DA2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3C655F"/>
    <w:multiLevelType w:val="hybridMultilevel"/>
    <w:tmpl w:val="664831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13"/>
  </w:num>
  <w:num w:numId="5">
    <w:abstractNumId w:val="2"/>
  </w:num>
  <w:num w:numId="6">
    <w:abstractNumId w:val="3"/>
  </w:num>
  <w:num w:numId="7">
    <w:abstractNumId w:val="1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0"/>
  </w:num>
  <w:num w:numId="12">
    <w:abstractNumId w:val="5"/>
  </w:num>
  <w:num w:numId="13">
    <w:abstractNumId w:val="12"/>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14567"/>
    <w:rsid w:val="00005D26"/>
    <w:rsid w:val="00026965"/>
    <w:rsid w:val="000319D4"/>
    <w:rsid w:val="000328E4"/>
    <w:rsid w:val="00042A84"/>
    <w:rsid w:val="00080709"/>
    <w:rsid w:val="00081C90"/>
    <w:rsid w:val="0009301C"/>
    <w:rsid w:val="00096948"/>
    <w:rsid w:val="000A2652"/>
    <w:rsid w:val="000C0A2A"/>
    <w:rsid w:val="000D3ADA"/>
    <w:rsid w:val="000E1634"/>
    <w:rsid w:val="000E44C5"/>
    <w:rsid w:val="000F14AA"/>
    <w:rsid w:val="000F23B6"/>
    <w:rsid w:val="000F3C8D"/>
    <w:rsid w:val="001002A3"/>
    <w:rsid w:val="0011328D"/>
    <w:rsid w:val="0012060C"/>
    <w:rsid w:val="001308E3"/>
    <w:rsid w:val="00134C76"/>
    <w:rsid w:val="00174E27"/>
    <w:rsid w:val="00184A7F"/>
    <w:rsid w:val="001A1E8D"/>
    <w:rsid w:val="001A5F97"/>
    <w:rsid w:val="001B1419"/>
    <w:rsid w:val="001B2A81"/>
    <w:rsid w:val="001B6F94"/>
    <w:rsid w:val="001D11AE"/>
    <w:rsid w:val="001D596A"/>
    <w:rsid w:val="001F2270"/>
    <w:rsid w:val="001F7921"/>
    <w:rsid w:val="002146CB"/>
    <w:rsid w:val="00241A1A"/>
    <w:rsid w:val="00246840"/>
    <w:rsid w:val="00253A2E"/>
    <w:rsid w:val="00257231"/>
    <w:rsid w:val="002808E0"/>
    <w:rsid w:val="002829ED"/>
    <w:rsid w:val="002931E4"/>
    <w:rsid w:val="002A3F02"/>
    <w:rsid w:val="002B05D7"/>
    <w:rsid w:val="002F006E"/>
    <w:rsid w:val="002F3B43"/>
    <w:rsid w:val="002F4E6C"/>
    <w:rsid w:val="003067BC"/>
    <w:rsid w:val="00310448"/>
    <w:rsid w:val="00314567"/>
    <w:rsid w:val="00321E80"/>
    <w:rsid w:val="003237D8"/>
    <w:rsid w:val="00335108"/>
    <w:rsid w:val="003457FD"/>
    <w:rsid w:val="0035222C"/>
    <w:rsid w:val="00362155"/>
    <w:rsid w:val="00363F1F"/>
    <w:rsid w:val="003647B7"/>
    <w:rsid w:val="00390F95"/>
    <w:rsid w:val="00391B4B"/>
    <w:rsid w:val="0039527B"/>
    <w:rsid w:val="003A107B"/>
    <w:rsid w:val="003A2EFF"/>
    <w:rsid w:val="003A40B3"/>
    <w:rsid w:val="003C496F"/>
    <w:rsid w:val="003C6DC6"/>
    <w:rsid w:val="003F3D0D"/>
    <w:rsid w:val="003F40DA"/>
    <w:rsid w:val="00426032"/>
    <w:rsid w:val="004312E2"/>
    <w:rsid w:val="00444DE1"/>
    <w:rsid w:val="00462B1D"/>
    <w:rsid w:val="00474AA5"/>
    <w:rsid w:val="004804C1"/>
    <w:rsid w:val="00492C76"/>
    <w:rsid w:val="004A44EA"/>
    <w:rsid w:val="004B68FF"/>
    <w:rsid w:val="004C32E1"/>
    <w:rsid w:val="004E661C"/>
    <w:rsid w:val="004F0B94"/>
    <w:rsid w:val="004F4CC8"/>
    <w:rsid w:val="00504CEC"/>
    <w:rsid w:val="00524454"/>
    <w:rsid w:val="005356AD"/>
    <w:rsid w:val="00545FFC"/>
    <w:rsid w:val="00551B97"/>
    <w:rsid w:val="0055611B"/>
    <w:rsid w:val="00563E6A"/>
    <w:rsid w:val="005650C7"/>
    <w:rsid w:val="005816F9"/>
    <w:rsid w:val="00586235"/>
    <w:rsid w:val="00594F10"/>
    <w:rsid w:val="005A1D26"/>
    <w:rsid w:val="005B109F"/>
    <w:rsid w:val="005B18E8"/>
    <w:rsid w:val="005B2948"/>
    <w:rsid w:val="005C30E0"/>
    <w:rsid w:val="005D7652"/>
    <w:rsid w:val="005E21B4"/>
    <w:rsid w:val="005E3512"/>
    <w:rsid w:val="005E6E05"/>
    <w:rsid w:val="005F40B2"/>
    <w:rsid w:val="00610214"/>
    <w:rsid w:val="00613B59"/>
    <w:rsid w:val="00631899"/>
    <w:rsid w:val="00641EB3"/>
    <w:rsid w:val="0067271F"/>
    <w:rsid w:val="006840F8"/>
    <w:rsid w:val="006958A7"/>
    <w:rsid w:val="006A6E34"/>
    <w:rsid w:val="006A77A5"/>
    <w:rsid w:val="006B37CA"/>
    <w:rsid w:val="006B56EE"/>
    <w:rsid w:val="006C5F8A"/>
    <w:rsid w:val="006E1349"/>
    <w:rsid w:val="006E26BA"/>
    <w:rsid w:val="006F4838"/>
    <w:rsid w:val="006F5942"/>
    <w:rsid w:val="006F7A97"/>
    <w:rsid w:val="007224A1"/>
    <w:rsid w:val="00737F4C"/>
    <w:rsid w:val="00743FBC"/>
    <w:rsid w:val="007456EC"/>
    <w:rsid w:val="00750A1F"/>
    <w:rsid w:val="00765FA1"/>
    <w:rsid w:val="0076691C"/>
    <w:rsid w:val="0078240F"/>
    <w:rsid w:val="00786613"/>
    <w:rsid w:val="00786BB8"/>
    <w:rsid w:val="007920D2"/>
    <w:rsid w:val="00792647"/>
    <w:rsid w:val="007C3219"/>
    <w:rsid w:val="007D2831"/>
    <w:rsid w:val="007D2D44"/>
    <w:rsid w:val="007D4D10"/>
    <w:rsid w:val="007D770B"/>
    <w:rsid w:val="007F0FCA"/>
    <w:rsid w:val="007F128E"/>
    <w:rsid w:val="00816491"/>
    <w:rsid w:val="00835AED"/>
    <w:rsid w:val="00835FEE"/>
    <w:rsid w:val="008459D7"/>
    <w:rsid w:val="008709C8"/>
    <w:rsid w:val="00871A9B"/>
    <w:rsid w:val="00881DC0"/>
    <w:rsid w:val="00887827"/>
    <w:rsid w:val="00890311"/>
    <w:rsid w:val="008A3B5B"/>
    <w:rsid w:val="008A3E06"/>
    <w:rsid w:val="008B1FAB"/>
    <w:rsid w:val="008B6AB4"/>
    <w:rsid w:val="008C3B12"/>
    <w:rsid w:val="008E3D06"/>
    <w:rsid w:val="008F3D59"/>
    <w:rsid w:val="0090071C"/>
    <w:rsid w:val="00910F34"/>
    <w:rsid w:val="009120D5"/>
    <w:rsid w:val="00922DE4"/>
    <w:rsid w:val="00930DA6"/>
    <w:rsid w:val="00964B18"/>
    <w:rsid w:val="00970234"/>
    <w:rsid w:val="00975FD0"/>
    <w:rsid w:val="00995F30"/>
    <w:rsid w:val="009C5647"/>
    <w:rsid w:val="009C585B"/>
    <w:rsid w:val="009D7C28"/>
    <w:rsid w:val="009E184F"/>
    <w:rsid w:val="009F04B3"/>
    <w:rsid w:val="00A041C3"/>
    <w:rsid w:val="00A31CC2"/>
    <w:rsid w:val="00A52370"/>
    <w:rsid w:val="00A52F13"/>
    <w:rsid w:val="00A5544F"/>
    <w:rsid w:val="00A74758"/>
    <w:rsid w:val="00A84071"/>
    <w:rsid w:val="00AB39A6"/>
    <w:rsid w:val="00AB7EEF"/>
    <w:rsid w:val="00AD1A10"/>
    <w:rsid w:val="00AD22DD"/>
    <w:rsid w:val="00AD30F8"/>
    <w:rsid w:val="00AD7EBD"/>
    <w:rsid w:val="00AE7233"/>
    <w:rsid w:val="00AF4ED6"/>
    <w:rsid w:val="00B069C8"/>
    <w:rsid w:val="00B3053D"/>
    <w:rsid w:val="00B477D3"/>
    <w:rsid w:val="00B47B58"/>
    <w:rsid w:val="00B612A6"/>
    <w:rsid w:val="00B65422"/>
    <w:rsid w:val="00B92CD1"/>
    <w:rsid w:val="00BA0492"/>
    <w:rsid w:val="00BA3674"/>
    <w:rsid w:val="00BA7999"/>
    <w:rsid w:val="00BB5B4D"/>
    <w:rsid w:val="00BC74ED"/>
    <w:rsid w:val="00BD7158"/>
    <w:rsid w:val="00BF029E"/>
    <w:rsid w:val="00C00F6C"/>
    <w:rsid w:val="00C14BB3"/>
    <w:rsid w:val="00C1698F"/>
    <w:rsid w:val="00C3377D"/>
    <w:rsid w:val="00C3539D"/>
    <w:rsid w:val="00C37869"/>
    <w:rsid w:val="00C46F0E"/>
    <w:rsid w:val="00C70D65"/>
    <w:rsid w:val="00C75E95"/>
    <w:rsid w:val="00CA16A3"/>
    <w:rsid w:val="00CA5A49"/>
    <w:rsid w:val="00CB6FEC"/>
    <w:rsid w:val="00CC1489"/>
    <w:rsid w:val="00CC3DD0"/>
    <w:rsid w:val="00CE03E2"/>
    <w:rsid w:val="00CE42D8"/>
    <w:rsid w:val="00CE758A"/>
    <w:rsid w:val="00CF05AD"/>
    <w:rsid w:val="00D414D7"/>
    <w:rsid w:val="00D56D8E"/>
    <w:rsid w:val="00D6305E"/>
    <w:rsid w:val="00D630C1"/>
    <w:rsid w:val="00D63CC5"/>
    <w:rsid w:val="00D71197"/>
    <w:rsid w:val="00D716B2"/>
    <w:rsid w:val="00DA14DA"/>
    <w:rsid w:val="00DA77BA"/>
    <w:rsid w:val="00DB68B4"/>
    <w:rsid w:val="00DB7667"/>
    <w:rsid w:val="00DB7E78"/>
    <w:rsid w:val="00DC51B5"/>
    <w:rsid w:val="00DF0A76"/>
    <w:rsid w:val="00E27D84"/>
    <w:rsid w:val="00E3424E"/>
    <w:rsid w:val="00E5256D"/>
    <w:rsid w:val="00E965A6"/>
    <w:rsid w:val="00EA76D7"/>
    <w:rsid w:val="00EB3985"/>
    <w:rsid w:val="00EB3D33"/>
    <w:rsid w:val="00ED4661"/>
    <w:rsid w:val="00EE0DD4"/>
    <w:rsid w:val="00EE35D8"/>
    <w:rsid w:val="00EE4B44"/>
    <w:rsid w:val="00F065B9"/>
    <w:rsid w:val="00F17FC1"/>
    <w:rsid w:val="00F26436"/>
    <w:rsid w:val="00F351C4"/>
    <w:rsid w:val="00F61619"/>
    <w:rsid w:val="00F74228"/>
    <w:rsid w:val="00F75A39"/>
    <w:rsid w:val="00F851B3"/>
    <w:rsid w:val="00F96D7A"/>
    <w:rsid w:val="00FB619D"/>
    <w:rsid w:val="00FB7E1F"/>
    <w:rsid w:val="00FC2914"/>
    <w:rsid w:val="00FC7268"/>
    <w:rsid w:val="00FE0D3E"/>
    <w:rsid w:val="00FE7945"/>
    <w:rsid w:val="00FF76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613"/>
  </w:style>
  <w:style w:type="paragraph" w:styleId="2">
    <w:name w:val="heading 2"/>
    <w:basedOn w:val="a"/>
    <w:next w:val="a"/>
    <w:link w:val="20"/>
    <w:uiPriority w:val="9"/>
    <w:unhideWhenUsed/>
    <w:qFormat/>
    <w:rsid w:val="002808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456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3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D7158"/>
    <w:rPr>
      <w:i/>
      <w:iCs/>
    </w:rPr>
  </w:style>
  <w:style w:type="character" w:styleId="a5">
    <w:name w:val="Hyperlink"/>
    <w:basedOn w:val="a0"/>
    <w:uiPriority w:val="99"/>
    <w:semiHidden/>
    <w:unhideWhenUsed/>
    <w:rsid w:val="00BD7158"/>
    <w:rPr>
      <w:color w:val="0000FF"/>
      <w:u w:val="single"/>
    </w:rPr>
  </w:style>
  <w:style w:type="paragraph" w:styleId="a6">
    <w:name w:val="No Spacing"/>
    <w:uiPriority w:val="1"/>
    <w:qFormat/>
    <w:rsid w:val="00AE7233"/>
    <w:pPr>
      <w:spacing w:after="0" w:line="240" w:lineRule="auto"/>
    </w:pPr>
  </w:style>
  <w:style w:type="character" w:customStyle="1" w:styleId="20">
    <w:name w:val="Заголовок 2 Знак"/>
    <w:basedOn w:val="a0"/>
    <w:link w:val="2"/>
    <w:uiPriority w:val="9"/>
    <w:rsid w:val="002808E0"/>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1B2A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2A81"/>
    <w:rPr>
      <w:rFonts w:ascii="Tahoma" w:hAnsi="Tahoma" w:cs="Tahoma"/>
      <w:sz w:val="16"/>
      <w:szCs w:val="16"/>
    </w:rPr>
  </w:style>
  <w:style w:type="character" w:customStyle="1" w:styleId="titlemain2">
    <w:name w:val="titlemain2"/>
    <w:basedOn w:val="a0"/>
    <w:rsid w:val="00DA14DA"/>
  </w:style>
  <w:style w:type="character" w:customStyle="1" w:styleId="30">
    <w:name w:val="Заголовок 3 Знак"/>
    <w:basedOn w:val="a0"/>
    <w:link w:val="3"/>
    <w:uiPriority w:val="9"/>
    <w:rsid w:val="007456EC"/>
    <w:rPr>
      <w:rFonts w:asciiTheme="majorHAnsi" w:eastAsiaTheme="majorEastAsia" w:hAnsiTheme="majorHAnsi" w:cstheme="majorBidi"/>
      <w:b/>
      <w:bCs/>
      <w:color w:val="4F81BD" w:themeColor="accent1"/>
    </w:rPr>
  </w:style>
  <w:style w:type="character" w:styleId="a9">
    <w:name w:val="Strong"/>
    <w:basedOn w:val="a0"/>
    <w:uiPriority w:val="22"/>
    <w:qFormat/>
    <w:rsid w:val="00A84071"/>
    <w:rPr>
      <w:b/>
      <w:bCs/>
    </w:rPr>
  </w:style>
  <w:style w:type="table" w:styleId="aa">
    <w:name w:val="Table Grid"/>
    <w:basedOn w:val="a1"/>
    <w:uiPriority w:val="59"/>
    <w:rsid w:val="00743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basedOn w:val="a0"/>
    <w:rsid w:val="005B109F"/>
  </w:style>
  <w:style w:type="character" w:customStyle="1" w:styleId="butback">
    <w:name w:val="butback"/>
    <w:basedOn w:val="a0"/>
    <w:rsid w:val="00CF05AD"/>
  </w:style>
  <w:style w:type="paragraph" w:styleId="ab">
    <w:name w:val="header"/>
    <w:basedOn w:val="a"/>
    <w:link w:val="ac"/>
    <w:uiPriority w:val="99"/>
    <w:unhideWhenUsed/>
    <w:rsid w:val="0081649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16491"/>
  </w:style>
  <w:style w:type="paragraph" w:styleId="ad">
    <w:name w:val="footer"/>
    <w:basedOn w:val="a"/>
    <w:link w:val="ae"/>
    <w:uiPriority w:val="99"/>
    <w:unhideWhenUsed/>
    <w:rsid w:val="0081649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16491"/>
  </w:style>
  <w:style w:type="paragraph" w:styleId="af">
    <w:name w:val="Title"/>
    <w:basedOn w:val="a"/>
    <w:next w:val="a"/>
    <w:link w:val="af0"/>
    <w:uiPriority w:val="10"/>
    <w:qFormat/>
    <w:rsid w:val="00D630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0">
    <w:name w:val="Название Знак"/>
    <w:basedOn w:val="a0"/>
    <w:link w:val="af"/>
    <w:uiPriority w:val="10"/>
    <w:rsid w:val="00D630C1"/>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Subtitle"/>
    <w:basedOn w:val="a"/>
    <w:next w:val="a"/>
    <w:link w:val="af2"/>
    <w:uiPriority w:val="11"/>
    <w:qFormat/>
    <w:rsid w:val="00D630C1"/>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2">
    <w:name w:val="Подзаголовок Знак"/>
    <w:basedOn w:val="a0"/>
    <w:link w:val="af1"/>
    <w:uiPriority w:val="11"/>
    <w:rsid w:val="00D630C1"/>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9E184F"/>
    <w:pPr>
      <w:ind w:left="720"/>
      <w:contextualSpacing/>
    </w:pPr>
  </w:style>
  <w:style w:type="character" w:customStyle="1" w:styleId="b-serp-itemtextpassage">
    <w:name w:val="b-serp-item__text_passage"/>
    <w:basedOn w:val="a0"/>
    <w:rsid w:val="009C5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808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456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3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D7158"/>
    <w:rPr>
      <w:i/>
      <w:iCs/>
    </w:rPr>
  </w:style>
  <w:style w:type="character" w:styleId="a5">
    <w:name w:val="Hyperlink"/>
    <w:basedOn w:val="a0"/>
    <w:uiPriority w:val="99"/>
    <w:semiHidden/>
    <w:unhideWhenUsed/>
    <w:rsid w:val="00BD7158"/>
    <w:rPr>
      <w:color w:val="0000FF"/>
      <w:u w:val="single"/>
    </w:rPr>
  </w:style>
  <w:style w:type="paragraph" w:styleId="a6">
    <w:name w:val="No Spacing"/>
    <w:uiPriority w:val="1"/>
    <w:qFormat/>
    <w:rsid w:val="00AE7233"/>
    <w:pPr>
      <w:spacing w:after="0" w:line="240" w:lineRule="auto"/>
    </w:pPr>
  </w:style>
  <w:style w:type="character" w:customStyle="1" w:styleId="20">
    <w:name w:val="Заголовок 2 Знак"/>
    <w:basedOn w:val="a0"/>
    <w:link w:val="2"/>
    <w:uiPriority w:val="9"/>
    <w:rsid w:val="002808E0"/>
    <w:rPr>
      <w:rFonts w:asciiTheme="majorHAnsi" w:eastAsiaTheme="majorEastAsia" w:hAnsiTheme="majorHAnsi" w:cstheme="majorBidi"/>
      <w:b/>
      <w:bCs/>
      <w:color w:val="4F81BD" w:themeColor="accent1"/>
      <w:sz w:val="26"/>
      <w:szCs w:val="26"/>
    </w:rPr>
  </w:style>
  <w:style w:type="paragraph" w:styleId="a7">
    <w:name w:val="Balloon Text"/>
    <w:basedOn w:val="a"/>
    <w:link w:val="a8"/>
    <w:uiPriority w:val="99"/>
    <w:semiHidden/>
    <w:unhideWhenUsed/>
    <w:rsid w:val="001B2A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2A81"/>
    <w:rPr>
      <w:rFonts w:ascii="Tahoma" w:hAnsi="Tahoma" w:cs="Tahoma"/>
      <w:sz w:val="16"/>
      <w:szCs w:val="16"/>
    </w:rPr>
  </w:style>
  <w:style w:type="character" w:customStyle="1" w:styleId="titlemain2">
    <w:name w:val="titlemain2"/>
    <w:basedOn w:val="a0"/>
    <w:rsid w:val="00DA14DA"/>
  </w:style>
  <w:style w:type="character" w:customStyle="1" w:styleId="30">
    <w:name w:val="Заголовок 3 Знак"/>
    <w:basedOn w:val="a0"/>
    <w:link w:val="3"/>
    <w:uiPriority w:val="9"/>
    <w:semiHidden/>
    <w:rsid w:val="007456EC"/>
    <w:rPr>
      <w:rFonts w:asciiTheme="majorHAnsi" w:eastAsiaTheme="majorEastAsia" w:hAnsiTheme="majorHAnsi" w:cstheme="majorBidi"/>
      <w:b/>
      <w:bCs/>
      <w:color w:val="4F81BD" w:themeColor="accent1"/>
    </w:rPr>
  </w:style>
  <w:style w:type="character" w:styleId="a9">
    <w:name w:val="Strong"/>
    <w:basedOn w:val="a0"/>
    <w:uiPriority w:val="22"/>
    <w:qFormat/>
    <w:rsid w:val="00A84071"/>
    <w:rPr>
      <w:b/>
      <w:bCs/>
    </w:rPr>
  </w:style>
  <w:style w:type="table" w:styleId="aa">
    <w:name w:val="Table Grid"/>
    <w:basedOn w:val="a1"/>
    <w:uiPriority w:val="59"/>
    <w:rsid w:val="00743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basedOn w:val="a0"/>
    <w:rsid w:val="005B109F"/>
  </w:style>
  <w:style w:type="character" w:customStyle="1" w:styleId="butback">
    <w:name w:val="butback"/>
    <w:basedOn w:val="a0"/>
    <w:rsid w:val="00CF05AD"/>
  </w:style>
  <w:style w:type="paragraph" w:styleId="ab">
    <w:name w:val="header"/>
    <w:basedOn w:val="a"/>
    <w:link w:val="ac"/>
    <w:uiPriority w:val="99"/>
    <w:unhideWhenUsed/>
    <w:rsid w:val="0081649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16491"/>
  </w:style>
  <w:style w:type="paragraph" w:styleId="ad">
    <w:name w:val="footer"/>
    <w:basedOn w:val="a"/>
    <w:link w:val="ae"/>
    <w:uiPriority w:val="99"/>
    <w:unhideWhenUsed/>
    <w:rsid w:val="0081649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16491"/>
  </w:style>
  <w:style w:type="paragraph" w:styleId="af">
    <w:name w:val="Title"/>
    <w:basedOn w:val="a"/>
    <w:next w:val="a"/>
    <w:link w:val="af0"/>
    <w:uiPriority w:val="10"/>
    <w:qFormat/>
    <w:rsid w:val="00D630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0">
    <w:name w:val="Название Знак"/>
    <w:basedOn w:val="a0"/>
    <w:link w:val="af"/>
    <w:uiPriority w:val="10"/>
    <w:rsid w:val="00D630C1"/>
    <w:rPr>
      <w:rFonts w:asciiTheme="majorHAnsi" w:eastAsiaTheme="majorEastAsia" w:hAnsiTheme="majorHAnsi" w:cstheme="majorBidi"/>
      <w:color w:val="17365D" w:themeColor="text2" w:themeShade="BF"/>
      <w:spacing w:val="5"/>
      <w:kern w:val="28"/>
      <w:sz w:val="52"/>
      <w:szCs w:val="52"/>
      <w:lang w:eastAsia="ru-RU"/>
    </w:rPr>
  </w:style>
  <w:style w:type="paragraph" w:styleId="af1">
    <w:name w:val="Subtitle"/>
    <w:basedOn w:val="a"/>
    <w:next w:val="a"/>
    <w:link w:val="af2"/>
    <w:uiPriority w:val="11"/>
    <w:qFormat/>
    <w:rsid w:val="00D630C1"/>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f2">
    <w:name w:val="Подзаголовок Знак"/>
    <w:basedOn w:val="a0"/>
    <w:link w:val="af1"/>
    <w:uiPriority w:val="11"/>
    <w:rsid w:val="00D630C1"/>
    <w:rPr>
      <w:rFonts w:asciiTheme="majorHAnsi" w:eastAsiaTheme="majorEastAsia" w:hAnsiTheme="majorHAnsi" w:cstheme="majorBidi"/>
      <w:i/>
      <w:iCs/>
      <w:color w:val="4F81BD" w:themeColor="accent1"/>
      <w:spacing w:val="15"/>
      <w:sz w:val="24"/>
      <w:szCs w:val="24"/>
      <w:lang w:eastAsia="ru-RU"/>
    </w:rPr>
  </w:style>
</w:styles>
</file>

<file path=word/webSettings.xml><?xml version="1.0" encoding="utf-8"?>
<w:webSettings xmlns:r="http://schemas.openxmlformats.org/officeDocument/2006/relationships" xmlns:w="http://schemas.openxmlformats.org/wordprocessingml/2006/main">
  <w:divs>
    <w:div w:id="21709601">
      <w:bodyDiv w:val="1"/>
      <w:marLeft w:val="0"/>
      <w:marRight w:val="0"/>
      <w:marTop w:val="0"/>
      <w:marBottom w:val="0"/>
      <w:divBdr>
        <w:top w:val="none" w:sz="0" w:space="0" w:color="auto"/>
        <w:left w:val="none" w:sz="0" w:space="0" w:color="auto"/>
        <w:bottom w:val="none" w:sz="0" w:space="0" w:color="auto"/>
        <w:right w:val="none" w:sz="0" w:space="0" w:color="auto"/>
      </w:divBdr>
    </w:div>
    <w:div w:id="30351677">
      <w:bodyDiv w:val="1"/>
      <w:marLeft w:val="0"/>
      <w:marRight w:val="0"/>
      <w:marTop w:val="0"/>
      <w:marBottom w:val="0"/>
      <w:divBdr>
        <w:top w:val="none" w:sz="0" w:space="0" w:color="auto"/>
        <w:left w:val="none" w:sz="0" w:space="0" w:color="auto"/>
        <w:bottom w:val="none" w:sz="0" w:space="0" w:color="auto"/>
        <w:right w:val="none" w:sz="0" w:space="0" w:color="auto"/>
      </w:divBdr>
      <w:divsChild>
        <w:div w:id="842092686">
          <w:marLeft w:val="0"/>
          <w:marRight w:val="0"/>
          <w:marTop w:val="0"/>
          <w:marBottom w:val="0"/>
          <w:divBdr>
            <w:top w:val="none" w:sz="0" w:space="0" w:color="auto"/>
            <w:left w:val="none" w:sz="0" w:space="0" w:color="auto"/>
            <w:bottom w:val="none" w:sz="0" w:space="0" w:color="auto"/>
            <w:right w:val="none" w:sz="0" w:space="0" w:color="auto"/>
          </w:divBdr>
        </w:div>
        <w:div w:id="1815752337">
          <w:marLeft w:val="0"/>
          <w:marRight w:val="0"/>
          <w:marTop w:val="0"/>
          <w:marBottom w:val="0"/>
          <w:divBdr>
            <w:top w:val="none" w:sz="0" w:space="0" w:color="auto"/>
            <w:left w:val="none" w:sz="0" w:space="0" w:color="auto"/>
            <w:bottom w:val="none" w:sz="0" w:space="0" w:color="auto"/>
            <w:right w:val="none" w:sz="0" w:space="0" w:color="auto"/>
          </w:divBdr>
        </w:div>
      </w:divsChild>
    </w:div>
    <w:div w:id="41251372">
      <w:bodyDiv w:val="1"/>
      <w:marLeft w:val="0"/>
      <w:marRight w:val="0"/>
      <w:marTop w:val="0"/>
      <w:marBottom w:val="0"/>
      <w:divBdr>
        <w:top w:val="none" w:sz="0" w:space="0" w:color="auto"/>
        <w:left w:val="none" w:sz="0" w:space="0" w:color="auto"/>
        <w:bottom w:val="none" w:sz="0" w:space="0" w:color="auto"/>
        <w:right w:val="none" w:sz="0" w:space="0" w:color="auto"/>
      </w:divBdr>
    </w:div>
    <w:div w:id="115951208">
      <w:bodyDiv w:val="1"/>
      <w:marLeft w:val="0"/>
      <w:marRight w:val="0"/>
      <w:marTop w:val="0"/>
      <w:marBottom w:val="0"/>
      <w:divBdr>
        <w:top w:val="none" w:sz="0" w:space="0" w:color="auto"/>
        <w:left w:val="none" w:sz="0" w:space="0" w:color="auto"/>
        <w:bottom w:val="none" w:sz="0" w:space="0" w:color="auto"/>
        <w:right w:val="none" w:sz="0" w:space="0" w:color="auto"/>
      </w:divBdr>
      <w:divsChild>
        <w:div w:id="253174466">
          <w:marLeft w:val="0"/>
          <w:marRight w:val="0"/>
          <w:marTop w:val="0"/>
          <w:marBottom w:val="0"/>
          <w:divBdr>
            <w:top w:val="none" w:sz="0" w:space="0" w:color="auto"/>
            <w:left w:val="none" w:sz="0" w:space="0" w:color="auto"/>
            <w:bottom w:val="none" w:sz="0" w:space="0" w:color="auto"/>
            <w:right w:val="none" w:sz="0" w:space="0" w:color="auto"/>
          </w:divBdr>
        </w:div>
      </w:divsChild>
    </w:div>
    <w:div w:id="140276630">
      <w:bodyDiv w:val="1"/>
      <w:marLeft w:val="0"/>
      <w:marRight w:val="0"/>
      <w:marTop w:val="0"/>
      <w:marBottom w:val="0"/>
      <w:divBdr>
        <w:top w:val="none" w:sz="0" w:space="0" w:color="auto"/>
        <w:left w:val="none" w:sz="0" w:space="0" w:color="auto"/>
        <w:bottom w:val="none" w:sz="0" w:space="0" w:color="auto"/>
        <w:right w:val="none" w:sz="0" w:space="0" w:color="auto"/>
      </w:divBdr>
      <w:divsChild>
        <w:div w:id="917519408">
          <w:marLeft w:val="0"/>
          <w:marRight w:val="0"/>
          <w:marTop w:val="0"/>
          <w:marBottom w:val="0"/>
          <w:divBdr>
            <w:top w:val="none" w:sz="0" w:space="0" w:color="auto"/>
            <w:left w:val="none" w:sz="0" w:space="0" w:color="auto"/>
            <w:bottom w:val="none" w:sz="0" w:space="0" w:color="auto"/>
            <w:right w:val="none" w:sz="0" w:space="0" w:color="auto"/>
          </w:divBdr>
        </w:div>
      </w:divsChild>
    </w:div>
    <w:div w:id="153034980">
      <w:bodyDiv w:val="1"/>
      <w:marLeft w:val="0"/>
      <w:marRight w:val="0"/>
      <w:marTop w:val="0"/>
      <w:marBottom w:val="0"/>
      <w:divBdr>
        <w:top w:val="none" w:sz="0" w:space="0" w:color="auto"/>
        <w:left w:val="none" w:sz="0" w:space="0" w:color="auto"/>
        <w:bottom w:val="none" w:sz="0" w:space="0" w:color="auto"/>
        <w:right w:val="none" w:sz="0" w:space="0" w:color="auto"/>
      </w:divBdr>
      <w:divsChild>
        <w:div w:id="2083984323">
          <w:marLeft w:val="0"/>
          <w:marRight w:val="0"/>
          <w:marTop w:val="0"/>
          <w:marBottom w:val="0"/>
          <w:divBdr>
            <w:top w:val="none" w:sz="0" w:space="0" w:color="auto"/>
            <w:left w:val="none" w:sz="0" w:space="0" w:color="auto"/>
            <w:bottom w:val="none" w:sz="0" w:space="0" w:color="auto"/>
            <w:right w:val="none" w:sz="0" w:space="0" w:color="auto"/>
          </w:divBdr>
          <w:divsChild>
            <w:div w:id="1864636661">
              <w:marLeft w:val="0"/>
              <w:marRight w:val="0"/>
              <w:marTop w:val="0"/>
              <w:marBottom w:val="0"/>
              <w:divBdr>
                <w:top w:val="none" w:sz="0" w:space="0" w:color="auto"/>
                <w:left w:val="none" w:sz="0" w:space="0" w:color="auto"/>
                <w:bottom w:val="none" w:sz="0" w:space="0" w:color="auto"/>
                <w:right w:val="none" w:sz="0" w:space="0" w:color="auto"/>
              </w:divBdr>
            </w:div>
          </w:divsChild>
        </w:div>
        <w:div w:id="1912694688">
          <w:marLeft w:val="0"/>
          <w:marRight w:val="0"/>
          <w:marTop w:val="0"/>
          <w:marBottom w:val="0"/>
          <w:divBdr>
            <w:top w:val="none" w:sz="0" w:space="0" w:color="auto"/>
            <w:left w:val="none" w:sz="0" w:space="0" w:color="auto"/>
            <w:bottom w:val="none" w:sz="0" w:space="0" w:color="auto"/>
            <w:right w:val="none" w:sz="0" w:space="0" w:color="auto"/>
          </w:divBdr>
          <w:divsChild>
            <w:div w:id="720907053">
              <w:marLeft w:val="0"/>
              <w:marRight w:val="0"/>
              <w:marTop w:val="0"/>
              <w:marBottom w:val="0"/>
              <w:divBdr>
                <w:top w:val="none" w:sz="0" w:space="0" w:color="auto"/>
                <w:left w:val="none" w:sz="0" w:space="0" w:color="auto"/>
                <w:bottom w:val="none" w:sz="0" w:space="0" w:color="auto"/>
                <w:right w:val="none" w:sz="0" w:space="0" w:color="auto"/>
              </w:divBdr>
              <w:divsChild>
                <w:div w:id="802576607">
                  <w:marLeft w:val="0"/>
                  <w:marRight w:val="0"/>
                  <w:marTop w:val="0"/>
                  <w:marBottom w:val="0"/>
                  <w:divBdr>
                    <w:top w:val="none" w:sz="0" w:space="0" w:color="auto"/>
                    <w:left w:val="none" w:sz="0" w:space="0" w:color="auto"/>
                    <w:bottom w:val="none" w:sz="0" w:space="0" w:color="auto"/>
                    <w:right w:val="none" w:sz="0" w:space="0" w:color="auto"/>
                  </w:divBdr>
                </w:div>
                <w:div w:id="967390466">
                  <w:marLeft w:val="0"/>
                  <w:marRight w:val="0"/>
                  <w:marTop w:val="0"/>
                  <w:marBottom w:val="0"/>
                  <w:divBdr>
                    <w:top w:val="none" w:sz="0" w:space="0" w:color="auto"/>
                    <w:left w:val="none" w:sz="0" w:space="0" w:color="auto"/>
                    <w:bottom w:val="none" w:sz="0" w:space="0" w:color="auto"/>
                    <w:right w:val="none" w:sz="0" w:space="0" w:color="auto"/>
                  </w:divBdr>
                  <w:divsChild>
                    <w:div w:id="1188518946">
                      <w:marLeft w:val="0"/>
                      <w:marRight w:val="0"/>
                      <w:marTop w:val="0"/>
                      <w:marBottom w:val="0"/>
                      <w:divBdr>
                        <w:top w:val="none" w:sz="0" w:space="0" w:color="auto"/>
                        <w:left w:val="none" w:sz="0" w:space="0" w:color="auto"/>
                        <w:bottom w:val="none" w:sz="0" w:space="0" w:color="auto"/>
                        <w:right w:val="none" w:sz="0" w:space="0" w:color="auto"/>
                      </w:divBdr>
                      <w:divsChild>
                        <w:div w:id="490682127">
                          <w:marLeft w:val="0"/>
                          <w:marRight w:val="0"/>
                          <w:marTop w:val="0"/>
                          <w:marBottom w:val="0"/>
                          <w:divBdr>
                            <w:top w:val="none" w:sz="0" w:space="0" w:color="auto"/>
                            <w:left w:val="none" w:sz="0" w:space="0" w:color="auto"/>
                            <w:bottom w:val="none" w:sz="0" w:space="0" w:color="auto"/>
                            <w:right w:val="none" w:sz="0" w:space="0" w:color="auto"/>
                          </w:divBdr>
                          <w:divsChild>
                            <w:div w:id="322246067">
                              <w:marLeft w:val="0"/>
                              <w:marRight w:val="0"/>
                              <w:marTop w:val="0"/>
                              <w:marBottom w:val="0"/>
                              <w:divBdr>
                                <w:top w:val="none" w:sz="0" w:space="0" w:color="auto"/>
                                <w:left w:val="none" w:sz="0" w:space="0" w:color="auto"/>
                                <w:bottom w:val="none" w:sz="0" w:space="0" w:color="auto"/>
                                <w:right w:val="none" w:sz="0" w:space="0" w:color="auto"/>
                              </w:divBdr>
                            </w:div>
                            <w:div w:id="20804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59933">
      <w:bodyDiv w:val="1"/>
      <w:marLeft w:val="0"/>
      <w:marRight w:val="0"/>
      <w:marTop w:val="0"/>
      <w:marBottom w:val="0"/>
      <w:divBdr>
        <w:top w:val="none" w:sz="0" w:space="0" w:color="auto"/>
        <w:left w:val="none" w:sz="0" w:space="0" w:color="auto"/>
        <w:bottom w:val="none" w:sz="0" w:space="0" w:color="auto"/>
        <w:right w:val="none" w:sz="0" w:space="0" w:color="auto"/>
      </w:divBdr>
    </w:div>
    <w:div w:id="236131582">
      <w:bodyDiv w:val="1"/>
      <w:marLeft w:val="0"/>
      <w:marRight w:val="0"/>
      <w:marTop w:val="0"/>
      <w:marBottom w:val="0"/>
      <w:divBdr>
        <w:top w:val="none" w:sz="0" w:space="0" w:color="auto"/>
        <w:left w:val="none" w:sz="0" w:space="0" w:color="auto"/>
        <w:bottom w:val="none" w:sz="0" w:space="0" w:color="auto"/>
        <w:right w:val="none" w:sz="0" w:space="0" w:color="auto"/>
      </w:divBdr>
    </w:div>
    <w:div w:id="291179794">
      <w:bodyDiv w:val="1"/>
      <w:marLeft w:val="0"/>
      <w:marRight w:val="0"/>
      <w:marTop w:val="0"/>
      <w:marBottom w:val="0"/>
      <w:divBdr>
        <w:top w:val="none" w:sz="0" w:space="0" w:color="auto"/>
        <w:left w:val="none" w:sz="0" w:space="0" w:color="auto"/>
        <w:bottom w:val="none" w:sz="0" w:space="0" w:color="auto"/>
        <w:right w:val="none" w:sz="0" w:space="0" w:color="auto"/>
      </w:divBdr>
    </w:div>
    <w:div w:id="302467854">
      <w:bodyDiv w:val="1"/>
      <w:marLeft w:val="0"/>
      <w:marRight w:val="0"/>
      <w:marTop w:val="0"/>
      <w:marBottom w:val="0"/>
      <w:divBdr>
        <w:top w:val="none" w:sz="0" w:space="0" w:color="auto"/>
        <w:left w:val="none" w:sz="0" w:space="0" w:color="auto"/>
        <w:bottom w:val="none" w:sz="0" w:space="0" w:color="auto"/>
        <w:right w:val="none" w:sz="0" w:space="0" w:color="auto"/>
      </w:divBdr>
    </w:div>
    <w:div w:id="314067304">
      <w:bodyDiv w:val="1"/>
      <w:marLeft w:val="0"/>
      <w:marRight w:val="0"/>
      <w:marTop w:val="0"/>
      <w:marBottom w:val="0"/>
      <w:divBdr>
        <w:top w:val="none" w:sz="0" w:space="0" w:color="auto"/>
        <w:left w:val="none" w:sz="0" w:space="0" w:color="auto"/>
        <w:bottom w:val="none" w:sz="0" w:space="0" w:color="auto"/>
        <w:right w:val="none" w:sz="0" w:space="0" w:color="auto"/>
      </w:divBdr>
      <w:divsChild>
        <w:div w:id="1499613579">
          <w:marLeft w:val="0"/>
          <w:marRight w:val="0"/>
          <w:marTop w:val="0"/>
          <w:marBottom w:val="0"/>
          <w:divBdr>
            <w:top w:val="none" w:sz="0" w:space="0" w:color="auto"/>
            <w:left w:val="none" w:sz="0" w:space="0" w:color="auto"/>
            <w:bottom w:val="none" w:sz="0" w:space="0" w:color="auto"/>
            <w:right w:val="none" w:sz="0" w:space="0" w:color="auto"/>
          </w:divBdr>
        </w:div>
        <w:div w:id="1795247910">
          <w:marLeft w:val="0"/>
          <w:marRight w:val="0"/>
          <w:marTop w:val="0"/>
          <w:marBottom w:val="0"/>
          <w:divBdr>
            <w:top w:val="none" w:sz="0" w:space="0" w:color="auto"/>
            <w:left w:val="none" w:sz="0" w:space="0" w:color="auto"/>
            <w:bottom w:val="none" w:sz="0" w:space="0" w:color="auto"/>
            <w:right w:val="none" w:sz="0" w:space="0" w:color="auto"/>
          </w:divBdr>
        </w:div>
      </w:divsChild>
    </w:div>
    <w:div w:id="427963167">
      <w:bodyDiv w:val="1"/>
      <w:marLeft w:val="0"/>
      <w:marRight w:val="0"/>
      <w:marTop w:val="0"/>
      <w:marBottom w:val="0"/>
      <w:divBdr>
        <w:top w:val="none" w:sz="0" w:space="0" w:color="auto"/>
        <w:left w:val="none" w:sz="0" w:space="0" w:color="auto"/>
        <w:bottom w:val="none" w:sz="0" w:space="0" w:color="auto"/>
        <w:right w:val="none" w:sz="0" w:space="0" w:color="auto"/>
      </w:divBdr>
    </w:div>
    <w:div w:id="439298018">
      <w:bodyDiv w:val="1"/>
      <w:marLeft w:val="0"/>
      <w:marRight w:val="0"/>
      <w:marTop w:val="0"/>
      <w:marBottom w:val="0"/>
      <w:divBdr>
        <w:top w:val="none" w:sz="0" w:space="0" w:color="auto"/>
        <w:left w:val="none" w:sz="0" w:space="0" w:color="auto"/>
        <w:bottom w:val="none" w:sz="0" w:space="0" w:color="auto"/>
        <w:right w:val="none" w:sz="0" w:space="0" w:color="auto"/>
      </w:divBdr>
    </w:div>
    <w:div w:id="446235463">
      <w:bodyDiv w:val="1"/>
      <w:marLeft w:val="0"/>
      <w:marRight w:val="0"/>
      <w:marTop w:val="0"/>
      <w:marBottom w:val="0"/>
      <w:divBdr>
        <w:top w:val="none" w:sz="0" w:space="0" w:color="auto"/>
        <w:left w:val="none" w:sz="0" w:space="0" w:color="auto"/>
        <w:bottom w:val="none" w:sz="0" w:space="0" w:color="auto"/>
        <w:right w:val="none" w:sz="0" w:space="0" w:color="auto"/>
      </w:divBdr>
      <w:divsChild>
        <w:div w:id="2117677737">
          <w:marLeft w:val="0"/>
          <w:marRight w:val="0"/>
          <w:marTop w:val="0"/>
          <w:marBottom w:val="0"/>
          <w:divBdr>
            <w:top w:val="none" w:sz="0" w:space="0" w:color="auto"/>
            <w:left w:val="none" w:sz="0" w:space="0" w:color="auto"/>
            <w:bottom w:val="none" w:sz="0" w:space="0" w:color="auto"/>
            <w:right w:val="none" w:sz="0" w:space="0" w:color="auto"/>
          </w:divBdr>
          <w:divsChild>
            <w:div w:id="9573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2746">
      <w:bodyDiv w:val="1"/>
      <w:marLeft w:val="0"/>
      <w:marRight w:val="0"/>
      <w:marTop w:val="0"/>
      <w:marBottom w:val="0"/>
      <w:divBdr>
        <w:top w:val="none" w:sz="0" w:space="0" w:color="auto"/>
        <w:left w:val="none" w:sz="0" w:space="0" w:color="auto"/>
        <w:bottom w:val="none" w:sz="0" w:space="0" w:color="auto"/>
        <w:right w:val="none" w:sz="0" w:space="0" w:color="auto"/>
      </w:divBdr>
      <w:divsChild>
        <w:div w:id="1917669575">
          <w:marLeft w:val="0"/>
          <w:marRight w:val="0"/>
          <w:marTop w:val="0"/>
          <w:marBottom w:val="0"/>
          <w:divBdr>
            <w:top w:val="none" w:sz="0" w:space="0" w:color="auto"/>
            <w:left w:val="none" w:sz="0" w:space="0" w:color="auto"/>
            <w:bottom w:val="none" w:sz="0" w:space="0" w:color="auto"/>
            <w:right w:val="none" w:sz="0" w:space="0" w:color="auto"/>
          </w:divBdr>
        </w:div>
        <w:div w:id="291643201">
          <w:marLeft w:val="0"/>
          <w:marRight w:val="0"/>
          <w:marTop w:val="0"/>
          <w:marBottom w:val="0"/>
          <w:divBdr>
            <w:top w:val="none" w:sz="0" w:space="0" w:color="auto"/>
            <w:left w:val="none" w:sz="0" w:space="0" w:color="auto"/>
            <w:bottom w:val="none" w:sz="0" w:space="0" w:color="auto"/>
            <w:right w:val="none" w:sz="0" w:space="0" w:color="auto"/>
          </w:divBdr>
        </w:div>
      </w:divsChild>
    </w:div>
    <w:div w:id="554438145">
      <w:bodyDiv w:val="1"/>
      <w:marLeft w:val="0"/>
      <w:marRight w:val="0"/>
      <w:marTop w:val="0"/>
      <w:marBottom w:val="0"/>
      <w:divBdr>
        <w:top w:val="none" w:sz="0" w:space="0" w:color="auto"/>
        <w:left w:val="none" w:sz="0" w:space="0" w:color="auto"/>
        <w:bottom w:val="none" w:sz="0" w:space="0" w:color="auto"/>
        <w:right w:val="none" w:sz="0" w:space="0" w:color="auto"/>
      </w:divBdr>
      <w:divsChild>
        <w:div w:id="690761051">
          <w:marLeft w:val="0"/>
          <w:marRight w:val="0"/>
          <w:marTop w:val="0"/>
          <w:marBottom w:val="0"/>
          <w:divBdr>
            <w:top w:val="none" w:sz="0" w:space="0" w:color="auto"/>
            <w:left w:val="none" w:sz="0" w:space="0" w:color="auto"/>
            <w:bottom w:val="none" w:sz="0" w:space="0" w:color="auto"/>
            <w:right w:val="none" w:sz="0" w:space="0" w:color="auto"/>
          </w:divBdr>
          <w:divsChild>
            <w:div w:id="1135680146">
              <w:marLeft w:val="0"/>
              <w:marRight w:val="0"/>
              <w:marTop w:val="0"/>
              <w:marBottom w:val="0"/>
              <w:divBdr>
                <w:top w:val="none" w:sz="0" w:space="0" w:color="auto"/>
                <w:left w:val="none" w:sz="0" w:space="0" w:color="auto"/>
                <w:bottom w:val="none" w:sz="0" w:space="0" w:color="auto"/>
                <w:right w:val="none" w:sz="0" w:space="0" w:color="auto"/>
              </w:divBdr>
              <w:divsChild>
                <w:div w:id="103353333">
                  <w:marLeft w:val="0"/>
                  <w:marRight w:val="0"/>
                  <w:marTop w:val="225"/>
                  <w:marBottom w:val="225"/>
                  <w:divBdr>
                    <w:top w:val="none" w:sz="0" w:space="0" w:color="auto"/>
                    <w:left w:val="none" w:sz="0" w:space="0" w:color="auto"/>
                    <w:bottom w:val="none" w:sz="0" w:space="0" w:color="auto"/>
                    <w:right w:val="none" w:sz="0" w:space="0" w:color="auto"/>
                  </w:divBdr>
                </w:div>
              </w:divsChild>
            </w:div>
            <w:div w:id="1736469452">
              <w:marLeft w:val="0"/>
              <w:marRight w:val="0"/>
              <w:marTop w:val="0"/>
              <w:marBottom w:val="0"/>
              <w:divBdr>
                <w:top w:val="none" w:sz="0" w:space="0" w:color="auto"/>
                <w:left w:val="none" w:sz="0" w:space="0" w:color="auto"/>
                <w:bottom w:val="none" w:sz="0" w:space="0" w:color="auto"/>
                <w:right w:val="none" w:sz="0" w:space="0" w:color="auto"/>
              </w:divBdr>
            </w:div>
          </w:divsChild>
        </w:div>
        <w:div w:id="98112649">
          <w:marLeft w:val="0"/>
          <w:marRight w:val="0"/>
          <w:marTop w:val="0"/>
          <w:marBottom w:val="0"/>
          <w:divBdr>
            <w:top w:val="none" w:sz="0" w:space="0" w:color="auto"/>
            <w:left w:val="none" w:sz="0" w:space="0" w:color="auto"/>
            <w:bottom w:val="none" w:sz="0" w:space="0" w:color="auto"/>
            <w:right w:val="none" w:sz="0" w:space="0" w:color="auto"/>
          </w:divBdr>
          <w:divsChild>
            <w:div w:id="2078475705">
              <w:marLeft w:val="0"/>
              <w:marRight w:val="0"/>
              <w:marTop w:val="0"/>
              <w:marBottom w:val="0"/>
              <w:divBdr>
                <w:top w:val="none" w:sz="0" w:space="0" w:color="auto"/>
                <w:left w:val="none" w:sz="0" w:space="0" w:color="auto"/>
                <w:bottom w:val="none" w:sz="0" w:space="0" w:color="auto"/>
                <w:right w:val="none" w:sz="0" w:space="0" w:color="auto"/>
              </w:divBdr>
              <w:divsChild>
                <w:div w:id="588150859">
                  <w:marLeft w:val="0"/>
                  <w:marRight w:val="0"/>
                  <w:marTop w:val="225"/>
                  <w:marBottom w:val="225"/>
                  <w:divBdr>
                    <w:top w:val="none" w:sz="0" w:space="0" w:color="auto"/>
                    <w:left w:val="none" w:sz="0" w:space="0" w:color="auto"/>
                    <w:bottom w:val="none" w:sz="0" w:space="0" w:color="auto"/>
                    <w:right w:val="none" w:sz="0" w:space="0" w:color="auto"/>
                  </w:divBdr>
                </w:div>
              </w:divsChild>
            </w:div>
            <w:div w:id="126974938">
              <w:marLeft w:val="0"/>
              <w:marRight w:val="0"/>
              <w:marTop w:val="0"/>
              <w:marBottom w:val="0"/>
              <w:divBdr>
                <w:top w:val="none" w:sz="0" w:space="0" w:color="auto"/>
                <w:left w:val="none" w:sz="0" w:space="0" w:color="auto"/>
                <w:bottom w:val="none" w:sz="0" w:space="0" w:color="auto"/>
                <w:right w:val="none" w:sz="0" w:space="0" w:color="auto"/>
              </w:divBdr>
            </w:div>
          </w:divsChild>
        </w:div>
        <w:div w:id="298657220">
          <w:marLeft w:val="0"/>
          <w:marRight w:val="0"/>
          <w:marTop w:val="0"/>
          <w:marBottom w:val="0"/>
          <w:divBdr>
            <w:top w:val="none" w:sz="0" w:space="0" w:color="auto"/>
            <w:left w:val="none" w:sz="0" w:space="0" w:color="auto"/>
            <w:bottom w:val="none" w:sz="0" w:space="0" w:color="auto"/>
            <w:right w:val="none" w:sz="0" w:space="0" w:color="auto"/>
          </w:divBdr>
          <w:divsChild>
            <w:div w:id="1040515718">
              <w:marLeft w:val="0"/>
              <w:marRight w:val="0"/>
              <w:marTop w:val="0"/>
              <w:marBottom w:val="0"/>
              <w:divBdr>
                <w:top w:val="none" w:sz="0" w:space="0" w:color="auto"/>
                <w:left w:val="none" w:sz="0" w:space="0" w:color="auto"/>
                <w:bottom w:val="none" w:sz="0" w:space="0" w:color="auto"/>
                <w:right w:val="none" w:sz="0" w:space="0" w:color="auto"/>
              </w:divBdr>
              <w:divsChild>
                <w:div w:id="1743677018">
                  <w:marLeft w:val="0"/>
                  <w:marRight w:val="0"/>
                  <w:marTop w:val="225"/>
                  <w:marBottom w:val="225"/>
                  <w:divBdr>
                    <w:top w:val="none" w:sz="0" w:space="0" w:color="auto"/>
                    <w:left w:val="none" w:sz="0" w:space="0" w:color="auto"/>
                    <w:bottom w:val="none" w:sz="0" w:space="0" w:color="auto"/>
                    <w:right w:val="none" w:sz="0" w:space="0" w:color="auto"/>
                  </w:divBdr>
                </w:div>
              </w:divsChild>
            </w:div>
            <w:div w:id="1219592181">
              <w:marLeft w:val="0"/>
              <w:marRight w:val="0"/>
              <w:marTop w:val="0"/>
              <w:marBottom w:val="0"/>
              <w:divBdr>
                <w:top w:val="none" w:sz="0" w:space="0" w:color="auto"/>
                <w:left w:val="none" w:sz="0" w:space="0" w:color="auto"/>
                <w:bottom w:val="none" w:sz="0" w:space="0" w:color="auto"/>
                <w:right w:val="none" w:sz="0" w:space="0" w:color="auto"/>
              </w:divBdr>
            </w:div>
          </w:divsChild>
        </w:div>
        <w:div w:id="1498811093">
          <w:marLeft w:val="0"/>
          <w:marRight w:val="0"/>
          <w:marTop w:val="0"/>
          <w:marBottom w:val="0"/>
          <w:divBdr>
            <w:top w:val="none" w:sz="0" w:space="0" w:color="auto"/>
            <w:left w:val="none" w:sz="0" w:space="0" w:color="auto"/>
            <w:bottom w:val="none" w:sz="0" w:space="0" w:color="auto"/>
            <w:right w:val="none" w:sz="0" w:space="0" w:color="auto"/>
          </w:divBdr>
          <w:divsChild>
            <w:div w:id="351227139">
              <w:marLeft w:val="0"/>
              <w:marRight w:val="0"/>
              <w:marTop w:val="0"/>
              <w:marBottom w:val="0"/>
              <w:divBdr>
                <w:top w:val="none" w:sz="0" w:space="0" w:color="auto"/>
                <w:left w:val="none" w:sz="0" w:space="0" w:color="auto"/>
                <w:bottom w:val="none" w:sz="0" w:space="0" w:color="auto"/>
                <w:right w:val="none" w:sz="0" w:space="0" w:color="auto"/>
              </w:divBdr>
              <w:divsChild>
                <w:div w:id="1695185856">
                  <w:marLeft w:val="0"/>
                  <w:marRight w:val="0"/>
                  <w:marTop w:val="225"/>
                  <w:marBottom w:val="225"/>
                  <w:divBdr>
                    <w:top w:val="none" w:sz="0" w:space="0" w:color="auto"/>
                    <w:left w:val="none" w:sz="0" w:space="0" w:color="auto"/>
                    <w:bottom w:val="none" w:sz="0" w:space="0" w:color="auto"/>
                    <w:right w:val="none" w:sz="0" w:space="0" w:color="auto"/>
                  </w:divBdr>
                </w:div>
              </w:divsChild>
            </w:div>
            <w:div w:id="2086489212">
              <w:marLeft w:val="0"/>
              <w:marRight w:val="0"/>
              <w:marTop w:val="0"/>
              <w:marBottom w:val="0"/>
              <w:divBdr>
                <w:top w:val="none" w:sz="0" w:space="0" w:color="auto"/>
                <w:left w:val="none" w:sz="0" w:space="0" w:color="auto"/>
                <w:bottom w:val="none" w:sz="0" w:space="0" w:color="auto"/>
                <w:right w:val="none" w:sz="0" w:space="0" w:color="auto"/>
              </w:divBdr>
            </w:div>
          </w:divsChild>
        </w:div>
        <w:div w:id="1253660609">
          <w:marLeft w:val="0"/>
          <w:marRight w:val="0"/>
          <w:marTop w:val="0"/>
          <w:marBottom w:val="0"/>
          <w:divBdr>
            <w:top w:val="none" w:sz="0" w:space="0" w:color="auto"/>
            <w:left w:val="none" w:sz="0" w:space="0" w:color="auto"/>
            <w:bottom w:val="none" w:sz="0" w:space="0" w:color="auto"/>
            <w:right w:val="none" w:sz="0" w:space="0" w:color="auto"/>
          </w:divBdr>
          <w:divsChild>
            <w:div w:id="605160229">
              <w:marLeft w:val="0"/>
              <w:marRight w:val="0"/>
              <w:marTop w:val="0"/>
              <w:marBottom w:val="0"/>
              <w:divBdr>
                <w:top w:val="none" w:sz="0" w:space="0" w:color="auto"/>
                <w:left w:val="none" w:sz="0" w:space="0" w:color="auto"/>
                <w:bottom w:val="none" w:sz="0" w:space="0" w:color="auto"/>
                <w:right w:val="none" w:sz="0" w:space="0" w:color="auto"/>
              </w:divBdr>
              <w:divsChild>
                <w:div w:id="334651680">
                  <w:marLeft w:val="0"/>
                  <w:marRight w:val="0"/>
                  <w:marTop w:val="225"/>
                  <w:marBottom w:val="225"/>
                  <w:divBdr>
                    <w:top w:val="none" w:sz="0" w:space="0" w:color="auto"/>
                    <w:left w:val="none" w:sz="0" w:space="0" w:color="auto"/>
                    <w:bottom w:val="none" w:sz="0" w:space="0" w:color="auto"/>
                    <w:right w:val="none" w:sz="0" w:space="0" w:color="auto"/>
                  </w:divBdr>
                </w:div>
              </w:divsChild>
            </w:div>
            <w:div w:id="405959280">
              <w:marLeft w:val="0"/>
              <w:marRight w:val="0"/>
              <w:marTop w:val="0"/>
              <w:marBottom w:val="0"/>
              <w:divBdr>
                <w:top w:val="none" w:sz="0" w:space="0" w:color="auto"/>
                <w:left w:val="none" w:sz="0" w:space="0" w:color="auto"/>
                <w:bottom w:val="none" w:sz="0" w:space="0" w:color="auto"/>
                <w:right w:val="none" w:sz="0" w:space="0" w:color="auto"/>
              </w:divBdr>
            </w:div>
          </w:divsChild>
        </w:div>
        <w:div w:id="67462058">
          <w:marLeft w:val="0"/>
          <w:marRight w:val="0"/>
          <w:marTop w:val="0"/>
          <w:marBottom w:val="0"/>
          <w:divBdr>
            <w:top w:val="none" w:sz="0" w:space="0" w:color="auto"/>
            <w:left w:val="none" w:sz="0" w:space="0" w:color="auto"/>
            <w:bottom w:val="none" w:sz="0" w:space="0" w:color="auto"/>
            <w:right w:val="none" w:sz="0" w:space="0" w:color="auto"/>
          </w:divBdr>
          <w:divsChild>
            <w:div w:id="1479955895">
              <w:marLeft w:val="0"/>
              <w:marRight w:val="0"/>
              <w:marTop w:val="0"/>
              <w:marBottom w:val="0"/>
              <w:divBdr>
                <w:top w:val="none" w:sz="0" w:space="0" w:color="auto"/>
                <w:left w:val="none" w:sz="0" w:space="0" w:color="auto"/>
                <w:bottom w:val="none" w:sz="0" w:space="0" w:color="auto"/>
                <w:right w:val="none" w:sz="0" w:space="0" w:color="auto"/>
              </w:divBdr>
              <w:divsChild>
                <w:div w:id="540481373">
                  <w:marLeft w:val="0"/>
                  <w:marRight w:val="0"/>
                  <w:marTop w:val="225"/>
                  <w:marBottom w:val="225"/>
                  <w:divBdr>
                    <w:top w:val="none" w:sz="0" w:space="0" w:color="auto"/>
                    <w:left w:val="none" w:sz="0" w:space="0" w:color="auto"/>
                    <w:bottom w:val="none" w:sz="0" w:space="0" w:color="auto"/>
                    <w:right w:val="none" w:sz="0" w:space="0" w:color="auto"/>
                  </w:divBdr>
                </w:div>
              </w:divsChild>
            </w:div>
            <w:div w:id="1639650719">
              <w:marLeft w:val="0"/>
              <w:marRight w:val="0"/>
              <w:marTop w:val="0"/>
              <w:marBottom w:val="0"/>
              <w:divBdr>
                <w:top w:val="none" w:sz="0" w:space="0" w:color="auto"/>
                <w:left w:val="none" w:sz="0" w:space="0" w:color="auto"/>
                <w:bottom w:val="none" w:sz="0" w:space="0" w:color="auto"/>
                <w:right w:val="none" w:sz="0" w:space="0" w:color="auto"/>
              </w:divBdr>
            </w:div>
          </w:divsChild>
        </w:div>
        <w:div w:id="1780181750">
          <w:marLeft w:val="0"/>
          <w:marRight w:val="0"/>
          <w:marTop w:val="0"/>
          <w:marBottom w:val="0"/>
          <w:divBdr>
            <w:top w:val="none" w:sz="0" w:space="0" w:color="auto"/>
            <w:left w:val="none" w:sz="0" w:space="0" w:color="auto"/>
            <w:bottom w:val="none" w:sz="0" w:space="0" w:color="auto"/>
            <w:right w:val="none" w:sz="0" w:space="0" w:color="auto"/>
          </w:divBdr>
          <w:divsChild>
            <w:div w:id="519780083">
              <w:marLeft w:val="0"/>
              <w:marRight w:val="0"/>
              <w:marTop w:val="0"/>
              <w:marBottom w:val="0"/>
              <w:divBdr>
                <w:top w:val="none" w:sz="0" w:space="0" w:color="auto"/>
                <w:left w:val="none" w:sz="0" w:space="0" w:color="auto"/>
                <w:bottom w:val="none" w:sz="0" w:space="0" w:color="auto"/>
                <w:right w:val="none" w:sz="0" w:space="0" w:color="auto"/>
              </w:divBdr>
              <w:divsChild>
                <w:div w:id="90049027">
                  <w:marLeft w:val="0"/>
                  <w:marRight w:val="0"/>
                  <w:marTop w:val="225"/>
                  <w:marBottom w:val="225"/>
                  <w:divBdr>
                    <w:top w:val="none" w:sz="0" w:space="0" w:color="auto"/>
                    <w:left w:val="none" w:sz="0" w:space="0" w:color="auto"/>
                    <w:bottom w:val="none" w:sz="0" w:space="0" w:color="auto"/>
                    <w:right w:val="none" w:sz="0" w:space="0" w:color="auto"/>
                  </w:divBdr>
                </w:div>
              </w:divsChild>
            </w:div>
            <w:div w:id="382487043">
              <w:marLeft w:val="0"/>
              <w:marRight w:val="0"/>
              <w:marTop w:val="0"/>
              <w:marBottom w:val="0"/>
              <w:divBdr>
                <w:top w:val="none" w:sz="0" w:space="0" w:color="auto"/>
                <w:left w:val="none" w:sz="0" w:space="0" w:color="auto"/>
                <w:bottom w:val="none" w:sz="0" w:space="0" w:color="auto"/>
                <w:right w:val="none" w:sz="0" w:space="0" w:color="auto"/>
              </w:divBdr>
            </w:div>
          </w:divsChild>
        </w:div>
        <w:div w:id="2132630735">
          <w:marLeft w:val="0"/>
          <w:marRight w:val="0"/>
          <w:marTop w:val="0"/>
          <w:marBottom w:val="0"/>
          <w:divBdr>
            <w:top w:val="none" w:sz="0" w:space="0" w:color="auto"/>
            <w:left w:val="none" w:sz="0" w:space="0" w:color="auto"/>
            <w:bottom w:val="none" w:sz="0" w:space="0" w:color="auto"/>
            <w:right w:val="none" w:sz="0" w:space="0" w:color="auto"/>
          </w:divBdr>
          <w:divsChild>
            <w:div w:id="598955174">
              <w:marLeft w:val="0"/>
              <w:marRight w:val="0"/>
              <w:marTop w:val="0"/>
              <w:marBottom w:val="0"/>
              <w:divBdr>
                <w:top w:val="none" w:sz="0" w:space="0" w:color="auto"/>
                <w:left w:val="none" w:sz="0" w:space="0" w:color="auto"/>
                <w:bottom w:val="none" w:sz="0" w:space="0" w:color="auto"/>
                <w:right w:val="none" w:sz="0" w:space="0" w:color="auto"/>
              </w:divBdr>
              <w:divsChild>
                <w:div w:id="341783703">
                  <w:marLeft w:val="0"/>
                  <w:marRight w:val="0"/>
                  <w:marTop w:val="225"/>
                  <w:marBottom w:val="225"/>
                  <w:divBdr>
                    <w:top w:val="none" w:sz="0" w:space="0" w:color="auto"/>
                    <w:left w:val="none" w:sz="0" w:space="0" w:color="auto"/>
                    <w:bottom w:val="none" w:sz="0" w:space="0" w:color="auto"/>
                    <w:right w:val="none" w:sz="0" w:space="0" w:color="auto"/>
                  </w:divBdr>
                </w:div>
              </w:divsChild>
            </w:div>
            <w:div w:id="250551885">
              <w:marLeft w:val="0"/>
              <w:marRight w:val="0"/>
              <w:marTop w:val="0"/>
              <w:marBottom w:val="0"/>
              <w:divBdr>
                <w:top w:val="none" w:sz="0" w:space="0" w:color="auto"/>
                <w:left w:val="none" w:sz="0" w:space="0" w:color="auto"/>
                <w:bottom w:val="none" w:sz="0" w:space="0" w:color="auto"/>
                <w:right w:val="none" w:sz="0" w:space="0" w:color="auto"/>
              </w:divBdr>
            </w:div>
          </w:divsChild>
        </w:div>
        <w:div w:id="1693409092">
          <w:marLeft w:val="0"/>
          <w:marRight w:val="0"/>
          <w:marTop w:val="0"/>
          <w:marBottom w:val="0"/>
          <w:divBdr>
            <w:top w:val="none" w:sz="0" w:space="0" w:color="auto"/>
            <w:left w:val="none" w:sz="0" w:space="0" w:color="auto"/>
            <w:bottom w:val="none" w:sz="0" w:space="0" w:color="auto"/>
            <w:right w:val="none" w:sz="0" w:space="0" w:color="auto"/>
          </w:divBdr>
          <w:divsChild>
            <w:div w:id="2113430007">
              <w:marLeft w:val="0"/>
              <w:marRight w:val="0"/>
              <w:marTop w:val="0"/>
              <w:marBottom w:val="0"/>
              <w:divBdr>
                <w:top w:val="none" w:sz="0" w:space="0" w:color="auto"/>
                <w:left w:val="none" w:sz="0" w:space="0" w:color="auto"/>
                <w:bottom w:val="none" w:sz="0" w:space="0" w:color="auto"/>
                <w:right w:val="none" w:sz="0" w:space="0" w:color="auto"/>
              </w:divBdr>
              <w:divsChild>
                <w:div w:id="455366599">
                  <w:marLeft w:val="0"/>
                  <w:marRight w:val="0"/>
                  <w:marTop w:val="225"/>
                  <w:marBottom w:val="225"/>
                  <w:divBdr>
                    <w:top w:val="none" w:sz="0" w:space="0" w:color="auto"/>
                    <w:left w:val="none" w:sz="0" w:space="0" w:color="auto"/>
                    <w:bottom w:val="none" w:sz="0" w:space="0" w:color="auto"/>
                    <w:right w:val="none" w:sz="0" w:space="0" w:color="auto"/>
                  </w:divBdr>
                </w:div>
              </w:divsChild>
            </w:div>
            <w:div w:id="1716736305">
              <w:marLeft w:val="0"/>
              <w:marRight w:val="0"/>
              <w:marTop w:val="0"/>
              <w:marBottom w:val="0"/>
              <w:divBdr>
                <w:top w:val="none" w:sz="0" w:space="0" w:color="auto"/>
                <w:left w:val="none" w:sz="0" w:space="0" w:color="auto"/>
                <w:bottom w:val="none" w:sz="0" w:space="0" w:color="auto"/>
                <w:right w:val="none" w:sz="0" w:space="0" w:color="auto"/>
              </w:divBdr>
            </w:div>
          </w:divsChild>
        </w:div>
        <w:div w:id="416364950">
          <w:marLeft w:val="0"/>
          <w:marRight w:val="0"/>
          <w:marTop w:val="0"/>
          <w:marBottom w:val="0"/>
          <w:divBdr>
            <w:top w:val="none" w:sz="0" w:space="0" w:color="auto"/>
            <w:left w:val="none" w:sz="0" w:space="0" w:color="auto"/>
            <w:bottom w:val="none" w:sz="0" w:space="0" w:color="auto"/>
            <w:right w:val="none" w:sz="0" w:space="0" w:color="auto"/>
          </w:divBdr>
          <w:divsChild>
            <w:div w:id="558251213">
              <w:marLeft w:val="0"/>
              <w:marRight w:val="0"/>
              <w:marTop w:val="0"/>
              <w:marBottom w:val="0"/>
              <w:divBdr>
                <w:top w:val="none" w:sz="0" w:space="0" w:color="auto"/>
                <w:left w:val="none" w:sz="0" w:space="0" w:color="auto"/>
                <w:bottom w:val="none" w:sz="0" w:space="0" w:color="auto"/>
                <w:right w:val="none" w:sz="0" w:space="0" w:color="auto"/>
              </w:divBdr>
              <w:divsChild>
                <w:div w:id="1276601165">
                  <w:marLeft w:val="0"/>
                  <w:marRight w:val="0"/>
                  <w:marTop w:val="225"/>
                  <w:marBottom w:val="225"/>
                  <w:divBdr>
                    <w:top w:val="none" w:sz="0" w:space="0" w:color="auto"/>
                    <w:left w:val="none" w:sz="0" w:space="0" w:color="auto"/>
                    <w:bottom w:val="none" w:sz="0" w:space="0" w:color="auto"/>
                    <w:right w:val="none" w:sz="0" w:space="0" w:color="auto"/>
                  </w:divBdr>
                </w:div>
              </w:divsChild>
            </w:div>
            <w:div w:id="436289921">
              <w:marLeft w:val="0"/>
              <w:marRight w:val="0"/>
              <w:marTop w:val="0"/>
              <w:marBottom w:val="0"/>
              <w:divBdr>
                <w:top w:val="none" w:sz="0" w:space="0" w:color="auto"/>
                <w:left w:val="none" w:sz="0" w:space="0" w:color="auto"/>
                <w:bottom w:val="none" w:sz="0" w:space="0" w:color="auto"/>
                <w:right w:val="none" w:sz="0" w:space="0" w:color="auto"/>
              </w:divBdr>
            </w:div>
          </w:divsChild>
        </w:div>
        <w:div w:id="1252011527">
          <w:marLeft w:val="0"/>
          <w:marRight w:val="0"/>
          <w:marTop w:val="0"/>
          <w:marBottom w:val="0"/>
          <w:divBdr>
            <w:top w:val="none" w:sz="0" w:space="0" w:color="auto"/>
            <w:left w:val="none" w:sz="0" w:space="0" w:color="auto"/>
            <w:bottom w:val="none" w:sz="0" w:space="0" w:color="auto"/>
            <w:right w:val="none" w:sz="0" w:space="0" w:color="auto"/>
          </w:divBdr>
          <w:divsChild>
            <w:div w:id="822820851">
              <w:marLeft w:val="0"/>
              <w:marRight w:val="0"/>
              <w:marTop w:val="0"/>
              <w:marBottom w:val="0"/>
              <w:divBdr>
                <w:top w:val="none" w:sz="0" w:space="0" w:color="auto"/>
                <w:left w:val="none" w:sz="0" w:space="0" w:color="auto"/>
                <w:bottom w:val="none" w:sz="0" w:space="0" w:color="auto"/>
                <w:right w:val="none" w:sz="0" w:space="0" w:color="auto"/>
              </w:divBdr>
              <w:divsChild>
                <w:div w:id="1139810364">
                  <w:marLeft w:val="0"/>
                  <w:marRight w:val="0"/>
                  <w:marTop w:val="225"/>
                  <w:marBottom w:val="225"/>
                  <w:divBdr>
                    <w:top w:val="none" w:sz="0" w:space="0" w:color="auto"/>
                    <w:left w:val="none" w:sz="0" w:space="0" w:color="auto"/>
                    <w:bottom w:val="none" w:sz="0" w:space="0" w:color="auto"/>
                    <w:right w:val="none" w:sz="0" w:space="0" w:color="auto"/>
                  </w:divBdr>
                </w:div>
              </w:divsChild>
            </w:div>
            <w:div w:id="1529174911">
              <w:marLeft w:val="0"/>
              <w:marRight w:val="0"/>
              <w:marTop w:val="0"/>
              <w:marBottom w:val="0"/>
              <w:divBdr>
                <w:top w:val="none" w:sz="0" w:space="0" w:color="auto"/>
                <w:left w:val="none" w:sz="0" w:space="0" w:color="auto"/>
                <w:bottom w:val="none" w:sz="0" w:space="0" w:color="auto"/>
                <w:right w:val="none" w:sz="0" w:space="0" w:color="auto"/>
              </w:divBdr>
            </w:div>
          </w:divsChild>
        </w:div>
        <w:div w:id="928388060">
          <w:marLeft w:val="0"/>
          <w:marRight w:val="0"/>
          <w:marTop w:val="0"/>
          <w:marBottom w:val="0"/>
          <w:divBdr>
            <w:top w:val="none" w:sz="0" w:space="0" w:color="auto"/>
            <w:left w:val="none" w:sz="0" w:space="0" w:color="auto"/>
            <w:bottom w:val="none" w:sz="0" w:space="0" w:color="auto"/>
            <w:right w:val="none" w:sz="0" w:space="0" w:color="auto"/>
          </w:divBdr>
          <w:divsChild>
            <w:div w:id="1987315250">
              <w:marLeft w:val="0"/>
              <w:marRight w:val="0"/>
              <w:marTop w:val="0"/>
              <w:marBottom w:val="0"/>
              <w:divBdr>
                <w:top w:val="none" w:sz="0" w:space="0" w:color="auto"/>
                <w:left w:val="none" w:sz="0" w:space="0" w:color="auto"/>
                <w:bottom w:val="none" w:sz="0" w:space="0" w:color="auto"/>
                <w:right w:val="none" w:sz="0" w:space="0" w:color="auto"/>
              </w:divBdr>
              <w:divsChild>
                <w:div w:id="1292438595">
                  <w:marLeft w:val="0"/>
                  <w:marRight w:val="0"/>
                  <w:marTop w:val="225"/>
                  <w:marBottom w:val="225"/>
                  <w:divBdr>
                    <w:top w:val="none" w:sz="0" w:space="0" w:color="auto"/>
                    <w:left w:val="none" w:sz="0" w:space="0" w:color="auto"/>
                    <w:bottom w:val="none" w:sz="0" w:space="0" w:color="auto"/>
                    <w:right w:val="none" w:sz="0" w:space="0" w:color="auto"/>
                  </w:divBdr>
                </w:div>
              </w:divsChild>
            </w:div>
            <w:div w:id="689571455">
              <w:marLeft w:val="0"/>
              <w:marRight w:val="0"/>
              <w:marTop w:val="0"/>
              <w:marBottom w:val="0"/>
              <w:divBdr>
                <w:top w:val="none" w:sz="0" w:space="0" w:color="auto"/>
                <w:left w:val="none" w:sz="0" w:space="0" w:color="auto"/>
                <w:bottom w:val="none" w:sz="0" w:space="0" w:color="auto"/>
                <w:right w:val="none" w:sz="0" w:space="0" w:color="auto"/>
              </w:divBdr>
            </w:div>
          </w:divsChild>
        </w:div>
        <w:div w:id="1990863639">
          <w:marLeft w:val="0"/>
          <w:marRight w:val="0"/>
          <w:marTop w:val="0"/>
          <w:marBottom w:val="0"/>
          <w:divBdr>
            <w:top w:val="none" w:sz="0" w:space="0" w:color="auto"/>
            <w:left w:val="none" w:sz="0" w:space="0" w:color="auto"/>
            <w:bottom w:val="none" w:sz="0" w:space="0" w:color="auto"/>
            <w:right w:val="none" w:sz="0" w:space="0" w:color="auto"/>
          </w:divBdr>
          <w:divsChild>
            <w:div w:id="512691125">
              <w:marLeft w:val="0"/>
              <w:marRight w:val="0"/>
              <w:marTop w:val="0"/>
              <w:marBottom w:val="0"/>
              <w:divBdr>
                <w:top w:val="none" w:sz="0" w:space="0" w:color="auto"/>
                <w:left w:val="none" w:sz="0" w:space="0" w:color="auto"/>
                <w:bottom w:val="none" w:sz="0" w:space="0" w:color="auto"/>
                <w:right w:val="none" w:sz="0" w:space="0" w:color="auto"/>
              </w:divBdr>
              <w:divsChild>
                <w:div w:id="1598828405">
                  <w:marLeft w:val="0"/>
                  <w:marRight w:val="0"/>
                  <w:marTop w:val="225"/>
                  <w:marBottom w:val="225"/>
                  <w:divBdr>
                    <w:top w:val="none" w:sz="0" w:space="0" w:color="auto"/>
                    <w:left w:val="none" w:sz="0" w:space="0" w:color="auto"/>
                    <w:bottom w:val="none" w:sz="0" w:space="0" w:color="auto"/>
                    <w:right w:val="none" w:sz="0" w:space="0" w:color="auto"/>
                  </w:divBdr>
                </w:div>
              </w:divsChild>
            </w:div>
            <w:div w:id="880018252">
              <w:marLeft w:val="0"/>
              <w:marRight w:val="0"/>
              <w:marTop w:val="0"/>
              <w:marBottom w:val="0"/>
              <w:divBdr>
                <w:top w:val="none" w:sz="0" w:space="0" w:color="auto"/>
                <w:left w:val="none" w:sz="0" w:space="0" w:color="auto"/>
                <w:bottom w:val="none" w:sz="0" w:space="0" w:color="auto"/>
                <w:right w:val="none" w:sz="0" w:space="0" w:color="auto"/>
              </w:divBdr>
            </w:div>
          </w:divsChild>
        </w:div>
        <w:div w:id="1911579482">
          <w:marLeft w:val="0"/>
          <w:marRight w:val="0"/>
          <w:marTop w:val="0"/>
          <w:marBottom w:val="0"/>
          <w:divBdr>
            <w:top w:val="none" w:sz="0" w:space="0" w:color="auto"/>
            <w:left w:val="none" w:sz="0" w:space="0" w:color="auto"/>
            <w:bottom w:val="none" w:sz="0" w:space="0" w:color="auto"/>
            <w:right w:val="none" w:sz="0" w:space="0" w:color="auto"/>
          </w:divBdr>
          <w:divsChild>
            <w:div w:id="1863936531">
              <w:marLeft w:val="0"/>
              <w:marRight w:val="0"/>
              <w:marTop w:val="0"/>
              <w:marBottom w:val="0"/>
              <w:divBdr>
                <w:top w:val="none" w:sz="0" w:space="0" w:color="auto"/>
                <w:left w:val="none" w:sz="0" w:space="0" w:color="auto"/>
                <w:bottom w:val="none" w:sz="0" w:space="0" w:color="auto"/>
                <w:right w:val="none" w:sz="0" w:space="0" w:color="auto"/>
              </w:divBdr>
              <w:divsChild>
                <w:div w:id="811605554">
                  <w:marLeft w:val="0"/>
                  <w:marRight w:val="0"/>
                  <w:marTop w:val="225"/>
                  <w:marBottom w:val="225"/>
                  <w:divBdr>
                    <w:top w:val="none" w:sz="0" w:space="0" w:color="auto"/>
                    <w:left w:val="none" w:sz="0" w:space="0" w:color="auto"/>
                    <w:bottom w:val="none" w:sz="0" w:space="0" w:color="auto"/>
                    <w:right w:val="none" w:sz="0" w:space="0" w:color="auto"/>
                  </w:divBdr>
                </w:div>
              </w:divsChild>
            </w:div>
            <w:div w:id="364066716">
              <w:marLeft w:val="0"/>
              <w:marRight w:val="0"/>
              <w:marTop w:val="0"/>
              <w:marBottom w:val="0"/>
              <w:divBdr>
                <w:top w:val="none" w:sz="0" w:space="0" w:color="auto"/>
                <w:left w:val="none" w:sz="0" w:space="0" w:color="auto"/>
                <w:bottom w:val="none" w:sz="0" w:space="0" w:color="auto"/>
                <w:right w:val="none" w:sz="0" w:space="0" w:color="auto"/>
              </w:divBdr>
            </w:div>
          </w:divsChild>
        </w:div>
        <w:div w:id="711728630">
          <w:marLeft w:val="0"/>
          <w:marRight w:val="0"/>
          <w:marTop w:val="0"/>
          <w:marBottom w:val="0"/>
          <w:divBdr>
            <w:top w:val="none" w:sz="0" w:space="0" w:color="auto"/>
            <w:left w:val="none" w:sz="0" w:space="0" w:color="auto"/>
            <w:bottom w:val="none" w:sz="0" w:space="0" w:color="auto"/>
            <w:right w:val="none" w:sz="0" w:space="0" w:color="auto"/>
          </w:divBdr>
          <w:divsChild>
            <w:div w:id="1505391812">
              <w:marLeft w:val="0"/>
              <w:marRight w:val="0"/>
              <w:marTop w:val="0"/>
              <w:marBottom w:val="0"/>
              <w:divBdr>
                <w:top w:val="none" w:sz="0" w:space="0" w:color="auto"/>
                <w:left w:val="none" w:sz="0" w:space="0" w:color="auto"/>
                <w:bottom w:val="none" w:sz="0" w:space="0" w:color="auto"/>
                <w:right w:val="none" w:sz="0" w:space="0" w:color="auto"/>
              </w:divBdr>
              <w:divsChild>
                <w:div w:id="178349786">
                  <w:marLeft w:val="0"/>
                  <w:marRight w:val="0"/>
                  <w:marTop w:val="225"/>
                  <w:marBottom w:val="225"/>
                  <w:divBdr>
                    <w:top w:val="none" w:sz="0" w:space="0" w:color="auto"/>
                    <w:left w:val="none" w:sz="0" w:space="0" w:color="auto"/>
                    <w:bottom w:val="none" w:sz="0" w:space="0" w:color="auto"/>
                    <w:right w:val="none" w:sz="0" w:space="0" w:color="auto"/>
                  </w:divBdr>
                </w:div>
              </w:divsChild>
            </w:div>
            <w:div w:id="1067606411">
              <w:marLeft w:val="0"/>
              <w:marRight w:val="0"/>
              <w:marTop w:val="0"/>
              <w:marBottom w:val="0"/>
              <w:divBdr>
                <w:top w:val="none" w:sz="0" w:space="0" w:color="auto"/>
                <w:left w:val="none" w:sz="0" w:space="0" w:color="auto"/>
                <w:bottom w:val="none" w:sz="0" w:space="0" w:color="auto"/>
                <w:right w:val="none" w:sz="0" w:space="0" w:color="auto"/>
              </w:divBdr>
            </w:div>
          </w:divsChild>
        </w:div>
        <w:div w:id="1142501579">
          <w:marLeft w:val="0"/>
          <w:marRight w:val="0"/>
          <w:marTop w:val="0"/>
          <w:marBottom w:val="0"/>
          <w:divBdr>
            <w:top w:val="none" w:sz="0" w:space="0" w:color="auto"/>
            <w:left w:val="none" w:sz="0" w:space="0" w:color="auto"/>
            <w:bottom w:val="none" w:sz="0" w:space="0" w:color="auto"/>
            <w:right w:val="none" w:sz="0" w:space="0" w:color="auto"/>
          </w:divBdr>
          <w:divsChild>
            <w:div w:id="1418211488">
              <w:marLeft w:val="0"/>
              <w:marRight w:val="0"/>
              <w:marTop w:val="0"/>
              <w:marBottom w:val="0"/>
              <w:divBdr>
                <w:top w:val="none" w:sz="0" w:space="0" w:color="auto"/>
                <w:left w:val="none" w:sz="0" w:space="0" w:color="auto"/>
                <w:bottom w:val="none" w:sz="0" w:space="0" w:color="auto"/>
                <w:right w:val="none" w:sz="0" w:space="0" w:color="auto"/>
              </w:divBdr>
              <w:divsChild>
                <w:div w:id="110056416">
                  <w:marLeft w:val="0"/>
                  <w:marRight w:val="0"/>
                  <w:marTop w:val="225"/>
                  <w:marBottom w:val="225"/>
                  <w:divBdr>
                    <w:top w:val="none" w:sz="0" w:space="0" w:color="auto"/>
                    <w:left w:val="none" w:sz="0" w:space="0" w:color="auto"/>
                    <w:bottom w:val="none" w:sz="0" w:space="0" w:color="auto"/>
                    <w:right w:val="none" w:sz="0" w:space="0" w:color="auto"/>
                  </w:divBdr>
                </w:div>
              </w:divsChild>
            </w:div>
            <w:div w:id="2146775656">
              <w:marLeft w:val="0"/>
              <w:marRight w:val="0"/>
              <w:marTop w:val="0"/>
              <w:marBottom w:val="0"/>
              <w:divBdr>
                <w:top w:val="none" w:sz="0" w:space="0" w:color="auto"/>
                <w:left w:val="none" w:sz="0" w:space="0" w:color="auto"/>
                <w:bottom w:val="none" w:sz="0" w:space="0" w:color="auto"/>
                <w:right w:val="none" w:sz="0" w:space="0" w:color="auto"/>
              </w:divBdr>
            </w:div>
          </w:divsChild>
        </w:div>
        <w:div w:id="157313837">
          <w:marLeft w:val="0"/>
          <w:marRight w:val="0"/>
          <w:marTop w:val="0"/>
          <w:marBottom w:val="0"/>
          <w:divBdr>
            <w:top w:val="none" w:sz="0" w:space="0" w:color="auto"/>
            <w:left w:val="none" w:sz="0" w:space="0" w:color="auto"/>
            <w:bottom w:val="none" w:sz="0" w:space="0" w:color="auto"/>
            <w:right w:val="none" w:sz="0" w:space="0" w:color="auto"/>
          </w:divBdr>
          <w:divsChild>
            <w:div w:id="58332073">
              <w:marLeft w:val="0"/>
              <w:marRight w:val="0"/>
              <w:marTop w:val="0"/>
              <w:marBottom w:val="0"/>
              <w:divBdr>
                <w:top w:val="none" w:sz="0" w:space="0" w:color="auto"/>
                <w:left w:val="none" w:sz="0" w:space="0" w:color="auto"/>
                <w:bottom w:val="none" w:sz="0" w:space="0" w:color="auto"/>
                <w:right w:val="none" w:sz="0" w:space="0" w:color="auto"/>
              </w:divBdr>
              <w:divsChild>
                <w:div w:id="1733193005">
                  <w:marLeft w:val="0"/>
                  <w:marRight w:val="0"/>
                  <w:marTop w:val="225"/>
                  <w:marBottom w:val="225"/>
                  <w:divBdr>
                    <w:top w:val="none" w:sz="0" w:space="0" w:color="auto"/>
                    <w:left w:val="none" w:sz="0" w:space="0" w:color="auto"/>
                    <w:bottom w:val="none" w:sz="0" w:space="0" w:color="auto"/>
                    <w:right w:val="none" w:sz="0" w:space="0" w:color="auto"/>
                  </w:divBdr>
                </w:div>
              </w:divsChild>
            </w:div>
            <w:div w:id="901871104">
              <w:marLeft w:val="0"/>
              <w:marRight w:val="0"/>
              <w:marTop w:val="0"/>
              <w:marBottom w:val="0"/>
              <w:divBdr>
                <w:top w:val="none" w:sz="0" w:space="0" w:color="auto"/>
                <w:left w:val="none" w:sz="0" w:space="0" w:color="auto"/>
                <w:bottom w:val="none" w:sz="0" w:space="0" w:color="auto"/>
                <w:right w:val="none" w:sz="0" w:space="0" w:color="auto"/>
              </w:divBdr>
            </w:div>
          </w:divsChild>
        </w:div>
        <w:div w:id="1554609910">
          <w:marLeft w:val="0"/>
          <w:marRight w:val="0"/>
          <w:marTop w:val="0"/>
          <w:marBottom w:val="0"/>
          <w:divBdr>
            <w:top w:val="none" w:sz="0" w:space="0" w:color="auto"/>
            <w:left w:val="none" w:sz="0" w:space="0" w:color="auto"/>
            <w:bottom w:val="none" w:sz="0" w:space="0" w:color="auto"/>
            <w:right w:val="none" w:sz="0" w:space="0" w:color="auto"/>
          </w:divBdr>
          <w:divsChild>
            <w:div w:id="175268136">
              <w:marLeft w:val="0"/>
              <w:marRight w:val="0"/>
              <w:marTop w:val="0"/>
              <w:marBottom w:val="0"/>
              <w:divBdr>
                <w:top w:val="none" w:sz="0" w:space="0" w:color="auto"/>
                <w:left w:val="none" w:sz="0" w:space="0" w:color="auto"/>
                <w:bottom w:val="none" w:sz="0" w:space="0" w:color="auto"/>
                <w:right w:val="none" w:sz="0" w:space="0" w:color="auto"/>
              </w:divBdr>
              <w:divsChild>
                <w:div w:id="1263145425">
                  <w:marLeft w:val="0"/>
                  <w:marRight w:val="0"/>
                  <w:marTop w:val="225"/>
                  <w:marBottom w:val="225"/>
                  <w:divBdr>
                    <w:top w:val="none" w:sz="0" w:space="0" w:color="auto"/>
                    <w:left w:val="none" w:sz="0" w:space="0" w:color="auto"/>
                    <w:bottom w:val="none" w:sz="0" w:space="0" w:color="auto"/>
                    <w:right w:val="none" w:sz="0" w:space="0" w:color="auto"/>
                  </w:divBdr>
                </w:div>
              </w:divsChild>
            </w:div>
            <w:div w:id="1860699956">
              <w:marLeft w:val="0"/>
              <w:marRight w:val="0"/>
              <w:marTop w:val="0"/>
              <w:marBottom w:val="0"/>
              <w:divBdr>
                <w:top w:val="none" w:sz="0" w:space="0" w:color="auto"/>
                <w:left w:val="none" w:sz="0" w:space="0" w:color="auto"/>
                <w:bottom w:val="none" w:sz="0" w:space="0" w:color="auto"/>
                <w:right w:val="none" w:sz="0" w:space="0" w:color="auto"/>
              </w:divBdr>
            </w:div>
          </w:divsChild>
        </w:div>
        <w:div w:id="252934462">
          <w:marLeft w:val="0"/>
          <w:marRight w:val="0"/>
          <w:marTop w:val="0"/>
          <w:marBottom w:val="0"/>
          <w:divBdr>
            <w:top w:val="none" w:sz="0" w:space="0" w:color="auto"/>
            <w:left w:val="none" w:sz="0" w:space="0" w:color="auto"/>
            <w:bottom w:val="none" w:sz="0" w:space="0" w:color="auto"/>
            <w:right w:val="none" w:sz="0" w:space="0" w:color="auto"/>
          </w:divBdr>
          <w:divsChild>
            <w:div w:id="593977166">
              <w:marLeft w:val="0"/>
              <w:marRight w:val="0"/>
              <w:marTop w:val="0"/>
              <w:marBottom w:val="0"/>
              <w:divBdr>
                <w:top w:val="none" w:sz="0" w:space="0" w:color="auto"/>
                <w:left w:val="none" w:sz="0" w:space="0" w:color="auto"/>
                <w:bottom w:val="none" w:sz="0" w:space="0" w:color="auto"/>
                <w:right w:val="none" w:sz="0" w:space="0" w:color="auto"/>
              </w:divBdr>
              <w:divsChild>
                <w:div w:id="1576940261">
                  <w:marLeft w:val="0"/>
                  <w:marRight w:val="0"/>
                  <w:marTop w:val="225"/>
                  <w:marBottom w:val="225"/>
                  <w:divBdr>
                    <w:top w:val="none" w:sz="0" w:space="0" w:color="auto"/>
                    <w:left w:val="none" w:sz="0" w:space="0" w:color="auto"/>
                    <w:bottom w:val="none" w:sz="0" w:space="0" w:color="auto"/>
                    <w:right w:val="none" w:sz="0" w:space="0" w:color="auto"/>
                  </w:divBdr>
                </w:div>
              </w:divsChild>
            </w:div>
            <w:div w:id="1165322448">
              <w:marLeft w:val="0"/>
              <w:marRight w:val="0"/>
              <w:marTop w:val="0"/>
              <w:marBottom w:val="0"/>
              <w:divBdr>
                <w:top w:val="none" w:sz="0" w:space="0" w:color="auto"/>
                <w:left w:val="none" w:sz="0" w:space="0" w:color="auto"/>
                <w:bottom w:val="none" w:sz="0" w:space="0" w:color="auto"/>
                <w:right w:val="none" w:sz="0" w:space="0" w:color="auto"/>
              </w:divBdr>
            </w:div>
          </w:divsChild>
        </w:div>
        <w:div w:id="1442648320">
          <w:marLeft w:val="0"/>
          <w:marRight w:val="0"/>
          <w:marTop w:val="0"/>
          <w:marBottom w:val="0"/>
          <w:divBdr>
            <w:top w:val="none" w:sz="0" w:space="0" w:color="auto"/>
            <w:left w:val="none" w:sz="0" w:space="0" w:color="auto"/>
            <w:bottom w:val="none" w:sz="0" w:space="0" w:color="auto"/>
            <w:right w:val="none" w:sz="0" w:space="0" w:color="auto"/>
          </w:divBdr>
          <w:divsChild>
            <w:div w:id="1357999865">
              <w:marLeft w:val="0"/>
              <w:marRight w:val="0"/>
              <w:marTop w:val="0"/>
              <w:marBottom w:val="0"/>
              <w:divBdr>
                <w:top w:val="none" w:sz="0" w:space="0" w:color="auto"/>
                <w:left w:val="none" w:sz="0" w:space="0" w:color="auto"/>
                <w:bottom w:val="none" w:sz="0" w:space="0" w:color="auto"/>
                <w:right w:val="none" w:sz="0" w:space="0" w:color="auto"/>
              </w:divBdr>
              <w:divsChild>
                <w:div w:id="1517965103">
                  <w:marLeft w:val="0"/>
                  <w:marRight w:val="0"/>
                  <w:marTop w:val="225"/>
                  <w:marBottom w:val="225"/>
                  <w:divBdr>
                    <w:top w:val="none" w:sz="0" w:space="0" w:color="auto"/>
                    <w:left w:val="none" w:sz="0" w:space="0" w:color="auto"/>
                    <w:bottom w:val="none" w:sz="0" w:space="0" w:color="auto"/>
                    <w:right w:val="none" w:sz="0" w:space="0" w:color="auto"/>
                  </w:divBdr>
                </w:div>
              </w:divsChild>
            </w:div>
            <w:div w:id="17785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4173">
      <w:bodyDiv w:val="1"/>
      <w:marLeft w:val="0"/>
      <w:marRight w:val="0"/>
      <w:marTop w:val="0"/>
      <w:marBottom w:val="0"/>
      <w:divBdr>
        <w:top w:val="none" w:sz="0" w:space="0" w:color="auto"/>
        <w:left w:val="none" w:sz="0" w:space="0" w:color="auto"/>
        <w:bottom w:val="none" w:sz="0" w:space="0" w:color="auto"/>
        <w:right w:val="none" w:sz="0" w:space="0" w:color="auto"/>
      </w:divBdr>
    </w:div>
    <w:div w:id="596910504">
      <w:bodyDiv w:val="1"/>
      <w:marLeft w:val="0"/>
      <w:marRight w:val="0"/>
      <w:marTop w:val="0"/>
      <w:marBottom w:val="0"/>
      <w:divBdr>
        <w:top w:val="none" w:sz="0" w:space="0" w:color="auto"/>
        <w:left w:val="none" w:sz="0" w:space="0" w:color="auto"/>
        <w:bottom w:val="none" w:sz="0" w:space="0" w:color="auto"/>
        <w:right w:val="none" w:sz="0" w:space="0" w:color="auto"/>
      </w:divBdr>
    </w:div>
    <w:div w:id="658004033">
      <w:bodyDiv w:val="1"/>
      <w:marLeft w:val="0"/>
      <w:marRight w:val="0"/>
      <w:marTop w:val="0"/>
      <w:marBottom w:val="0"/>
      <w:divBdr>
        <w:top w:val="none" w:sz="0" w:space="0" w:color="auto"/>
        <w:left w:val="none" w:sz="0" w:space="0" w:color="auto"/>
        <w:bottom w:val="none" w:sz="0" w:space="0" w:color="auto"/>
        <w:right w:val="none" w:sz="0" w:space="0" w:color="auto"/>
      </w:divBdr>
    </w:div>
    <w:div w:id="696085172">
      <w:bodyDiv w:val="1"/>
      <w:marLeft w:val="0"/>
      <w:marRight w:val="0"/>
      <w:marTop w:val="0"/>
      <w:marBottom w:val="0"/>
      <w:divBdr>
        <w:top w:val="none" w:sz="0" w:space="0" w:color="auto"/>
        <w:left w:val="none" w:sz="0" w:space="0" w:color="auto"/>
        <w:bottom w:val="none" w:sz="0" w:space="0" w:color="auto"/>
        <w:right w:val="none" w:sz="0" w:space="0" w:color="auto"/>
      </w:divBdr>
    </w:div>
    <w:div w:id="704019336">
      <w:bodyDiv w:val="1"/>
      <w:marLeft w:val="0"/>
      <w:marRight w:val="0"/>
      <w:marTop w:val="0"/>
      <w:marBottom w:val="0"/>
      <w:divBdr>
        <w:top w:val="none" w:sz="0" w:space="0" w:color="auto"/>
        <w:left w:val="none" w:sz="0" w:space="0" w:color="auto"/>
        <w:bottom w:val="none" w:sz="0" w:space="0" w:color="auto"/>
        <w:right w:val="none" w:sz="0" w:space="0" w:color="auto"/>
      </w:divBdr>
    </w:div>
    <w:div w:id="806506048">
      <w:bodyDiv w:val="1"/>
      <w:marLeft w:val="0"/>
      <w:marRight w:val="0"/>
      <w:marTop w:val="0"/>
      <w:marBottom w:val="0"/>
      <w:divBdr>
        <w:top w:val="none" w:sz="0" w:space="0" w:color="auto"/>
        <w:left w:val="none" w:sz="0" w:space="0" w:color="auto"/>
        <w:bottom w:val="none" w:sz="0" w:space="0" w:color="auto"/>
        <w:right w:val="none" w:sz="0" w:space="0" w:color="auto"/>
      </w:divBdr>
    </w:div>
    <w:div w:id="857431997">
      <w:bodyDiv w:val="1"/>
      <w:marLeft w:val="0"/>
      <w:marRight w:val="0"/>
      <w:marTop w:val="0"/>
      <w:marBottom w:val="0"/>
      <w:divBdr>
        <w:top w:val="none" w:sz="0" w:space="0" w:color="auto"/>
        <w:left w:val="none" w:sz="0" w:space="0" w:color="auto"/>
        <w:bottom w:val="none" w:sz="0" w:space="0" w:color="auto"/>
        <w:right w:val="none" w:sz="0" w:space="0" w:color="auto"/>
      </w:divBdr>
    </w:div>
    <w:div w:id="889465144">
      <w:bodyDiv w:val="1"/>
      <w:marLeft w:val="0"/>
      <w:marRight w:val="0"/>
      <w:marTop w:val="0"/>
      <w:marBottom w:val="0"/>
      <w:divBdr>
        <w:top w:val="none" w:sz="0" w:space="0" w:color="auto"/>
        <w:left w:val="none" w:sz="0" w:space="0" w:color="auto"/>
        <w:bottom w:val="none" w:sz="0" w:space="0" w:color="auto"/>
        <w:right w:val="none" w:sz="0" w:space="0" w:color="auto"/>
      </w:divBdr>
    </w:div>
    <w:div w:id="982346716">
      <w:bodyDiv w:val="1"/>
      <w:marLeft w:val="0"/>
      <w:marRight w:val="0"/>
      <w:marTop w:val="0"/>
      <w:marBottom w:val="0"/>
      <w:divBdr>
        <w:top w:val="none" w:sz="0" w:space="0" w:color="auto"/>
        <w:left w:val="none" w:sz="0" w:space="0" w:color="auto"/>
        <w:bottom w:val="none" w:sz="0" w:space="0" w:color="auto"/>
        <w:right w:val="none" w:sz="0" w:space="0" w:color="auto"/>
      </w:divBdr>
      <w:divsChild>
        <w:div w:id="1869563120">
          <w:marLeft w:val="0"/>
          <w:marRight w:val="0"/>
          <w:marTop w:val="0"/>
          <w:marBottom w:val="0"/>
          <w:divBdr>
            <w:top w:val="none" w:sz="0" w:space="0" w:color="auto"/>
            <w:left w:val="none" w:sz="0" w:space="0" w:color="auto"/>
            <w:bottom w:val="none" w:sz="0" w:space="0" w:color="auto"/>
            <w:right w:val="none" w:sz="0" w:space="0" w:color="auto"/>
          </w:divBdr>
          <w:divsChild>
            <w:div w:id="1954359261">
              <w:marLeft w:val="0"/>
              <w:marRight w:val="0"/>
              <w:marTop w:val="0"/>
              <w:marBottom w:val="0"/>
              <w:divBdr>
                <w:top w:val="none" w:sz="0" w:space="0" w:color="auto"/>
                <w:left w:val="none" w:sz="0" w:space="0" w:color="auto"/>
                <w:bottom w:val="none" w:sz="0" w:space="0" w:color="auto"/>
                <w:right w:val="none" w:sz="0" w:space="0" w:color="auto"/>
              </w:divBdr>
              <w:divsChild>
                <w:div w:id="10833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50358">
      <w:bodyDiv w:val="1"/>
      <w:marLeft w:val="0"/>
      <w:marRight w:val="0"/>
      <w:marTop w:val="0"/>
      <w:marBottom w:val="0"/>
      <w:divBdr>
        <w:top w:val="none" w:sz="0" w:space="0" w:color="auto"/>
        <w:left w:val="none" w:sz="0" w:space="0" w:color="auto"/>
        <w:bottom w:val="none" w:sz="0" w:space="0" w:color="auto"/>
        <w:right w:val="none" w:sz="0" w:space="0" w:color="auto"/>
      </w:divBdr>
    </w:div>
    <w:div w:id="1097097544">
      <w:bodyDiv w:val="1"/>
      <w:marLeft w:val="0"/>
      <w:marRight w:val="0"/>
      <w:marTop w:val="0"/>
      <w:marBottom w:val="0"/>
      <w:divBdr>
        <w:top w:val="none" w:sz="0" w:space="0" w:color="auto"/>
        <w:left w:val="none" w:sz="0" w:space="0" w:color="auto"/>
        <w:bottom w:val="none" w:sz="0" w:space="0" w:color="auto"/>
        <w:right w:val="none" w:sz="0" w:space="0" w:color="auto"/>
      </w:divBdr>
    </w:div>
    <w:div w:id="1187868427">
      <w:bodyDiv w:val="1"/>
      <w:marLeft w:val="0"/>
      <w:marRight w:val="0"/>
      <w:marTop w:val="0"/>
      <w:marBottom w:val="0"/>
      <w:divBdr>
        <w:top w:val="none" w:sz="0" w:space="0" w:color="auto"/>
        <w:left w:val="none" w:sz="0" w:space="0" w:color="auto"/>
        <w:bottom w:val="none" w:sz="0" w:space="0" w:color="auto"/>
        <w:right w:val="none" w:sz="0" w:space="0" w:color="auto"/>
      </w:divBdr>
    </w:div>
    <w:div w:id="1226836782">
      <w:bodyDiv w:val="1"/>
      <w:marLeft w:val="0"/>
      <w:marRight w:val="0"/>
      <w:marTop w:val="0"/>
      <w:marBottom w:val="0"/>
      <w:divBdr>
        <w:top w:val="none" w:sz="0" w:space="0" w:color="auto"/>
        <w:left w:val="none" w:sz="0" w:space="0" w:color="auto"/>
        <w:bottom w:val="none" w:sz="0" w:space="0" w:color="auto"/>
        <w:right w:val="none" w:sz="0" w:space="0" w:color="auto"/>
      </w:divBdr>
    </w:div>
    <w:div w:id="1228957806">
      <w:bodyDiv w:val="1"/>
      <w:marLeft w:val="0"/>
      <w:marRight w:val="0"/>
      <w:marTop w:val="0"/>
      <w:marBottom w:val="0"/>
      <w:divBdr>
        <w:top w:val="none" w:sz="0" w:space="0" w:color="auto"/>
        <w:left w:val="none" w:sz="0" w:space="0" w:color="auto"/>
        <w:bottom w:val="none" w:sz="0" w:space="0" w:color="auto"/>
        <w:right w:val="none" w:sz="0" w:space="0" w:color="auto"/>
      </w:divBdr>
      <w:divsChild>
        <w:div w:id="2122528561">
          <w:marLeft w:val="0"/>
          <w:marRight w:val="0"/>
          <w:marTop w:val="0"/>
          <w:marBottom w:val="0"/>
          <w:divBdr>
            <w:top w:val="none" w:sz="0" w:space="0" w:color="auto"/>
            <w:left w:val="none" w:sz="0" w:space="0" w:color="auto"/>
            <w:bottom w:val="none" w:sz="0" w:space="0" w:color="auto"/>
            <w:right w:val="none" w:sz="0" w:space="0" w:color="auto"/>
          </w:divBdr>
        </w:div>
        <w:div w:id="1529490070">
          <w:marLeft w:val="0"/>
          <w:marRight w:val="0"/>
          <w:marTop w:val="0"/>
          <w:marBottom w:val="0"/>
          <w:divBdr>
            <w:top w:val="none" w:sz="0" w:space="0" w:color="auto"/>
            <w:left w:val="none" w:sz="0" w:space="0" w:color="auto"/>
            <w:bottom w:val="none" w:sz="0" w:space="0" w:color="auto"/>
            <w:right w:val="none" w:sz="0" w:space="0" w:color="auto"/>
          </w:divBdr>
        </w:div>
      </w:divsChild>
    </w:div>
    <w:div w:id="1260529821">
      <w:bodyDiv w:val="1"/>
      <w:marLeft w:val="0"/>
      <w:marRight w:val="0"/>
      <w:marTop w:val="0"/>
      <w:marBottom w:val="0"/>
      <w:divBdr>
        <w:top w:val="none" w:sz="0" w:space="0" w:color="auto"/>
        <w:left w:val="none" w:sz="0" w:space="0" w:color="auto"/>
        <w:bottom w:val="none" w:sz="0" w:space="0" w:color="auto"/>
        <w:right w:val="none" w:sz="0" w:space="0" w:color="auto"/>
      </w:divBdr>
    </w:div>
    <w:div w:id="1346055558">
      <w:bodyDiv w:val="1"/>
      <w:marLeft w:val="0"/>
      <w:marRight w:val="0"/>
      <w:marTop w:val="0"/>
      <w:marBottom w:val="0"/>
      <w:divBdr>
        <w:top w:val="none" w:sz="0" w:space="0" w:color="auto"/>
        <w:left w:val="none" w:sz="0" w:space="0" w:color="auto"/>
        <w:bottom w:val="none" w:sz="0" w:space="0" w:color="auto"/>
        <w:right w:val="none" w:sz="0" w:space="0" w:color="auto"/>
      </w:divBdr>
    </w:div>
    <w:div w:id="1366174288">
      <w:bodyDiv w:val="1"/>
      <w:marLeft w:val="0"/>
      <w:marRight w:val="0"/>
      <w:marTop w:val="0"/>
      <w:marBottom w:val="0"/>
      <w:divBdr>
        <w:top w:val="none" w:sz="0" w:space="0" w:color="auto"/>
        <w:left w:val="none" w:sz="0" w:space="0" w:color="auto"/>
        <w:bottom w:val="none" w:sz="0" w:space="0" w:color="auto"/>
        <w:right w:val="none" w:sz="0" w:space="0" w:color="auto"/>
      </w:divBdr>
    </w:div>
    <w:div w:id="1384282802">
      <w:bodyDiv w:val="1"/>
      <w:marLeft w:val="0"/>
      <w:marRight w:val="0"/>
      <w:marTop w:val="0"/>
      <w:marBottom w:val="0"/>
      <w:divBdr>
        <w:top w:val="none" w:sz="0" w:space="0" w:color="auto"/>
        <w:left w:val="none" w:sz="0" w:space="0" w:color="auto"/>
        <w:bottom w:val="none" w:sz="0" w:space="0" w:color="auto"/>
        <w:right w:val="none" w:sz="0" w:space="0" w:color="auto"/>
      </w:divBdr>
    </w:div>
    <w:div w:id="1425687949">
      <w:bodyDiv w:val="1"/>
      <w:marLeft w:val="0"/>
      <w:marRight w:val="0"/>
      <w:marTop w:val="0"/>
      <w:marBottom w:val="0"/>
      <w:divBdr>
        <w:top w:val="none" w:sz="0" w:space="0" w:color="auto"/>
        <w:left w:val="none" w:sz="0" w:space="0" w:color="auto"/>
        <w:bottom w:val="none" w:sz="0" w:space="0" w:color="auto"/>
        <w:right w:val="none" w:sz="0" w:space="0" w:color="auto"/>
      </w:divBdr>
    </w:div>
    <w:div w:id="1466699115">
      <w:bodyDiv w:val="1"/>
      <w:marLeft w:val="0"/>
      <w:marRight w:val="0"/>
      <w:marTop w:val="0"/>
      <w:marBottom w:val="0"/>
      <w:divBdr>
        <w:top w:val="none" w:sz="0" w:space="0" w:color="auto"/>
        <w:left w:val="none" w:sz="0" w:space="0" w:color="auto"/>
        <w:bottom w:val="none" w:sz="0" w:space="0" w:color="auto"/>
        <w:right w:val="none" w:sz="0" w:space="0" w:color="auto"/>
      </w:divBdr>
    </w:div>
    <w:div w:id="1477379020">
      <w:bodyDiv w:val="1"/>
      <w:marLeft w:val="0"/>
      <w:marRight w:val="0"/>
      <w:marTop w:val="0"/>
      <w:marBottom w:val="0"/>
      <w:divBdr>
        <w:top w:val="none" w:sz="0" w:space="0" w:color="auto"/>
        <w:left w:val="none" w:sz="0" w:space="0" w:color="auto"/>
        <w:bottom w:val="none" w:sz="0" w:space="0" w:color="auto"/>
        <w:right w:val="none" w:sz="0" w:space="0" w:color="auto"/>
      </w:divBdr>
      <w:divsChild>
        <w:div w:id="1640919778">
          <w:marLeft w:val="0"/>
          <w:marRight w:val="0"/>
          <w:marTop w:val="0"/>
          <w:marBottom w:val="0"/>
          <w:divBdr>
            <w:top w:val="none" w:sz="0" w:space="0" w:color="auto"/>
            <w:left w:val="none" w:sz="0" w:space="0" w:color="auto"/>
            <w:bottom w:val="none" w:sz="0" w:space="0" w:color="auto"/>
            <w:right w:val="none" w:sz="0" w:space="0" w:color="auto"/>
          </w:divBdr>
        </w:div>
        <w:div w:id="1888686987">
          <w:marLeft w:val="0"/>
          <w:marRight w:val="0"/>
          <w:marTop w:val="0"/>
          <w:marBottom w:val="0"/>
          <w:divBdr>
            <w:top w:val="none" w:sz="0" w:space="0" w:color="auto"/>
            <w:left w:val="none" w:sz="0" w:space="0" w:color="auto"/>
            <w:bottom w:val="none" w:sz="0" w:space="0" w:color="auto"/>
            <w:right w:val="none" w:sz="0" w:space="0" w:color="auto"/>
          </w:divBdr>
        </w:div>
      </w:divsChild>
    </w:div>
    <w:div w:id="1482457022">
      <w:bodyDiv w:val="1"/>
      <w:marLeft w:val="0"/>
      <w:marRight w:val="0"/>
      <w:marTop w:val="0"/>
      <w:marBottom w:val="0"/>
      <w:divBdr>
        <w:top w:val="none" w:sz="0" w:space="0" w:color="auto"/>
        <w:left w:val="none" w:sz="0" w:space="0" w:color="auto"/>
        <w:bottom w:val="none" w:sz="0" w:space="0" w:color="auto"/>
        <w:right w:val="none" w:sz="0" w:space="0" w:color="auto"/>
      </w:divBdr>
    </w:div>
    <w:div w:id="1514222614">
      <w:bodyDiv w:val="1"/>
      <w:marLeft w:val="0"/>
      <w:marRight w:val="0"/>
      <w:marTop w:val="0"/>
      <w:marBottom w:val="0"/>
      <w:divBdr>
        <w:top w:val="none" w:sz="0" w:space="0" w:color="auto"/>
        <w:left w:val="none" w:sz="0" w:space="0" w:color="auto"/>
        <w:bottom w:val="none" w:sz="0" w:space="0" w:color="auto"/>
        <w:right w:val="none" w:sz="0" w:space="0" w:color="auto"/>
      </w:divBdr>
    </w:div>
    <w:div w:id="1533303060">
      <w:bodyDiv w:val="1"/>
      <w:marLeft w:val="0"/>
      <w:marRight w:val="0"/>
      <w:marTop w:val="0"/>
      <w:marBottom w:val="0"/>
      <w:divBdr>
        <w:top w:val="none" w:sz="0" w:space="0" w:color="auto"/>
        <w:left w:val="none" w:sz="0" w:space="0" w:color="auto"/>
        <w:bottom w:val="none" w:sz="0" w:space="0" w:color="auto"/>
        <w:right w:val="none" w:sz="0" w:space="0" w:color="auto"/>
      </w:divBdr>
      <w:divsChild>
        <w:div w:id="212271947">
          <w:marLeft w:val="0"/>
          <w:marRight w:val="0"/>
          <w:marTop w:val="0"/>
          <w:marBottom w:val="0"/>
          <w:divBdr>
            <w:top w:val="none" w:sz="0" w:space="0" w:color="auto"/>
            <w:left w:val="none" w:sz="0" w:space="0" w:color="auto"/>
            <w:bottom w:val="none" w:sz="0" w:space="0" w:color="auto"/>
            <w:right w:val="none" w:sz="0" w:space="0" w:color="auto"/>
          </w:divBdr>
        </w:div>
        <w:div w:id="1857766100">
          <w:marLeft w:val="0"/>
          <w:marRight w:val="0"/>
          <w:marTop w:val="0"/>
          <w:marBottom w:val="0"/>
          <w:divBdr>
            <w:top w:val="none" w:sz="0" w:space="0" w:color="auto"/>
            <w:left w:val="none" w:sz="0" w:space="0" w:color="auto"/>
            <w:bottom w:val="none" w:sz="0" w:space="0" w:color="auto"/>
            <w:right w:val="none" w:sz="0" w:space="0" w:color="auto"/>
          </w:divBdr>
        </w:div>
      </w:divsChild>
    </w:div>
    <w:div w:id="1534536979">
      <w:bodyDiv w:val="1"/>
      <w:marLeft w:val="0"/>
      <w:marRight w:val="0"/>
      <w:marTop w:val="0"/>
      <w:marBottom w:val="0"/>
      <w:divBdr>
        <w:top w:val="none" w:sz="0" w:space="0" w:color="auto"/>
        <w:left w:val="none" w:sz="0" w:space="0" w:color="auto"/>
        <w:bottom w:val="none" w:sz="0" w:space="0" w:color="auto"/>
        <w:right w:val="none" w:sz="0" w:space="0" w:color="auto"/>
      </w:divBdr>
    </w:div>
    <w:div w:id="1543786584">
      <w:bodyDiv w:val="1"/>
      <w:marLeft w:val="0"/>
      <w:marRight w:val="0"/>
      <w:marTop w:val="0"/>
      <w:marBottom w:val="0"/>
      <w:divBdr>
        <w:top w:val="none" w:sz="0" w:space="0" w:color="auto"/>
        <w:left w:val="none" w:sz="0" w:space="0" w:color="auto"/>
        <w:bottom w:val="none" w:sz="0" w:space="0" w:color="auto"/>
        <w:right w:val="none" w:sz="0" w:space="0" w:color="auto"/>
      </w:divBdr>
      <w:divsChild>
        <w:div w:id="1152600457">
          <w:marLeft w:val="0"/>
          <w:marRight w:val="0"/>
          <w:marTop w:val="0"/>
          <w:marBottom w:val="0"/>
          <w:divBdr>
            <w:top w:val="none" w:sz="0" w:space="0" w:color="auto"/>
            <w:left w:val="none" w:sz="0" w:space="0" w:color="auto"/>
            <w:bottom w:val="none" w:sz="0" w:space="0" w:color="auto"/>
            <w:right w:val="none" w:sz="0" w:space="0" w:color="auto"/>
          </w:divBdr>
        </w:div>
        <w:div w:id="1005325172">
          <w:marLeft w:val="0"/>
          <w:marRight w:val="0"/>
          <w:marTop w:val="0"/>
          <w:marBottom w:val="0"/>
          <w:divBdr>
            <w:top w:val="none" w:sz="0" w:space="0" w:color="auto"/>
            <w:left w:val="none" w:sz="0" w:space="0" w:color="auto"/>
            <w:bottom w:val="none" w:sz="0" w:space="0" w:color="auto"/>
            <w:right w:val="none" w:sz="0" w:space="0" w:color="auto"/>
          </w:divBdr>
        </w:div>
      </w:divsChild>
    </w:div>
    <w:div w:id="1662468970">
      <w:bodyDiv w:val="1"/>
      <w:marLeft w:val="0"/>
      <w:marRight w:val="0"/>
      <w:marTop w:val="0"/>
      <w:marBottom w:val="0"/>
      <w:divBdr>
        <w:top w:val="none" w:sz="0" w:space="0" w:color="auto"/>
        <w:left w:val="none" w:sz="0" w:space="0" w:color="auto"/>
        <w:bottom w:val="none" w:sz="0" w:space="0" w:color="auto"/>
        <w:right w:val="none" w:sz="0" w:space="0" w:color="auto"/>
      </w:divBdr>
    </w:div>
    <w:div w:id="1708604587">
      <w:bodyDiv w:val="1"/>
      <w:marLeft w:val="0"/>
      <w:marRight w:val="0"/>
      <w:marTop w:val="0"/>
      <w:marBottom w:val="0"/>
      <w:divBdr>
        <w:top w:val="none" w:sz="0" w:space="0" w:color="auto"/>
        <w:left w:val="none" w:sz="0" w:space="0" w:color="auto"/>
        <w:bottom w:val="none" w:sz="0" w:space="0" w:color="auto"/>
        <w:right w:val="none" w:sz="0" w:space="0" w:color="auto"/>
      </w:divBdr>
      <w:divsChild>
        <w:div w:id="953555966">
          <w:marLeft w:val="0"/>
          <w:marRight w:val="0"/>
          <w:marTop w:val="0"/>
          <w:marBottom w:val="0"/>
          <w:divBdr>
            <w:top w:val="none" w:sz="0" w:space="0" w:color="auto"/>
            <w:left w:val="none" w:sz="0" w:space="0" w:color="auto"/>
            <w:bottom w:val="none" w:sz="0" w:space="0" w:color="auto"/>
            <w:right w:val="none" w:sz="0" w:space="0" w:color="auto"/>
          </w:divBdr>
        </w:div>
      </w:divsChild>
    </w:div>
    <w:div w:id="1792170276">
      <w:bodyDiv w:val="1"/>
      <w:marLeft w:val="0"/>
      <w:marRight w:val="0"/>
      <w:marTop w:val="0"/>
      <w:marBottom w:val="0"/>
      <w:divBdr>
        <w:top w:val="none" w:sz="0" w:space="0" w:color="auto"/>
        <w:left w:val="none" w:sz="0" w:space="0" w:color="auto"/>
        <w:bottom w:val="none" w:sz="0" w:space="0" w:color="auto"/>
        <w:right w:val="none" w:sz="0" w:space="0" w:color="auto"/>
      </w:divBdr>
    </w:div>
    <w:div w:id="1794250688">
      <w:bodyDiv w:val="1"/>
      <w:marLeft w:val="0"/>
      <w:marRight w:val="0"/>
      <w:marTop w:val="0"/>
      <w:marBottom w:val="0"/>
      <w:divBdr>
        <w:top w:val="none" w:sz="0" w:space="0" w:color="auto"/>
        <w:left w:val="none" w:sz="0" w:space="0" w:color="auto"/>
        <w:bottom w:val="none" w:sz="0" w:space="0" w:color="auto"/>
        <w:right w:val="none" w:sz="0" w:space="0" w:color="auto"/>
      </w:divBdr>
      <w:divsChild>
        <w:div w:id="2025279115">
          <w:marLeft w:val="0"/>
          <w:marRight w:val="0"/>
          <w:marTop w:val="0"/>
          <w:marBottom w:val="0"/>
          <w:divBdr>
            <w:top w:val="none" w:sz="0" w:space="0" w:color="auto"/>
            <w:left w:val="none" w:sz="0" w:space="0" w:color="auto"/>
            <w:bottom w:val="none" w:sz="0" w:space="0" w:color="auto"/>
            <w:right w:val="none" w:sz="0" w:space="0" w:color="auto"/>
          </w:divBdr>
        </w:div>
        <w:div w:id="1228805251">
          <w:marLeft w:val="0"/>
          <w:marRight w:val="0"/>
          <w:marTop w:val="0"/>
          <w:marBottom w:val="0"/>
          <w:divBdr>
            <w:top w:val="none" w:sz="0" w:space="0" w:color="auto"/>
            <w:left w:val="none" w:sz="0" w:space="0" w:color="auto"/>
            <w:bottom w:val="none" w:sz="0" w:space="0" w:color="auto"/>
            <w:right w:val="none" w:sz="0" w:space="0" w:color="auto"/>
          </w:divBdr>
        </w:div>
      </w:divsChild>
    </w:div>
    <w:div w:id="1816293230">
      <w:bodyDiv w:val="1"/>
      <w:marLeft w:val="0"/>
      <w:marRight w:val="0"/>
      <w:marTop w:val="0"/>
      <w:marBottom w:val="0"/>
      <w:divBdr>
        <w:top w:val="none" w:sz="0" w:space="0" w:color="auto"/>
        <w:left w:val="none" w:sz="0" w:space="0" w:color="auto"/>
        <w:bottom w:val="none" w:sz="0" w:space="0" w:color="auto"/>
        <w:right w:val="none" w:sz="0" w:space="0" w:color="auto"/>
      </w:divBdr>
    </w:div>
    <w:div w:id="1875263564">
      <w:bodyDiv w:val="1"/>
      <w:marLeft w:val="0"/>
      <w:marRight w:val="0"/>
      <w:marTop w:val="0"/>
      <w:marBottom w:val="0"/>
      <w:divBdr>
        <w:top w:val="none" w:sz="0" w:space="0" w:color="auto"/>
        <w:left w:val="none" w:sz="0" w:space="0" w:color="auto"/>
        <w:bottom w:val="none" w:sz="0" w:space="0" w:color="auto"/>
        <w:right w:val="none" w:sz="0" w:space="0" w:color="auto"/>
      </w:divBdr>
    </w:div>
    <w:div w:id="2001811908">
      <w:bodyDiv w:val="1"/>
      <w:marLeft w:val="0"/>
      <w:marRight w:val="0"/>
      <w:marTop w:val="0"/>
      <w:marBottom w:val="0"/>
      <w:divBdr>
        <w:top w:val="none" w:sz="0" w:space="0" w:color="auto"/>
        <w:left w:val="none" w:sz="0" w:space="0" w:color="auto"/>
        <w:bottom w:val="none" w:sz="0" w:space="0" w:color="auto"/>
        <w:right w:val="none" w:sz="0" w:space="0" w:color="auto"/>
      </w:divBdr>
    </w:div>
    <w:div w:id="2066681163">
      <w:bodyDiv w:val="1"/>
      <w:marLeft w:val="0"/>
      <w:marRight w:val="0"/>
      <w:marTop w:val="0"/>
      <w:marBottom w:val="0"/>
      <w:divBdr>
        <w:top w:val="none" w:sz="0" w:space="0" w:color="auto"/>
        <w:left w:val="none" w:sz="0" w:space="0" w:color="auto"/>
        <w:bottom w:val="none" w:sz="0" w:space="0" w:color="auto"/>
        <w:right w:val="none" w:sz="0" w:space="0" w:color="auto"/>
      </w:divBdr>
    </w:div>
    <w:div w:id="2097703567">
      <w:bodyDiv w:val="1"/>
      <w:marLeft w:val="0"/>
      <w:marRight w:val="0"/>
      <w:marTop w:val="0"/>
      <w:marBottom w:val="0"/>
      <w:divBdr>
        <w:top w:val="none" w:sz="0" w:space="0" w:color="auto"/>
        <w:left w:val="none" w:sz="0" w:space="0" w:color="auto"/>
        <w:bottom w:val="none" w:sz="0" w:space="0" w:color="auto"/>
        <w:right w:val="none" w:sz="0" w:space="0" w:color="auto"/>
      </w:divBdr>
    </w:div>
    <w:div w:id="212129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microsoft.com/office/2007/relationships/stylesWithEffects" Target="stylesWithEffects.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dLbls>
            <c:dLbl>
              <c:idx val="2"/>
              <c:delete val="1"/>
            </c:dLbl>
            <c:dLbl>
              <c:idx val="3"/>
              <c:delete val="1"/>
            </c:dLbl>
            <c:showCatName val="1"/>
            <c:showPercent val="1"/>
            <c:showLeaderLines val="1"/>
          </c:dLbls>
          <c:cat>
            <c:strRef>
              <c:f>Лист1!$A$2:$A$5</c:f>
              <c:strCache>
                <c:ptCount val="2"/>
                <c:pt idx="0">
                  <c:v>низкий </c:v>
                </c:pt>
                <c:pt idx="1">
                  <c:v>средний</c:v>
                </c:pt>
              </c:strCache>
            </c:strRef>
          </c:cat>
          <c:val>
            <c:numRef>
              <c:f>Лист1!$B$2:$B$5</c:f>
              <c:numCache>
                <c:formatCode>0%</c:formatCode>
                <c:ptCount val="4"/>
                <c:pt idx="0">
                  <c:v>0.67000000000000104</c:v>
                </c:pt>
                <c:pt idx="1">
                  <c:v>0.33000000000000052</c:v>
                </c:pt>
              </c:numCache>
            </c:numRef>
          </c:val>
        </c:ser>
        <c:dLbls>
          <c:showCatName val="1"/>
          <c:showPercent val="1"/>
        </c:dLbls>
      </c:pie3D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view3D>
      <c:rotX val="30"/>
      <c:perspective val="30"/>
    </c:view3D>
    <c:plotArea>
      <c:layout>
        <c:manualLayout>
          <c:layoutTarget val="inner"/>
          <c:xMode val="edge"/>
          <c:yMode val="edge"/>
          <c:x val="3.6303630363036306E-2"/>
          <c:y val="0.28146574350619963"/>
          <c:w val="0.74237779683480165"/>
          <c:h val="0.65531586568920264"/>
        </c:manualLayout>
      </c:layout>
      <c:pie3DChart>
        <c:varyColors val="1"/>
        <c:ser>
          <c:idx val="0"/>
          <c:order val="0"/>
          <c:tx>
            <c:strRef>
              <c:f>Лист1!$B$1</c:f>
              <c:strCache>
                <c:ptCount val="1"/>
                <c:pt idx="0">
                  <c:v>Продажи</c:v>
                </c:pt>
              </c:strCache>
            </c:strRef>
          </c:tx>
          <c:explosion val="25"/>
          <c:dLbls>
            <c:dLbl>
              <c:idx val="0"/>
              <c:showVal val="1"/>
            </c:dLbl>
            <c:dLbl>
              <c:idx val="1"/>
              <c:showVal val="1"/>
            </c:dLbl>
            <c:dLbl>
              <c:idx val="2"/>
              <c:showVal val="1"/>
            </c:dLbl>
            <c:delete val="1"/>
          </c:dLbls>
          <c:cat>
            <c:strRef>
              <c:f>Лист1!$A$2:$A$5</c:f>
              <c:strCache>
                <c:ptCount val="3"/>
                <c:pt idx="0">
                  <c:v>высокий</c:v>
                </c:pt>
                <c:pt idx="1">
                  <c:v>средний</c:v>
                </c:pt>
                <c:pt idx="2">
                  <c:v>низкий</c:v>
                </c:pt>
              </c:strCache>
            </c:strRef>
          </c:cat>
          <c:val>
            <c:numRef>
              <c:f>Лист1!$B$2:$B$5</c:f>
              <c:numCache>
                <c:formatCode>0%</c:formatCode>
                <c:ptCount val="4"/>
                <c:pt idx="0">
                  <c:v>0.47000000000000008</c:v>
                </c:pt>
                <c:pt idx="1">
                  <c:v>0.4</c:v>
                </c:pt>
                <c:pt idx="2">
                  <c:v>0.13</c:v>
                </c:pt>
              </c:numCache>
            </c:numRef>
          </c:val>
        </c:ser>
      </c:pie3DChart>
    </c:plotArea>
    <c:legend>
      <c:legendPos val="r"/>
      <c:legendEntry>
        <c:idx val="3"/>
        <c:delete val="1"/>
      </c:legendEntry>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3C1A7-68BB-4DD9-AFCF-BA7D7144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7994</Words>
  <Characters>45568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даша</cp:lastModifiedBy>
  <cp:revision>14</cp:revision>
  <dcterms:created xsi:type="dcterms:W3CDTF">2013-03-09T09:34:00Z</dcterms:created>
  <dcterms:modified xsi:type="dcterms:W3CDTF">2013-07-01T16:24:00Z</dcterms:modified>
</cp:coreProperties>
</file>